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2"/>
        <w:tblW w:w="10574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9"/>
        <w:gridCol w:w="999"/>
        <w:gridCol w:w="437"/>
        <w:gridCol w:w="2112"/>
        <w:gridCol w:w="994"/>
        <w:gridCol w:w="451"/>
        <w:gridCol w:w="802"/>
        <w:gridCol w:w="766"/>
        <w:gridCol w:w="1184"/>
      </w:tblGrid>
      <w:tr w14:paraId="67621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02B07D">
            <w:pPr>
              <w:spacing w:before="0"/>
              <w:jc w:val="center"/>
              <w:rPr>
                <w:rFonts w:ascii="Tahoma" w:hAnsi="Tahoma" w:eastAsia="Times New Roman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</w:pPr>
            <w:bookmarkStart w:id="0" w:name="RANGE!A1:I37"/>
            <w:r>
              <w:rPr>
                <w:rFonts w:ascii="Tahoma" w:hAnsi="Tahoma" w:eastAsia="Times New Roman" w:cs="Tahoma"/>
                <w:color w:val="FF0000"/>
                <w:kern w:val="0"/>
                <w:sz w:val="20"/>
                <w:szCs w:val="20"/>
                <w:lang w:eastAsia="en-GB"/>
                <w14:ligatures w14:val="none"/>
              </w:rPr>
              <w:t>No handicap restriction</w:t>
            </w:r>
            <w:bookmarkEnd w:id="0"/>
          </w:p>
        </w:tc>
        <w:tc>
          <w:tcPr>
            <w:tcW w:w="4993" w:type="dxa"/>
            <w:gridSpan w:val="5"/>
            <w:tcBorders>
              <w:top w:val="single" w:color="auto" w:sz="12" w:space="0"/>
              <w:left w:val="single" w:color="auto" w:sz="12" w:space="0"/>
              <w:bottom w:val="nil"/>
              <w:right w:val="single" w:color="000000" w:sz="12" w:space="0"/>
            </w:tcBorders>
            <w:shd w:val="clear" w:color="000000" w:fill="C8B4C8"/>
            <w:noWrap/>
            <w:vAlign w:val="center"/>
          </w:tcPr>
          <w:p w14:paraId="0A396855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South West Croquet Federation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642BD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38F2C254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Block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5E795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6A4A7D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C66F5F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993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000000" w:sz="12" w:space="0"/>
            </w:tcBorders>
            <w:shd w:val="clear" w:color="000000" w:fill="C8B4C8"/>
            <w:noWrap/>
            <w:vAlign w:val="center"/>
          </w:tcPr>
          <w:p w14:paraId="0CAB4FE1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GC Level Play League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241F5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2DCDB"/>
            <w:noWrap/>
            <w:vAlign w:val="center"/>
          </w:tcPr>
          <w:p w14:paraId="3BD313B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A8156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3E3D41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C5B923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5C3D85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B0EDEF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A4C2C4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0A3FC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2FB8AA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C1B7D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475A0F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56CE83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2FC99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4F199546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Venue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7CC4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3F38FB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B79BD7C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Date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7491E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6CBC2B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BA745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Match score</w:t>
            </w:r>
          </w:p>
        </w:tc>
        <w:tc>
          <w:tcPr>
            <w:tcW w:w="118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5CCE066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Games</w:t>
            </w:r>
          </w:p>
        </w:tc>
      </w:tr>
      <w:tr w14:paraId="52DC3E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64A04F7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934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C0A93E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1529994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E8EB0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8DC0B7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6FD7B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 Team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8E4BC"/>
            <w:noWrap/>
            <w:vAlign w:val="center"/>
          </w:tcPr>
          <w:p w14:paraId="2CD718B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DB69A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66498A4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 Team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4AA866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B2C65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7052E246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 Team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BF917D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D49BD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4" w:space="0"/>
              <w:left w:val="single" w:color="auto" w:sz="12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2D5FD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 Team</w:t>
            </w: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single" w:color="auto" w:sz="12" w:space="0"/>
            </w:tcBorders>
            <w:shd w:val="clear" w:color="000000" w:fill="D8E4BC"/>
            <w:noWrap/>
            <w:vAlign w:val="center"/>
          </w:tcPr>
          <w:p w14:paraId="5F182E5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C7F6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nil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216019A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C40D4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3F3EAE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FDE9D9"/>
            <w:noWrap/>
            <w:vAlign w:val="center"/>
          </w:tcPr>
          <w:p w14:paraId="0F546ED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2D92A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5F5134">
            <w:pPr>
              <w:spacing w:before="0"/>
              <w:jc w:val="center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56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B1780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Hoop score</w:t>
            </w:r>
          </w:p>
        </w:tc>
        <w:tc>
          <w:tcPr>
            <w:tcW w:w="118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auto" w:fill="auto"/>
            <w:vAlign w:val="center"/>
          </w:tcPr>
          <w:p w14:paraId="4B815AA6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+/- for home team</w:t>
            </w:r>
          </w:p>
        </w:tc>
      </w:tr>
      <w:tr w14:paraId="15705B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3CBDD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Player (s)</w:t>
            </w:r>
          </w:p>
        </w:tc>
        <w:tc>
          <w:tcPr>
            <w:tcW w:w="99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B70CCC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6CD2ED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47F6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Player (s)</w:t>
            </w:r>
          </w:p>
        </w:tc>
        <w:tc>
          <w:tcPr>
            <w:tcW w:w="99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shd w:val="clear" w:color="auto" w:fill="auto"/>
            <w:noWrap/>
            <w:vAlign w:val="center"/>
          </w:tcPr>
          <w:p w14:paraId="56F859D3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H'cap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9AD177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28598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Home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BD702">
            <w:pPr>
              <w:spacing w:before="0"/>
              <w:jc w:val="center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Away</w:t>
            </w:r>
          </w:p>
        </w:tc>
        <w:tc>
          <w:tcPr>
            <w:tcW w:w="118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F6449D0">
            <w:pPr>
              <w:spacing w:before="0"/>
              <w:rPr>
                <w:rFonts w:ascii="Tahoma" w:hAnsi="Tahoma" w:eastAsia="Times New Roman" w:cs="Tahoma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29C37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26494B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7A941B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BB7A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AD1E3F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122D06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19AD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5BE166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86D4CC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42710F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403E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9DADA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BEB9F0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40B0E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1CE59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44921C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A0D8A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9A576E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7BCE969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F74EF0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3E19F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5AF230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ADEABA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6C6B7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964158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F9B306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9C3D5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7E9808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03F5948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F503A8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E4E42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1A7A7E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7E2201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F5E8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CF4918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D7FB6F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9A1FA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EBD3D4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5CE4D76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228B25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09B59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B6900C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64F344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9434F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BBFFC8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F46E3D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9F761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9811E2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96F806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59F054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41A61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2B8028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845313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7E95E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0488C5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A3DAB6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512D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1109F8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5C55E6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FC282A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EC1CE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30A5EF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FEA978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4EA4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E5D12A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3A0FDC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34EA8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316F79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32549E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891DC6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CCBF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C0CEED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732E8A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13F38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372905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D17E45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EF6A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5694EF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0408367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A1D9AE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6090A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6DFBA0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FEFCAD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5C4C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89B710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E4C8FE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399A1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EDA146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5F4E043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F05A14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4C29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3D40FE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972258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73A8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52D68F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A20CBC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36A1D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5EB2A9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9CEB8C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A92974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25F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820E52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1050F5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298F0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7621D3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A07E75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42504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70E16E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42903E8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2BABE5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AA4F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99CAE1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ACFCD4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02C84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2C9269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9D9C1C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AAF6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357D54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B9E4DA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316BED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0FE57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57F714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52907C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D5C5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B6BCAF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1567ED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4BA8A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7913C1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9BB5E7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4244E8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8B4A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08FA2C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1644DA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3399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6C5F5E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3769B4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2F7A7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078E26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5892100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67D1C5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77444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5CAAAC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B05FA5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62C7D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B990E7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9CDE8F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01D5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723180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85DBB0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EDBF5D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E63BD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263910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0C0498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1CDE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AD42B0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883497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539B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0A4B84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3A3EC46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5007A6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20DC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368837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B87D15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767BB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3074695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CFA8E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8088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1DADB8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423EF3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19D7E9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EB09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67BA62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0A1B18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2585C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88AF4E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5E2C75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064AF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477CBD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2D2C6B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B1E911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7252FD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8DE3FE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1462C4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1E665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54894F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C8853A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EDC4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056689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6DF8256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3C0B0F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F69A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74DE9EA5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B791AC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04068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57A32A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3BF69F9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562D8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281DE95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E8E73B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59FA3900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5A60A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387B28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47D834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5FA4C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C40E06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FEC8F4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42614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A9BA92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0B42EE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B774A0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41F72F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8D3AA8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7B42780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04779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066CD93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8D5C20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81AFC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1942583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213E07ED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3C2C47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69281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2F3308F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69AB58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355E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47493C1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7553C8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00436A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12705B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DAEEF3"/>
            <w:noWrap/>
            <w:vAlign w:val="center"/>
          </w:tcPr>
          <w:p w14:paraId="1112E68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1D232AA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AD19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829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434ACC3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2788A96E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D89FD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51784AB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color="auto" w:sz="12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0ED6A83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F409B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DAEEF3"/>
            <w:noWrap/>
            <w:vAlign w:val="center"/>
          </w:tcPr>
          <w:p w14:paraId="6A5E6E3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auto" w:sz="12" w:space="0"/>
              <w:right w:val="nil"/>
            </w:tcBorders>
            <w:shd w:val="clear" w:color="000000" w:fill="DAEEF3"/>
            <w:noWrap/>
            <w:vAlign w:val="center"/>
          </w:tcPr>
          <w:p w14:paraId="43B75A79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1184" w:type="dxa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</w:tcBorders>
            <w:shd w:val="clear" w:color="000000" w:fill="DAEEF3"/>
            <w:noWrap/>
            <w:vAlign w:val="center"/>
          </w:tcPr>
          <w:p w14:paraId="6C169EA8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3BCEAB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97102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2B7A0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B55B6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F3DFC3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C21F7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0FF0AD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90DE8F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B6F940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84FC44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1C23D6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829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9F9F93">
            <w:pPr>
              <w:spacing w:before="0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Referee</w:t>
            </w:r>
          </w:p>
        </w:tc>
        <w:tc>
          <w:tcPr>
            <w:tcW w:w="3548" w:type="dxa"/>
            <w:gridSpan w:val="3"/>
            <w:tcBorders>
              <w:top w:val="single" w:color="auto" w:sz="12" w:space="0"/>
              <w:left w:val="nil"/>
              <w:bottom w:val="single" w:color="auto" w:sz="12" w:space="0"/>
              <w:right w:val="nil"/>
            </w:tcBorders>
            <w:shd w:val="clear" w:color="000000" w:fill="DDD9C4"/>
            <w:noWrap/>
            <w:vAlign w:val="bottom"/>
          </w:tcPr>
          <w:p w14:paraId="40B96E12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4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4C06DB4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Telephone</w:t>
            </w:r>
          </w:p>
        </w:tc>
        <w:tc>
          <w:tcPr>
            <w:tcW w:w="1950" w:type="dxa"/>
            <w:gridSpan w:val="2"/>
            <w:tcBorders>
              <w:top w:val="single" w:color="auto" w:sz="12" w:space="0"/>
              <w:left w:val="nil"/>
              <w:bottom w:val="single" w:color="auto" w:sz="12" w:space="0"/>
              <w:right w:val="single" w:color="000000" w:sz="12" w:space="0"/>
            </w:tcBorders>
            <w:shd w:val="clear" w:color="000000" w:fill="F2DCDB"/>
            <w:noWrap/>
            <w:vAlign w:val="bottom"/>
          </w:tcPr>
          <w:p w14:paraId="053D4F9C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14:paraId="251EF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E913F7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FC34B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08E8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1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36A570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75AEE0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2A483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2E06F5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DEF3F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6022AD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14:paraId="3341C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1057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B82B3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Please email to </w:t>
            </w:r>
            <w:r>
              <w:rPr>
                <w:rFonts w:hint="default" w:ascii="Tahoma" w:hAnsi="Tahoma" w:eastAsia="Times New Roman" w:cs="Tahom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Paul Pristavec, pp</w:t>
            </w:r>
            <w:bookmarkStart w:id="1" w:name="_GoBack"/>
            <w:bookmarkEnd w:id="1"/>
            <w:r>
              <w:rPr>
                <w:rFonts w:hint="default" w:ascii="Tahoma" w:hAnsi="Tahoma" w:eastAsia="Times New Roman" w:cs="Tahoma"/>
                <w:color w:val="000000"/>
                <w:kern w:val="0"/>
                <w:sz w:val="20"/>
                <w:szCs w:val="20"/>
                <w:lang w:val="en-US" w:eastAsia="en-GB"/>
                <w14:ligatures w14:val="none"/>
              </w:rPr>
              <w:t>ristavec@yahoo.co.uk</w:t>
            </w:r>
            <w:r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and put any additional information in the email</w:t>
            </w:r>
          </w:p>
        </w:tc>
      </w:tr>
      <w:tr w14:paraId="5E0998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62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79EFE6">
            <w:pPr>
              <w:spacing w:before="0"/>
              <w:jc w:val="center"/>
              <w:rPr>
                <w:rFonts w:ascii="Tahoma" w:hAnsi="Tahoma" w:eastAsia="Times New Roman" w:cs="Tahom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F55207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58999B">
            <w:pPr>
              <w:spacing w:before="0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8E78555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CDC"/>
    <w:rsid w:val="006B549B"/>
    <w:rsid w:val="00B633C8"/>
    <w:rsid w:val="00D83CDC"/>
    <w:rsid w:val="122815F9"/>
    <w:rsid w:val="65162368"/>
    <w:rsid w:val="68D818F3"/>
    <w:rsid w:val="6D120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/>
    </w:pPr>
    <w:rPr>
      <w:rFonts w:asciiTheme="minorHAnsi" w:hAnsiTheme="minorHAnsi" w:eastAsiaTheme="minorHAnsi" w:cstheme="minorBidi"/>
      <w:kern w:val="2"/>
      <w:sz w:val="22"/>
      <w:szCs w:val="22"/>
      <w:lang w:val="en-GB" w:eastAsia="en-US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376092" w:themeColor="accent1" w:themeShade="BF"/>
      <w:sz w:val="28"/>
      <w:szCs w:val="28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6092" w:themeColor="accent1" w:themeShade="BF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376092" w:themeColor="accent1" w:themeShade="BF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before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before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5"/>
    <w:qFormat/>
    <w:uiPriority w:val="11"/>
    <w:p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4"/>
    <w:qFormat/>
    <w:uiPriority w:val="10"/>
    <w:pPr>
      <w:spacing w:before="0"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376092" w:themeColor="accent1" w:themeShade="BF"/>
      <w:sz w:val="40"/>
      <w:szCs w:val="40"/>
    </w:rPr>
  </w:style>
  <w:style w:type="character" w:customStyle="1" w:styleId="16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376092" w:themeColor="accent1" w:themeShade="BF"/>
      <w:sz w:val="32"/>
      <w:szCs w:val="32"/>
    </w:rPr>
  </w:style>
  <w:style w:type="character" w:customStyle="1" w:styleId="17">
    <w:name w:val="Heading 3 Char"/>
    <w:basedOn w:val="11"/>
    <w:link w:val="4"/>
    <w:semiHidden/>
    <w:qFormat/>
    <w:uiPriority w:val="9"/>
    <w:rPr>
      <w:rFonts w:eastAsiaTheme="majorEastAsia" w:cstheme="majorBidi"/>
      <w:color w:val="376092" w:themeColor="accent1" w:themeShade="BF"/>
      <w:sz w:val="28"/>
      <w:szCs w:val="28"/>
    </w:rPr>
  </w:style>
  <w:style w:type="character" w:customStyle="1" w:styleId="18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376092" w:themeColor="accent1" w:themeShade="BF"/>
    </w:rPr>
  </w:style>
  <w:style w:type="character" w:customStyle="1" w:styleId="19">
    <w:name w:val="Heading 5 Char"/>
    <w:basedOn w:val="11"/>
    <w:link w:val="6"/>
    <w:semiHidden/>
    <w:qFormat/>
    <w:uiPriority w:val="9"/>
    <w:rPr>
      <w:rFonts w:eastAsiaTheme="majorEastAsia" w:cstheme="majorBidi"/>
      <w:color w:val="376092" w:themeColor="accent1" w:themeShade="BF"/>
    </w:rPr>
  </w:style>
  <w:style w:type="character" w:customStyle="1" w:styleId="20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Heading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3">
    <w:name w:val="Heading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Title Char"/>
    <w:basedOn w:val="11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Subtitle Char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Quote Char"/>
    <w:basedOn w:val="11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1"/>
    <w:qFormat/>
    <w:uiPriority w:val="21"/>
    <w:rPr>
      <w:i/>
      <w:iCs/>
      <w:color w:val="376092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31">
    <w:name w:val="Intense Quote Char"/>
    <w:basedOn w:val="11"/>
    <w:link w:val="30"/>
    <w:qFormat/>
    <w:uiPriority w:val="30"/>
    <w:rPr>
      <w:i/>
      <w:iCs/>
      <w:color w:val="376092" w:themeColor="accent1" w:themeShade="BF"/>
    </w:rPr>
  </w:style>
  <w:style w:type="character" w:customStyle="1" w:styleId="32">
    <w:name w:val="Intense Reference"/>
    <w:basedOn w:val="11"/>
    <w:qFormat/>
    <w:uiPriority w:val="32"/>
    <w:rPr>
      <w:b/>
      <w:bCs/>
      <w:smallCaps/>
      <w:color w:val="376092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</Words>
  <Characters>288</Characters>
  <Lines>5</Lines>
  <Paragraphs>1</Paragraphs>
  <TotalTime>6</TotalTime>
  <ScaleCrop>false</ScaleCrop>
  <LinksUpToDate>false</LinksUpToDate>
  <CharactersWithSpaces>497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2024-09-18T16:50:00Z</dcterms:created>
  <dc:creator>Stephen Custance-Baker</dc:creator>
  <cp:lastModifiedBy>Andru Blewett</cp:lastModifiedBy>
  <dcterms:modified xsi:type="dcterms:W3CDTF">2026-04-08T19:37:54Z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ICV">
    <vt:lpwstr>86C2E313547C4871B5C592CE6960350A_13</vt:lpwstr>
  </property>
  <property fmtid="{D5CDD505-2E9C-101B-9397-08002B2CF9AE}" pid="4" name="KSOTemplateDocerSaveRecord">
    <vt:lpwstr>eyJoZGlkIjoiOTNmNGQxZGU1Yzk0Njc0YTFkODZlYjdkM2FmOGY3ODciLCJ1c2VySWQiOiIzODY1NzQwNjIxNTY1In0=</vt:lpwstr>
  </property>
</Properties>
</file>