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19" w:type="dxa"/>
        <w:tblInd w:w="1242" w:type="dxa"/>
        <w:tblLook w:val="04A0" w:firstRow="1" w:lastRow="0" w:firstColumn="1" w:lastColumn="0" w:noHBand="0" w:noVBand="1"/>
      </w:tblPr>
      <w:tblGrid>
        <w:gridCol w:w="556"/>
        <w:gridCol w:w="3272"/>
        <w:gridCol w:w="1012"/>
        <w:gridCol w:w="2256"/>
        <w:gridCol w:w="1268"/>
        <w:gridCol w:w="804"/>
        <w:gridCol w:w="1934"/>
        <w:gridCol w:w="1417"/>
      </w:tblGrid>
      <w:tr w:rsidR="00DB64E1" w:rsidRPr="00DB64E1" w14:paraId="36214340" w14:textId="77777777" w:rsidTr="00F14D46">
        <w:trPr>
          <w:trHeight w:val="432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F342" w14:textId="77777777" w:rsidR="00DB64E1" w:rsidRPr="00DB64E1" w:rsidRDefault="00DB64E1" w:rsidP="00DB64E1">
            <w:pPr>
              <w:spacing w:before="0"/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bookmarkStart w:id="0" w:name="RANGE!A1:H29"/>
            <w:bookmarkEnd w:id="0"/>
          </w:p>
        </w:tc>
        <w:tc>
          <w:tcPr>
            <w:tcW w:w="327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7F069E" w14:textId="77777777" w:rsidR="00DB64E1" w:rsidRPr="00DB64E1" w:rsidRDefault="00DB64E1" w:rsidP="00DB64E1">
            <w:pPr>
              <w:tabs>
                <w:tab w:val="left" w:pos="2844"/>
              </w:tabs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  <w:t>At least half of the games must be</w:t>
            </w:r>
            <w:r w:rsidRPr="00DB64E1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  <w:br/>
              <w:t>played by handicaps 6 or more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14:paraId="2F2D947F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64E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South West Croquet Federation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8F5A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D6208C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Block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8530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B64E1" w:rsidRPr="00DB64E1" w14:paraId="2A330BEA" w14:textId="77777777" w:rsidTr="00F14D46">
        <w:trPr>
          <w:trHeight w:val="38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CCA9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27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3414423" w14:textId="77777777" w:rsidR="00DB64E1" w:rsidRPr="00DB64E1" w:rsidRDefault="00DB64E1" w:rsidP="00DB64E1">
            <w:pPr>
              <w:spacing w:before="0"/>
              <w:ind w:left="0" w:right="0" w:firstLine="0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14:paraId="09DFDD44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B64E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Short Croquet League (Restricted)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386A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43D93BFC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0796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DB64E1" w:rsidRPr="00DB64E1" w14:paraId="6819B76C" w14:textId="77777777" w:rsidTr="00F14D46">
        <w:trPr>
          <w:trHeight w:val="38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E4C1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844D" w14:textId="77777777" w:rsidR="00DB64E1" w:rsidRPr="00DB64E1" w:rsidRDefault="00DB64E1" w:rsidP="00DB64E1">
            <w:pPr>
              <w:spacing w:before="0"/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3CAF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070E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52C3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0944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2416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242E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B64E1" w:rsidRPr="00DB64E1" w14:paraId="0297344A" w14:textId="77777777" w:rsidTr="00F14D46">
        <w:trPr>
          <w:trHeight w:val="27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ABB6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2E3A2A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Venue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16F5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CF633B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D169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4701B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Match score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D6FD0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Games</w:t>
            </w:r>
          </w:p>
        </w:tc>
      </w:tr>
      <w:tr w:rsidR="00DB64E1" w:rsidRPr="00DB64E1" w14:paraId="70F9AE4B" w14:textId="77777777" w:rsidTr="00F14D46">
        <w:trPr>
          <w:trHeight w:val="312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B76C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7232A172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82E2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1371E44F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53C3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A2800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Home Team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19CD3868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B64E1" w:rsidRPr="00DB64E1" w14:paraId="382F0FC1" w14:textId="77777777" w:rsidTr="00F14D46">
        <w:trPr>
          <w:trHeight w:val="288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5C26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7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BDCAB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Home Team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ABF8F"/>
            <w:noWrap/>
            <w:vAlign w:val="center"/>
            <w:hideMark/>
          </w:tcPr>
          <w:p w14:paraId="504D752B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A, B,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4E5C9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Away Team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ABF8F"/>
            <w:noWrap/>
            <w:vAlign w:val="center"/>
            <w:hideMark/>
          </w:tcPr>
          <w:p w14:paraId="594030D3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P, Q,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E0292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Away Team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5ED54E70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B64E1" w:rsidRPr="00DB64E1" w14:paraId="1BD4F630" w14:textId="77777777" w:rsidTr="00F14D46">
        <w:trPr>
          <w:trHeight w:val="24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3CA1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2E93FA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ABF8F"/>
            <w:noWrap/>
            <w:vAlign w:val="center"/>
            <w:hideMark/>
          </w:tcPr>
          <w:p w14:paraId="4AEFAD18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 &amp; 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D05DC3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ABF8F"/>
            <w:noWrap/>
            <w:vAlign w:val="center"/>
            <w:hideMark/>
          </w:tcPr>
          <w:p w14:paraId="3FA9FF32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 &amp; S</w:t>
            </w:r>
          </w:p>
        </w:tc>
        <w:tc>
          <w:tcPr>
            <w:tcW w:w="273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F694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Hoop score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938EAB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+/- for home team</w:t>
            </w:r>
          </w:p>
        </w:tc>
      </w:tr>
      <w:tr w:rsidR="00DB64E1" w:rsidRPr="00DB64E1" w14:paraId="05586C41" w14:textId="77777777" w:rsidTr="00F14D46">
        <w:trPr>
          <w:trHeight w:val="40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4E87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68A3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Player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F5A8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64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H'cap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E99A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Player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7BEF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64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H'cap</w:t>
            </w: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4222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Home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0909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Away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E3293AE" w14:textId="77777777" w:rsidR="00DB64E1" w:rsidRPr="00DB64E1" w:rsidRDefault="00DB64E1" w:rsidP="00DB64E1">
            <w:pPr>
              <w:spacing w:before="0"/>
              <w:ind w:left="0" w:right="0" w:firstLine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B64E1" w:rsidRPr="00DB64E1" w14:paraId="6F979719" w14:textId="77777777" w:rsidTr="00F14D46">
        <w:trPr>
          <w:trHeight w:val="396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2C3DBEA0" w14:textId="77777777" w:rsidR="00DB64E1" w:rsidRPr="00DB64E1" w:rsidRDefault="00DB64E1" w:rsidP="00DB64E1">
            <w:pPr>
              <w:spacing w:before="0"/>
              <w:ind w:left="0" w:righ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AvS</w:t>
            </w:r>
          </w:p>
        </w:tc>
        <w:tc>
          <w:tcPr>
            <w:tcW w:w="32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C6BEC4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E913958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451E480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4B7BBF8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7B2FF25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8F31791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0DBE972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B64E1" w:rsidRPr="00DB64E1" w14:paraId="09C622C8" w14:textId="77777777" w:rsidTr="00F14D46">
        <w:trPr>
          <w:trHeight w:val="396"/>
        </w:trPr>
        <w:tc>
          <w:tcPr>
            <w:tcW w:w="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258C8E5F" w14:textId="77777777" w:rsidR="00DB64E1" w:rsidRPr="00DB64E1" w:rsidRDefault="00DB64E1" w:rsidP="00DB64E1">
            <w:pPr>
              <w:spacing w:before="0"/>
              <w:ind w:left="0" w:righ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BvP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C3EA8C2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ADCD094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43A76C8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1EBDFA1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0EED876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F310D1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8D90CA1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B64E1" w:rsidRPr="00DB64E1" w14:paraId="75FDDEE7" w14:textId="77777777" w:rsidTr="00F14D46">
        <w:trPr>
          <w:trHeight w:val="396"/>
        </w:trPr>
        <w:tc>
          <w:tcPr>
            <w:tcW w:w="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1130FF2B" w14:textId="77777777" w:rsidR="00DB64E1" w:rsidRPr="00DB64E1" w:rsidRDefault="00DB64E1" w:rsidP="00DB64E1">
            <w:pPr>
              <w:spacing w:before="0"/>
              <w:ind w:left="0" w:righ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CvQ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FB9C40E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4A2FFBD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C39C768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FA3C123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8354C55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FBE3305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EB80DFF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B64E1" w:rsidRPr="00DB64E1" w14:paraId="5B6327EF" w14:textId="77777777" w:rsidTr="00F14D46">
        <w:trPr>
          <w:trHeight w:val="396"/>
        </w:trPr>
        <w:tc>
          <w:tcPr>
            <w:tcW w:w="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275D3A15" w14:textId="77777777" w:rsidR="00DB64E1" w:rsidRPr="00DB64E1" w:rsidRDefault="00DB64E1" w:rsidP="00DB64E1">
            <w:pPr>
              <w:spacing w:before="0"/>
              <w:ind w:left="0" w:righ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DvR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E89FC57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EA25EBC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61936ED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505CF9C3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9E69B9D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EEC8D7C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3FC9169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B64E1" w:rsidRPr="00DB64E1" w14:paraId="663C523F" w14:textId="77777777" w:rsidTr="00F14D46">
        <w:trPr>
          <w:trHeight w:val="396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05FFDDE9" w14:textId="77777777" w:rsidR="00DB64E1" w:rsidRPr="00DB64E1" w:rsidRDefault="00DB64E1" w:rsidP="00DB64E1">
            <w:pPr>
              <w:spacing w:before="0"/>
              <w:ind w:left="0" w:righ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AvR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3F0DE34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A895154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101AE39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885AF14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B9A5B18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BA596D6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A9877E5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B64E1" w:rsidRPr="00DB64E1" w14:paraId="2BDE0913" w14:textId="77777777" w:rsidTr="00F14D46">
        <w:trPr>
          <w:trHeight w:val="396"/>
        </w:trPr>
        <w:tc>
          <w:tcPr>
            <w:tcW w:w="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332C34B9" w14:textId="77777777" w:rsidR="00DB64E1" w:rsidRPr="00DB64E1" w:rsidRDefault="00DB64E1" w:rsidP="00DB64E1">
            <w:pPr>
              <w:spacing w:before="0"/>
              <w:ind w:left="0" w:righ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BvS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1EF5E05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6F6C43B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3D2B9D1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62F4B1D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F615640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436B05D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118B4D5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B64E1" w:rsidRPr="00DB64E1" w14:paraId="70F0EF30" w14:textId="77777777" w:rsidTr="00F14D46">
        <w:trPr>
          <w:trHeight w:val="396"/>
        </w:trPr>
        <w:tc>
          <w:tcPr>
            <w:tcW w:w="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000EF280" w14:textId="77777777" w:rsidR="00DB64E1" w:rsidRPr="00DB64E1" w:rsidRDefault="00DB64E1" w:rsidP="00DB64E1">
            <w:pPr>
              <w:spacing w:before="0"/>
              <w:ind w:left="0" w:righ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CvP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879DA40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5B69EDB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9F92002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54DCE82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4F82CA3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FD55A22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6EF99ED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B64E1" w:rsidRPr="00DB64E1" w14:paraId="77658417" w14:textId="77777777" w:rsidTr="00F14D46">
        <w:trPr>
          <w:trHeight w:val="396"/>
        </w:trPr>
        <w:tc>
          <w:tcPr>
            <w:tcW w:w="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6614F953" w14:textId="77777777" w:rsidR="00DB64E1" w:rsidRPr="00DB64E1" w:rsidRDefault="00DB64E1" w:rsidP="00DB64E1">
            <w:pPr>
              <w:spacing w:before="0"/>
              <w:ind w:left="0" w:righ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DvQ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DADCCC7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F95D027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15F242F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9FC0BDF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56039F5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79C64F0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5D92B79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B64E1" w:rsidRPr="00DB64E1" w14:paraId="5450B329" w14:textId="77777777" w:rsidTr="00F14D46">
        <w:trPr>
          <w:trHeight w:val="396"/>
        </w:trPr>
        <w:tc>
          <w:tcPr>
            <w:tcW w:w="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0C895CF8" w14:textId="77777777" w:rsidR="00DB64E1" w:rsidRPr="00DB64E1" w:rsidRDefault="00DB64E1" w:rsidP="00DB64E1">
            <w:pPr>
              <w:spacing w:before="0"/>
              <w:ind w:left="0" w:righ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AvQ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CC05E41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AEC9404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0F74454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5905336A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7924EBD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2E36B5A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99A0222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B64E1" w:rsidRPr="00DB64E1" w14:paraId="7879BCF8" w14:textId="77777777" w:rsidTr="00F14D46">
        <w:trPr>
          <w:trHeight w:val="396"/>
        </w:trPr>
        <w:tc>
          <w:tcPr>
            <w:tcW w:w="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36F61073" w14:textId="77777777" w:rsidR="00DB64E1" w:rsidRPr="00DB64E1" w:rsidRDefault="00DB64E1" w:rsidP="00DB64E1">
            <w:pPr>
              <w:spacing w:before="0"/>
              <w:ind w:left="0" w:righ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BvR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8E1DC7A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BD3FFD9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0B0544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4D5EEF2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E3CB3D2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9CB6D6E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C3215C4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B64E1" w:rsidRPr="00DB64E1" w14:paraId="6CDF9CAA" w14:textId="77777777" w:rsidTr="00F14D46">
        <w:trPr>
          <w:trHeight w:val="396"/>
        </w:trPr>
        <w:tc>
          <w:tcPr>
            <w:tcW w:w="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71535BD8" w14:textId="77777777" w:rsidR="00DB64E1" w:rsidRPr="00DB64E1" w:rsidRDefault="00DB64E1" w:rsidP="00DB64E1">
            <w:pPr>
              <w:spacing w:before="0"/>
              <w:ind w:left="0" w:righ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CvS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5F76116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E5446F6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233072A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AA687CA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1B40656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263BC53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73CA700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B64E1" w:rsidRPr="00DB64E1" w14:paraId="32136B8F" w14:textId="77777777" w:rsidTr="00F14D46">
        <w:trPr>
          <w:trHeight w:val="396"/>
        </w:trPr>
        <w:tc>
          <w:tcPr>
            <w:tcW w:w="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598A14BA" w14:textId="77777777" w:rsidR="00DB64E1" w:rsidRPr="00DB64E1" w:rsidRDefault="00DB64E1" w:rsidP="00DB64E1">
            <w:pPr>
              <w:spacing w:before="0"/>
              <w:ind w:left="0" w:righ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DvP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149FDDC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E9CB60B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D0084A9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7EE17DF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4167CA2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DB83CA7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FFB986D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B64E1" w:rsidRPr="00DB64E1" w14:paraId="510B4483" w14:textId="77777777" w:rsidTr="00F14D46">
        <w:trPr>
          <w:trHeight w:val="396"/>
        </w:trPr>
        <w:tc>
          <w:tcPr>
            <w:tcW w:w="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2E121E3F" w14:textId="77777777" w:rsidR="00DB64E1" w:rsidRPr="00DB64E1" w:rsidRDefault="00DB64E1" w:rsidP="00DB64E1">
            <w:pPr>
              <w:spacing w:before="0"/>
              <w:ind w:left="0" w:righ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AvP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81F33CD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012FBF1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358166E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561578C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2686AAE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AD1605D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D6AB0BF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B64E1" w:rsidRPr="00DB64E1" w14:paraId="336DF602" w14:textId="77777777" w:rsidTr="00F14D46">
        <w:trPr>
          <w:trHeight w:val="396"/>
        </w:trPr>
        <w:tc>
          <w:tcPr>
            <w:tcW w:w="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3850271D" w14:textId="77777777" w:rsidR="00DB64E1" w:rsidRPr="00DB64E1" w:rsidRDefault="00DB64E1" w:rsidP="00DB64E1">
            <w:pPr>
              <w:spacing w:before="0"/>
              <w:ind w:left="0" w:righ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BvQ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F94EFC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8581660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65F5264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1E8A75C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56956E2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536C34A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0EEC7A6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B64E1" w:rsidRPr="00DB64E1" w14:paraId="3498FD86" w14:textId="77777777" w:rsidTr="00F14D46">
        <w:trPr>
          <w:trHeight w:val="396"/>
        </w:trPr>
        <w:tc>
          <w:tcPr>
            <w:tcW w:w="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1C83883D" w14:textId="77777777" w:rsidR="00DB64E1" w:rsidRPr="00DB64E1" w:rsidRDefault="00DB64E1" w:rsidP="00DB64E1">
            <w:pPr>
              <w:spacing w:before="0"/>
              <w:ind w:left="0" w:righ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CvR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D0E5A02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A9FF45E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56E7484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978D8E7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C25CD70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1473261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3649446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B64E1" w:rsidRPr="00DB64E1" w14:paraId="25EF6480" w14:textId="77777777" w:rsidTr="00F14D46">
        <w:trPr>
          <w:trHeight w:val="396"/>
        </w:trPr>
        <w:tc>
          <w:tcPr>
            <w:tcW w:w="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6C42CB14" w14:textId="77777777" w:rsidR="00DB64E1" w:rsidRPr="00DB64E1" w:rsidRDefault="00DB64E1" w:rsidP="00DB64E1">
            <w:pPr>
              <w:spacing w:before="0"/>
              <w:ind w:left="0" w:righ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DvS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975B075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2FF4B74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6FE5789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6711E07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C99C4A9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21A8A98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F43C528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B64E1" w:rsidRPr="00DB64E1" w14:paraId="1453C361" w14:textId="77777777" w:rsidTr="00F14D46">
        <w:trPr>
          <w:trHeight w:val="53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5B96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8892" w14:textId="77777777" w:rsidR="00DB64E1" w:rsidRPr="00DB64E1" w:rsidRDefault="00DB64E1" w:rsidP="00DB64E1">
            <w:pPr>
              <w:spacing w:before="0"/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2547" w14:textId="77777777" w:rsidR="00DB64E1" w:rsidRPr="00DB64E1" w:rsidRDefault="00DB64E1" w:rsidP="00DB64E1">
            <w:pPr>
              <w:spacing w:before="0"/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DF47" w14:textId="77777777" w:rsidR="00DB64E1" w:rsidRPr="00DB64E1" w:rsidRDefault="00DB64E1" w:rsidP="00DB64E1">
            <w:pPr>
              <w:spacing w:before="0"/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4909" w14:textId="77777777" w:rsidR="00DB64E1" w:rsidRPr="00DB64E1" w:rsidRDefault="00DB64E1" w:rsidP="00DB64E1">
            <w:pPr>
              <w:spacing w:before="0"/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B87D" w14:textId="77777777" w:rsidR="00DB64E1" w:rsidRPr="00DB64E1" w:rsidRDefault="00DB64E1" w:rsidP="00DB64E1">
            <w:pPr>
              <w:spacing w:before="0"/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46B3" w14:textId="77777777" w:rsidR="00DB64E1" w:rsidRPr="00DB64E1" w:rsidRDefault="00DB64E1" w:rsidP="00DB64E1">
            <w:pPr>
              <w:spacing w:before="0"/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1476" w14:textId="77777777" w:rsidR="00DB64E1" w:rsidRPr="00DB64E1" w:rsidRDefault="00DB64E1" w:rsidP="00DB64E1">
            <w:pPr>
              <w:spacing w:before="0"/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B64E1" w:rsidRPr="00DB64E1" w14:paraId="2046145A" w14:textId="77777777" w:rsidTr="00DB64E1">
        <w:trPr>
          <w:trHeight w:val="22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2D90" w14:textId="77777777" w:rsidR="00DB64E1" w:rsidRPr="00DB64E1" w:rsidRDefault="00DB64E1" w:rsidP="00DB64E1">
            <w:pPr>
              <w:spacing w:before="0"/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D889" w14:textId="77777777" w:rsidR="00DB64E1" w:rsidRPr="00DB64E1" w:rsidRDefault="00DB64E1" w:rsidP="00DB64E1">
            <w:pPr>
              <w:spacing w:before="0"/>
              <w:ind w:left="0" w:right="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Referee</w:t>
            </w:r>
          </w:p>
        </w:tc>
        <w:tc>
          <w:tcPr>
            <w:tcW w:w="32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4572D6E9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14:paraId="61AB8BFF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33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2DCDB"/>
            <w:noWrap/>
            <w:vAlign w:val="bottom"/>
            <w:hideMark/>
          </w:tcPr>
          <w:p w14:paraId="0D26B04C" w14:textId="77777777" w:rsidR="00DB64E1" w:rsidRPr="00DB64E1" w:rsidRDefault="00DB64E1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64E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14D46" w:rsidRPr="00DB64E1" w14:paraId="12B51B9A" w14:textId="77777777" w:rsidTr="00887916">
        <w:trPr>
          <w:trHeight w:val="27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71C6" w14:textId="77777777" w:rsidR="00F14D46" w:rsidRPr="00DB64E1" w:rsidRDefault="00F14D46" w:rsidP="00DB64E1">
            <w:pPr>
              <w:spacing w:before="0"/>
              <w:ind w:left="0" w:right="0" w:firstLin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491CB" w14:textId="18E2A013" w:rsidR="00F14D46" w:rsidRPr="00DB64E1" w:rsidRDefault="00F14D46" w:rsidP="00DB64E1">
            <w:pPr>
              <w:spacing w:before="0"/>
              <w:ind w:left="0" w:right="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A02EB" w14:textId="77777777" w:rsidR="00F14D46" w:rsidRPr="00DB64E1" w:rsidRDefault="00F14D46" w:rsidP="00DB64E1">
            <w:pPr>
              <w:spacing w:before="0"/>
              <w:ind w:left="0" w:right="0" w:firstLin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ED9F9" w14:textId="77777777" w:rsidR="00F14D46" w:rsidRPr="00DB64E1" w:rsidRDefault="00F14D46" w:rsidP="00DB64E1">
            <w:pPr>
              <w:spacing w:before="0"/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CEED0" w14:textId="77777777" w:rsidR="00F14D46" w:rsidRPr="00DB64E1" w:rsidRDefault="00F14D46" w:rsidP="00DB64E1">
            <w:pPr>
              <w:spacing w:before="0"/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274BD" w14:textId="77777777" w:rsidR="00F14D46" w:rsidRPr="00DB64E1" w:rsidRDefault="00F14D46" w:rsidP="00DB64E1">
            <w:pPr>
              <w:spacing w:before="0"/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777D13E4" w14:textId="65892A5E" w:rsidR="006B549B" w:rsidRDefault="00FA0836" w:rsidP="00F14D46">
      <w:pPr>
        <w:spacing w:before="0"/>
        <w:ind w:left="1440" w:firstLine="720"/>
      </w:pPr>
      <w:r w:rsidRPr="00F85760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Please email to 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Gill Wheeler, </w:t>
      </w:r>
      <w:hyperlink r:id="rId4" w:history="1">
        <w:r w:rsidRPr="00395023">
          <w:rPr>
            <w:rStyle w:val="Hyperlink"/>
            <w:rFonts w:ascii="Tahoma" w:eastAsia="Times New Roman" w:hAnsi="Tahoma" w:cs="Tahoma"/>
            <w:sz w:val="20"/>
            <w:szCs w:val="20"/>
            <w:lang w:eastAsia="en-GB"/>
          </w:rPr>
          <w:t>gillwheeler</w:t>
        </w:r>
        <w:r w:rsidR="00747633">
          <w:rPr>
            <w:rStyle w:val="Hyperlink"/>
            <w:rFonts w:ascii="Tahoma" w:eastAsia="Times New Roman" w:hAnsi="Tahoma" w:cs="Tahoma"/>
            <w:sz w:val="20"/>
            <w:szCs w:val="20"/>
            <w:lang w:eastAsia="en-GB"/>
          </w:rPr>
          <w:t>39</w:t>
        </w:r>
        <w:r w:rsidRPr="00395023">
          <w:rPr>
            <w:rStyle w:val="Hyperlink"/>
            <w:rFonts w:ascii="Tahoma" w:eastAsia="Times New Roman" w:hAnsi="Tahoma" w:cs="Tahoma"/>
            <w:sz w:val="20"/>
            <w:szCs w:val="20"/>
            <w:lang w:eastAsia="en-GB"/>
          </w:rPr>
          <w:t>@gmail.com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, and </w:t>
      </w:r>
      <w:r w:rsidRPr="00F85760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put any additional information in the email</w:t>
      </w:r>
    </w:p>
    <w:sectPr w:rsidR="006B549B" w:rsidSect="003A04C2">
      <w:pgSz w:w="16838" w:h="11906" w:orient="landscape"/>
      <w:pgMar w:top="567" w:right="22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64FD"/>
    <w:rsid w:val="00163FA9"/>
    <w:rsid w:val="0021288E"/>
    <w:rsid w:val="00234B65"/>
    <w:rsid w:val="003A04C2"/>
    <w:rsid w:val="005E55F0"/>
    <w:rsid w:val="006B549B"/>
    <w:rsid w:val="00747633"/>
    <w:rsid w:val="009531FB"/>
    <w:rsid w:val="009F64FD"/>
    <w:rsid w:val="00AB43D7"/>
    <w:rsid w:val="00DB64E1"/>
    <w:rsid w:val="00EB6CF5"/>
    <w:rsid w:val="00F14D46"/>
    <w:rsid w:val="00F551B4"/>
    <w:rsid w:val="00FA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493D"/>
  <w15:docId w15:val="{4240D130-08D4-4C0C-8B6C-4CAD3C85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35"/>
      <w:ind w:left="357" w:right="760" w:hanging="459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4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llwheel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 Custance-Baker</cp:lastModifiedBy>
  <cp:revision>8</cp:revision>
  <dcterms:created xsi:type="dcterms:W3CDTF">2021-10-13T15:11:00Z</dcterms:created>
  <dcterms:modified xsi:type="dcterms:W3CDTF">2023-12-05T15:43:00Z</dcterms:modified>
</cp:coreProperties>
</file>