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2E681" w14:textId="4081B122" w:rsidR="000A22BC" w:rsidRPr="00744AE1" w:rsidRDefault="00B47A4C" w:rsidP="00744AE1">
      <w:pPr>
        <w:rPr>
          <w:rFonts w:ascii="Tahoma" w:eastAsia="Times New Roman" w:hAnsi="Tahoma" w:cs="Tahoma"/>
          <w:lang w:eastAsia="en-GB"/>
        </w:rPr>
      </w:pPr>
      <w:r w:rsidRPr="00744AE1">
        <w:rPr>
          <w:rFonts w:ascii="Tahoma" w:hAnsi="Tahoma" w:cs="Tahoma"/>
          <w:b/>
          <w:bCs/>
          <w:noProof/>
          <w:color w:val="FF0000"/>
        </w:rPr>
        <mc:AlternateContent>
          <mc:Choice Requires="wps">
            <w:drawing>
              <wp:anchor distT="45720" distB="45720" distL="114300" distR="114300" simplePos="0" relativeHeight="251668480" behindDoc="0" locked="0" layoutInCell="1" allowOverlap="1" wp14:anchorId="7BB7CF66" wp14:editId="625593FC">
                <wp:simplePos x="0" y="0"/>
                <wp:positionH relativeFrom="column">
                  <wp:posOffset>4057650</wp:posOffset>
                </wp:positionH>
                <wp:positionV relativeFrom="paragraph">
                  <wp:posOffset>1270</wp:posOffset>
                </wp:positionV>
                <wp:extent cx="2360930" cy="381635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6350"/>
                        </a:xfrm>
                        <a:prstGeom prst="rect">
                          <a:avLst/>
                        </a:prstGeom>
                        <a:solidFill>
                          <a:srgbClr val="FFFFFF"/>
                        </a:solidFill>
                        <a:ln w="9525">
                          <a:solidFill>
                            <a:srgbClr val="000000"/>
                          </a:solidFill>
                          <a:miter lim="800000"/>
                          <a:headEnd/>
                          <a:tailEnd/>
                        </a:ln>
                      </wps:spPr>
                      <wps:txbx>
                        <w:txbxContent>
                          <w:p w14:paraId="10412239" w14:textId="78678C77" w:rsidR="00B47A4C" w:rsidRDefault="008A2B94" w:rsidP="008A2B94">
                            <w:pPr>
                              <w:jc w:val="center"/>
                              <w:rPr>
                                <w:rFonts w:ascii="Tahoma" w:hAnsi="Tahoma" w:cs="Tahoma"/>
                                <w:b/>
                                <w:bCs/>
                                <w:color w:val="FF0000"/>
                              </w:rPr>
                            </w:pPr>
                            <w:r w:rsidRPr="008A2B94">
                              <w:rPr>
                                <w:rFonts w:ascii="Tahoma" w:hAnsi="Tahoma" w:cs="Tahoma"/>
                                <w:b/>
                                <w:bCs/>
                                <w:color w:val="FF0000"/>
                              </w:rPr>
                              <w:t>Contents</w:t>
                            </w:r>
                          </w:p>
                          <w:p w14:paraId="3784B27C" w14:textId="78BFFF42" w:rsidR="008A2B94" w:rsidRPr="008A2B94" w:rsidRDefault="008A2B94" w:rsidP="008A2B94">
                            <w:pPr>
                              <w:jc w:val="center"/>
                              <w:rPr>
                                <w:rFonts w:ascii="Tahoma" w:hAnsi="Tahoma" w:cs="Tahoma"/>
                                <w:b/>
                                <w:bCs/>
                              </w:rPr>
                            </w:pPr>
                          </w:p>
                          <w:p w14:paraId="78B07A5D" w14:textId="14D044F7" w:rsidR="008A2B94" w:rsidRDefault="008A2B94" w:rsidP="008A2B94">
                            <w:pPr>
                              <w:rPr>
                                <w:rFonts w:ascii="Tahoma" w:hAnsi="Tahoma" w:cs="Tahoma"/>
                              </w:rPr>
                            </w:pPr>
                            <w:r w:rsidRPr="008A2B94">
                              <w:rPr>
                                <w:rFonts w:ascii="Tahoma" w:hAnsi="Tahoma" w:cs="Tahoma"/>
                              </w:rPr>
                              <w:t xml:space="preserve">AGM </w:t>
                            </w:r>
                            <w:r w:rsidR="00657124">
                              <w:rPr>
                                <w:rFonts w:ascii="Tahoma" w:hAnsi="Tahoma" w:cs="Tahoma"/>
                              </w:rPr>
                              <w:tab/>
                            </w:r>
                            <w:r w:rsidR="00657124">
                              <w:rPr>
                                <w:rFonts w:ascii="Tahoma" w:hAnsi="Tahoma" w:cs="Tahoma"/>
                              </w:rPr>
                              <w:tab/>
                            </w:r>
                            <w:r w:rsidR="00657124">
                              <w:rPr>
                                <w:rFonts w:ascii="Tahoma" w:hAnsi="Tahoma" w:cs="Tahoma"/>
                              </w:rPr>
                              <w:tab/>
                            </w:r>
                            <w:r w:rsidR="00657124">
                              <w:rPr>
                                <w:rFonts w:ascii="Tahoma" w:hAnsi="Tahoma" w:cs="Tahoma"/>
                              </w:rPr>
                              <w:tab/>
                              <w:t>p1</w:t>
                            </w:r>
                          </w:p>
                          <w:p w14:paraId="35829322" w14:textId="38739814" w:rsidR="008A2B94" w:rsidRDefault="008A2B94" w:rsidP="008A2B94">
                            <w:pPr>
                              <w:rPr>
                                <w:rFonts w:ascii="Tahoma" w:hAnsi="Tahoma" w:cs="Tahoma"/>
                              </w:rPr>
                            </w:pPr>
                            <w:r>
                              <w:rPr>
                                <w:rFonts w:ascii="Tahoma" w:hAnsi="Tahoma" w:cs="Tahoma"/>
                              </w:rPr>
                              <w:t>Short Croquet Handicaps</w:t>
                            </w:r>
                            <w:r w:rsidR="00657124">
                              <w:rPr>
                                <w:rFonts w:ascii="Tahoma" w:hAnsi="Tahoma" w:cs="Tahoma"/>
                              </w:rPr>
                              <w:tab/>
                              <w:t>p1</w:t>
                            </w:r>
                          </w:p>
                          <w:p w14:paraId="75313275" w14:textId="488F28EA" w:rsidR="008A2B94" w:rsidRDefault="008A2B94" w:rsidP="008A2B94">
                            <w:pPr>
                              <w:rPr>
                                <w:rFonts w:ascii="Tahoma" w:hAnsi="Tahoma" w:cs="Tahoma"/>
                              </w:rPr>
                            </w:pPr>
                            <w:r>
                              <w:rPr>
                                <w:rFonts w:ascii="Tahoma" w:hAnsi="Tahoma" w:cs="Tahoma"/>
                              </w:rPr>
                              <w:t>Ray Bartlett</w:t>
                            </w:r>
                            <w:r w:rsidR="00744AE1">
                              <w:rPr>
                                <w:rFonts w:ascii="Tahoma" w:hAnsi="Tahoma" w:cs="Tahoma"/>
                              </w:rPr>
                              <w:t xml:space="preserve"> Remembered</w:t>
                            </w:r>
                            <w:r w:rsidR="00657124">
                              <w:rPr>
                                <w:rFonts w:ascii="Tahoma" w:hAnsi="Tahoma" w:cs="Tahoma"/>
                              </w:rPr>
                              <w:tab/>
                              <w:t>p2</w:t>
                            </w:r>
                          </w:p>
                          <w:p w14:paraId="66056E62" w14:textId="4D141FDE" w:rsidR="00744AE1" w:rsidRDefault="00744AE1" w:rsidP="008A2B94">
                            <w:pPr>
                              <w:rPr>
                                <w:rFonts w:ascii="Tahoma" w:hAnsi="Tahoma" w:cs="Tahoma"/>
                              </w:rPr>
                            </w:pPr>
                            <w:r>
                              <w:rPr>
                                <w:rFonts w:ascii="Tahoma" w:hAnsi="Tahoma" w:cs="Tahoma"/>
                              </w:rPr>
                              <w:t>GC Inter-Counties</w:t>
                            </w:r>
                            <w:r w:rsidR="00657124">
                              <w:rPr>
                                <w:rFonts w:ascii="Tahoma" w:hAnsi="Tahoma" w:cs="Tahoma"/>
                              </w:rPr>
                              <w:tab/>
                            </w:r>
                            <w:r w:rsidR="00657124">
                              <w:rPr>
                                <w:rFonts w:ascii="Tahoma" w:hAnsi="Tahoma" w:cs="Tahoma"/>
                              </w:rPr>
                              <w:tab/>
                              <w:t>p2</w:t>
                            </w:r>
                          </w:p>
                          <w:p w14:paraId="6751C370" w14:textId="27A25383" w:rsidR="00744AE1" w:rsidRDefault="00744AE1" w:rsidP="008A2B94">
                            <w:pPr>
                              <w:rPr>
                                <w:rFonts w:ascii="Tahoma" w:hAnsi="Tahoma" w:cs="Tahoma"/>
                              </w:rPr>
                            </w:pPr>
                            <w:r>
                              <w:rPr>
                                <w:rFonts w:ascii="Tahoma" w:hAnsi="Tahoma" w:cs="Tahoma"/>
                              </w:rPr>
                              <w:t>WCF World Championship</w:t>
                            </w:r>
                            <w:r w:rsidR="00657124">
                              <w:rPr>
                                <w:rFonts w:ascii="Tahoma" w:hAnsi="Tahoma" w:cs="Tahoma"/>
                              </w:rPr>
                              <w:tab/>
                              <w:t>p4</w:t>
                            </w:r>
                          </w:p>
                          <w:p w14:paraId="196A9ACA" w14:textId="681A688A" w:rsidR="00C82216" w:rsidRDefault="000A32AC" w:rsidP="008A2B94">
                            <w:pPr>
                              <w:rPr>
                                <w:rFonts w:ascii="Tahoma" w:hAnsi="Tahoma" w:cs="Tahoma"/>
                              </w:rPr>
                            </w:pPr>
                            <w:r>
                              <w:rPr>
                                <w:rFonts w:ascii="Tahoma" w:hAnsi="Tahoma" w:cs="Tahoma"/>
                              </w:rPr>
                              <w:t>GC Federations Shield</w:t>
                            </w:r>
                            <w:r>
                              <w:rPr>
                                <w:rFonts w:ascii="Tahoma" w:hAnsi="Tahoma" w:cs="Tahoma"/>
                              </w:rPr>
                              <w:tab/>
                            </w:r>
                            <w:r>
                              <w:rPr>
                                <w:rFonts w:ascii="Tahoma" w:hAnsi="Tahoma" w:cs="Tahoma"/>
                              </w:rPr>
                              <w:tab/>
                              <w:t>p5</w:t>
                            </w:r>
                          </w:p>
                          <w:p w14:paraId="0789AEB1" w14:textId="4EA55DF9" w:rsidR="00DB35A2" w:rsidRDefault="00DB35A2" w:rsidP="00DB35A2">
                            <w:pPr>
                              <w:rPr>
                                <w:rFonts w:ascii="Tahoma" w:hAnsi="Tahoma" w:cs="Tahoma"/>
                              </w:rPr>
                            </w:pPr>
                            <w:r>
                              <w:rPr>
                                <w:rFonts w:ascii="Tahoma" w:hAnsi="Tahoma" w:cs="Tahoma"/>
                              </w:rPr>
                              <w:t>PHC Mallets (advert)</w:t>
                            </w:r>
                            <w:r>
                              <w:rPr>
                                <w:rFonts w:ascii="Tahoma" w:hAnsi="Tahoma" w:cs="Tahoma"/>
                              </w:rPr>
                              <w:tab/>
                            </w:r>
                            <w:r>
                              <w:rPr>
                                <w:rFonts w:ascii="Tahoma" w:hAnsi="Tahoma" w:cs="Tahoma"/>
                              </w:rPr>
                              <w:tab/>
                              <w:t>p</w:t>
                            </w:r>
                            <w:r>
                              <w:rPr>
                                <w:rFonts w:ascii="Tahoma" w:hAnsi="Tahoma" w:cs="Tahoma"/>
                              </w:rPr>
                              <w:t>5</w:t>
                            </w:r>
                          </w:p>
                          <w:p w14:paraId="3B068EEE" w14:textId="77777777" w:rsidR="000A32AC" w:rsidRDefault="000A32AC" w:rsidP="008A2B94">
                            <w:pPr>
                              <w:rPr>
                                <w:rFonts w:ascii="Tahoma" w:hAnsi="Tahoma" w:cs="Tahoma"/>
                              </w:rPr>
                            </w:pPr>
                            <w:r>
                              <w:rPr>
                                <w:rFonts w:ascii="Tahoma" w:hAnsi="Tahoma" w:cs="Tahoma"/>
                              </w:rPr>
                              <w:t>Writing Corner</w:t>
                            </w:r>
                            <w:r>
                              <w:rPr>
                                <w:rFonts w:ascii="Tahoma" w:hAnsi="Tahoma" w:cs="Tahoma"/>
                              </w:rPr>
                              <w:tab/>
                            </w:r>
                            <w:r>
                              <w:rPr>
                                <w:rFonts w:ascii="Tahoma" w:hAnsi="Tahoma" w:cs="Tahoma"/>
                              </w:rPr>
                              <w:tab/>
                            </w:r>
                            <w:r>
                              <w:rPr>
                                <w:rFonts w:ascii="Tahoma" w:hAnsi="Tahoma" w:cs="Tahoma"/>
                              </w:rPr>
                              <w:tab/>
                              <w:t>p6</w:t>
                            </w:r>
                          </w:p>
                          <w:p w14:paraId="1C25FC7D" w14:textId="7602A564" w:rsidR="00657124" w:rsidRDefault="000A32AC" w:rsidP="008A2B94">
                            <w:pPr>
                              <w:rPr>
                                <w:rFonts w:ascii="Tahoma" w:hAnsi="Tahoma" w:cs="Tahoma"/>
                              </w:rPr>
                            </w:pPr>
                            <w:r>
                              <w:rPr>
                                <w:rFonts w:ascii="Tahoma" w:hAnsi="Tahoma" w:cs="Tahoma"/>
                              </w:rPr>
                              <w:t>Reading Corner</w:t>
                            </w:r>
                            <w:r w:rsidR="00657124">
                              <w:rPr>
                                <w:rFonts w:ascii="Tahoma" w:hAnsi="Tahoma" w:cs="Tahoma"/>
                              </w:rPr>
                              <w:tab/>
                            </w:r>
                            <w:r w:rsidR="00657124">
                              <w:rPr>
                                <w:rFonts w:ascii="Tahoma" w:hAnsi="Tahoma" w:cs="Tahoma"/>
                              </w:rPr>
                              <w:tab/>
                              <w:t>p6</w:t>
                            </w:r>
                          </w:p>
                          <w:p w14:paraId="5E8FD75A" w14:textId="5BCFE8D1" w:rsidR="00DA52D8" w:rsidRDefault="00DA52D8" w:rsidP="008A2B94">
                            <w:pPr>
                              <w:rPr>
                                <w:rFonts w:ascii="Tahoma" w:hAnsi="Tahoma" w:cs="Tahoma"/>
                              </w:rPr>
                            </w:pPr>
                            <w:r>
                              <w:rPr>
                                <w:rFonts w:ascii="Tahoma" w:hAnsi="Tahoma" w:cs="Tahoma"/>
                              </w:rPr>
                              <w:t>CA Club Awards</w:t>
                            </w:r>
                            <w:r w:rsidR="00257EE9">
                              <w:rPr>
                                <w:rFonts w:ascii="Tahoma" w:hAnsi="Tahoma" w:cs="Tahoma"/>
                              </w:rPr>
                              <w:tab/>
                            </w:r>
                            <w:r w:rsidR="00257EE9">
                              <w:rPr>
                                <w:rFonts w:ascii="Tahoma" w:hAnsi="Tahoma" w:cs="Tahoma"/>
                              </w:rPr>
                              <w:tab/>
                              <w:t>p7</w:t>
                            </w:r>
                          </w:p>
                          <w:p w14:paraId="2FCF34EB" w14:textId="4A8E2DDA" w:rsidR="00DA52D8" w:rsidRDefault="00DA52D8" w:rsidP="008A2B94">
                            <w:pPr>
                              <w:rPr>
                                <w:rFonts w:ascii="Tahoma" w:hAnsi="Tahoma" w:cs="Tahoma"/>
                              </w:rPr>
                            </w:pPr>
                            <w:r>
                              <w:rPr>
                                <w:rFonts w:ascii="Tahoma" w:hAnsi="Tahoma" w:cs="Tahoma"/>
                              </w:rPr>
                              <w:t>Coach of the Year Award</w:t>
                            </w:r>
                            <w:r w:rsidR="00257EE9">
                              <w:rPr>
                                <w:rFonts w:ascii="Tahoma" w:hAnsi="Tahoma" w:cs="Tahoma"/>
                              </w:rPr>
                              <w:tab/>
                              <w:t>p7</w:t>
                            </w:r>
                          </w:p>
                          <w:p w14:paraId="34D7A822" w14:textId="6B160248" w:rsidR="00DA52D8" w:rsidRDefault="00DA52D8" w:rsidP="008A2B94">
                            <w:pPr>
                              <w:rPr>
                                <w:rFonts w:ascii="Tahoma" w:hAnsi="Tahoma" w:cs="Tahoma"/>
                              </w:rPr>
                            </w:pPr>
                            <w:r>
                              <w:rPr>
                                <w:rFonts w:ascii="Tahoma" w:hAnsi="Tahoma" w:cs="Tahoma"/>
                              </w:rPr>
                              <w:t>Lifetime Coaching Award</w:t>
                            </w:r>
                            <w:r w:rsidR="00257EE9">
                              <w:rPr>
                                <w:rFonts w:ascii="Tahoma" w:hAnsi="Tahoma" w:cs="Tahoma"/>
                              </w:rPr>
                              <w:tab/>
                              <w:t>p7</w:t>
                            </w:r>
                          </w:p>
                          <w:p w14:paraId="3499F3FC" w14:textId="4B153F69" w:rsidR="00657124" w:rsidRDefault="00657124" w:rsidP="00657124">
                            <w:pPr>
                              <w:rPr>
                                <w:rFonts w:ascii="Tahoma" w:hAnsi="Tahoma" w:cs="Tahoma"/>
                              </w:rPr>
                            </w:pPr>
                            <w:r>
                              <w:rPr>
                                <w:rFonts w:ascii="Tahoma" w:hAnsi="Tahoma" w:cs="Tahoma"/>
                              </w:rPr>
                              <w:t>Moreton in Marsh</w:t>
                            </w:r>
                            <w:r>
                              <w:rPr>
                                <w:rFonts w:ascii="Tahoma" w:hAnsi="Tahoma" w:cs="Tahoma"/>
                              </w:rPr>
                              <w:tab/>
                            </w:r>
                            <w:r>
                              <w:rPr>
                                <w:rFonts w:ascii="Tahoma" w:hAnsi="Tahoma" w:cs="Tahoma"/>
                              </w:rPr>
                              <w:tab/>
                              <w:t>p</w:t>
                            </w:r>
                            <w:r w:rsidR="00257EE9">
                              <w:rPr>
                                <w:rFonts w:ascii="Tahoma" w:hAnsi="Tahoma" w:cs="Tahoma"/>
                              </w:rPr>
                              <w:t>8</w:t>
                            </w:r>
                          </w:p>
                          <w:p w14:paraId="465AC067" w14:textId="559F5BD5" w:rsidR="003A4AE0" w:rsidRDefault="00744AE1" w:rsidP="008A2B94">
                            <w:pPr>
                              <w:rPr>
                                <w:rFonts w:ascii="Tahoma" w:hAnsi="Tahoma" w:cs="Tahoma"/>
                              </w:rPr>
                            </w:pPr>
                            <w:r>
                              <w:rPr>
                                <w:rFonts w:ascii="Tahoma" w:hAnsi="Tahoma" w:cs="Tahoma"/>
                              </w:rPr>
                              <w:t>Mallets Please</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9</w:t>
                            </w:r>
                          </w:p>
                          <w:p w14:paraId="167E0BF8" w14:textId="2A2A89C5" w:rsidR="00DA52D8" w:rsidRDefault="00DA52D8" w:rsidP="008A2B94">
                            <w:pPr>
                              <w:rPr>
                                <w:rFonts w:ascii="Tahoma" w:hAnsi="Tahoma" w:cs="Tahoma"/>
                              </w:rPr>
                            </w:pPr>
                            <w:r>
                              <w:rPr>
                                <w:rFonts w:ascii="Tahoma" w:hAnsi="Tahoma" w:cs="Tahoma"/>
                              </w:rPr>
                              <w:t>Want a Mower?</w:t>
                            </w:r>
                            <w:r w:rsidR="00257EE9">
                              <w:rPr>
                                <w:rFonts w:ascii="Tahoma" w:hAnsi="Tahoma" w:cs="Tahoma"/>
                              </w:rPr>
                              <w:tab/>
                            </w:r>
                            <w:r w:rsidR="00257EE9">
                              <w:rPr>
                                <w:rFonts w:ascii="Tahoma" w:hAnsi="Tahoma" w:cs="Tahoma"/>
                              </w:rPr>
                              <w:tab/>
                              <w:t>P9</w:t>
                            </w:r>
                          </w:p>
                          <w:p w14:paraId="689A74E6" w14:textId="2E3CECAB" w:rsidR="00744AE1" w:rsidRDefault="00744AE1" w:rsidP="008A2B94">
                            <w:pPr>
                              <w:rPr>
                                <w:rFonts w:ascii="Tahoma" w:hAnsi="Tahoma" w:cs="Tahoma"/>
                              </w:rPr>
                            </w:pPr>
                            <w:r>
                              <w:rPr>
                                <w:rFonts w:ascii="Tahoma" w:hAnsi="Tahoma" w:cs="Tahoma"/>
                              </w:rPr>
                              <w:t>Website</w:t>
                            </w:r>
                            <w:r w:rsidR="00657124">
                              <w:rPr>
                                <w:rFonts w:ascii="Tahoma" w:hAnsi="Tahoma" w:cs="Tahoma"/>
                              </w:rPr>
                              <w:tab/>
                            </w:r>
                            <w:r w:rsidR="00657124">
                              <w:rPr>
                                <w:rFonts w:ascii="Tahoma" w:hAnsi="Tahoma" w:cs="Tahoma"/>
                              </w:rPr>
                              <w:tab/>
                            </w:r>
                            <w:r w:rsidR="00657124">
                              <w:rPr>
                                <w:rFonts w:ascii="Tahoma" w:hAnsi="Tahoma" w:cs="Tahoma"/>
                              </w:rPr>
                              <w:tab/>
                              <w:t>p</w:t>
                            </w:r>
                            <w:r w:rsidR="00DB35A2">
                              <w:rPr>
                                <w:rFonts w:ascii="Tahoma" w:hAnsi="Tahoma" w:cs="Tahoma"/>
                              </w:rPr>
                              <w:t>9</w:t>
                            </w:r>
                          </w:p>
                          <w:p w14:paraId="1E77A00F" w14:textId="4E17685B" w:rsidR="00744AE1" w:rsidRDefault="00744AE1" w:rsidP="008A2B94">
                            <w:pPr>
                              <w:rPr>
                                <w:rFonts w:ascii="Tahoma" w:hAnsi="Tahoma" w:cs="Tahoma"/>
                              </w:rPr>
                            </w:pPr>
                            <w:r>
                              <w:rPr>
                                <w:rFonts w:ascii="Tahoma" w:hAnsi="Tahoma" w:cs="Tahoma"/>
                              </w:rPr>
                              <w:t>Advertising</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1</w:t>
                            </w:r>
                            <w:r w:rsidR="00DB35A2">
                              <w:rPr>
                                <w:rFonts w:ascii="Tahoma" w:hAnsi="Tahoma" w:cs="Tahoma"/>
                              </w:rPr>
                              <w:t>0</w:t>
                            </w:r>
                          </w:p>
                          <w:p w14:paraId="3723A294" w14:textId="490993AC" w:rsidR="00744AE1" w:rsidRDefault="00744AE1" w:rsidP="008A2B94">
                            <w:pPr>
                              <w:rPr>
                                <w:rFonts w:ascii="Tahoma" w:hAnsi="Tahoma" w:cs="Tahoma"/>
                              </w:rPr>
                            </w:pPr>
                            <w:r>
                              <w:rPr>
                                <w:rFonts w:ascii="Tahoma" w:hAnsi="Tahoma" w:cs="Tahoma"/>
                              </w:rPr>
                              <w:t>Diary Dates</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1</w:t>
                            </w:r>
                            <w:r w:rsidR="00DB35A2">
                              <w:rPr>
                                <w:rFonts w:ascii="Tahoma" w:hAnsi="Tahoma" w:cs="Tahoma"/>
                              </w:rPr>
                              <w:t>0</w:t>
                            </w:r>
                          </w:p>
                          <w:p w14:paraId="2390E139" w14:textId="3CFCC141" w:rsidR="00744AE1" w:rsidRDefault="00744AE1" w:rsidP="008A2B94">
                            <w:pPr>
                              <w:rPr>
                                <w:rFonts w:ascii="Tahoma" w:hAnsi="Tahoma" w:cs="Tahoma"/>
                              </w:rPr>
                            </w:pPr>
                            <w:r>
                              <w:rPr>
                                <w:rFonts w:ascii="Tahoma" w:hAnsi="Tahoma" w:cs="Tahoma"/>
                              </w:rPr>
                              <w:t xml:space="preserve">Appendix 1: </w:t>
                            </w:r>
                            <w:r w:rsidR="00657124">
                              <w:rPr>
                                <w:rFonts w:ascii="Tahoma" w:hAnsi="Tahoma" w:cs="Tahoma"/>
                              </w:rPr>
                              <w:tab/>
                            </w:r>
                            <w:r w:rsidR="00657124">
                              <w:rPr>
                                <w:rFonts w:ascii="Tahoma" w:hAnsi="Tahoma" w:cs="Tahoma"/>
                              </w:rPr>
                              <w:tab/>
                            </w:r>
                            <w:r w:rsidR="00657124">
                              <w:rPr>
                                <w:rFonts w:ascii="Tahoma" w:hAnsi="Tahoma" w:cs="Tahoma"/>
                              </w:rPr>
                              <w:tab/>
                              <w:t>p</w:t>
                            </w:r>
                            <w:r w:rsidR="003A4AE0">
                              <w:rPr>
                                <w:rFonts w:ascii="Tahoma" w:hAnsi="Tahoma" w:cs="Tahoma"/>
                              </w:rPr>
                              <w:t>1</w:t>
                            </w:r>
                            <w:r w:rsidR="00DB35A2">
                              <w:rPr>
                                <w:rFonts w:ascii="Tahoma" w:hAnsi="Tahoma" w:cs="Tahoma"/>
                              </w:rPr>
                              <w:t>1</w:t>
                            </w:r>
                          </w:p>
                          <w:p w14:paraId="5297B9C5" w14:textId="52F53220" w:rsidR="00744AE1" w:rsidRPr="00744AE1" w:rsidRDefault="00744AE1">
                            <w:pPr>
                              <w:pStyle w:val="ListParagraph"/>
                              <w:numPr>
                                <w:ilvl w:val="0"/>
                                <w:numId w:val="8"/>
                              </w:numPr>
                              <w:rPr>
                                <w:rFonts w:ascii="Tahoma" w:hAnsi="Tahoma" w:cs="Tahoma"/>
                                <w:sz w:val="22"/>
                                <w:szCs w:val="22"/>
                              </w:rPr>
                            </w:pPr>
                            <w:r w:rsidRPr="00744AE1">
                              <w:rPr>
                                <w:rFonts w:ascii="Tahoma" w:hAnsi="Tahoma" w:cs="Tahoma"/>
                                <w:sz w:val="22"/>
                                <w:szCs w:val="22"/>
                              </w:rPr>
                              <w:t>AGM Nominations and Proposals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B7CF66" id="_x0000_t202" coordsize="21600,21600" o:spt="202" path="m,l,21600r21600,l21600,xe">
                <v:stroke joinstyle="miter"/>
                <v:path gradientshapeok="t" o:connecttype="rect"/>
              </v:shapetype>
              <v:shape id="Text Box 2" o:spid="_x0000_s1026" type="#_x0000_t202" style="position:absolute;margin-left:319.5pt;margin-top:.1pt;width:185.9pt;height:300.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e3EAIAACAEAAAOAAAAZHJzL2Uyb0RvYy54bWysU9uO2yAQfa/Uf0C8N3auTaw4q222qSpt&#10;L9K2H4AxjlGBoUBip1+/A85mo237UpUHxDDDYebMmfVNrxU5CuclmJKORzklwnCopdmX9Pu33Zsl&#10;JT4wUzMFRpT0JDy92bx+te5sISbQgqqFIwhifNHZkrYh2CLLPG+FZn4EVhh0NuA0C2i6fVY71iG6&#10;VtkkzxdZB662DrjwHm/vBifdJPymETx8aRovAlElxdxC2l3aq7hnmzUr9o7ZVvJzGuwfstBMGvz0&#10;AnXHAiMHJ3+D0pI78NCEEQedQdNILlINWM04f1HNQ8usSLUgOd5eaPL/D5Z/Pj7Yr46E/h302MBU&#10;hLf3wH94YmDbMrMXt85B1wpW48fjSFnWWV+cn0aqfeEjSNV9ghqbzA4BElDfOB1ZwToJomMDThfS&#10;RR8Ix8vJdJGvpuji6Jsux4vpPLUlY8XTc+t8+CBAk3goqcOuJnh2vPchpsOKp5D4mwcl651UKhlu&#10;X22VI0eGCtillSp4EaYM6Uq6mk/mAwN/hcjT+hOElgGlrKQu6fISxIrI23tTJ6EFJtVwxpSVORMZ&#10;uRtYDH3VY2AktIL6hJQ6GCSLI4aHFtwvSjqUa0n9zwNzghL10WBbVuPZLOo7GbP52wka7tpTXXuY&#10;4QhV0kDJcNyGNBORMAO32L5GJmKfMznnijJMfJ9HJur82k5Rz4O9eQQAAP//AwBQSwMEFAAGAAgA&#10;AAAhAIQkZRbdAAAACQEAAA8AAABkcnMvZG93bnJldi54bWxMj8FOwzAQRO9I/IO1SNyonSAqCHEq&#10;VKmX3ghV6dGNlzhtvI5it03/nu0Jjqu3mnlTLibfizOOsQukIZspEEhNsB21GjZfq6dXEDEZsqYP&#10;hBquGGFR3d+VprDhQp94rlMrOIRiYTS4lIZCytg49CbOwoDE7CeM3iQ+x1ba0Vw43PcyV2ouvemI&#10;G5wZcOmwOdYnryEes9XLdzhs3G59dfVh12279VLrx4fp4x1Ewin9PcNNn9WhYqd9OJGNotcwf37j&#10;LUlDDuKGVaZ4yp6BynKQVSn/L6h+AQAA//8DAFBLAQItABQABgAIAAAAIQC2gziS/gAAAOEBAAAT&#10;AAAAAAAAAAAAAAAAAAAAAABbQ29udGVudF9UeXBlc10ueG1sUEsBAi0AFAAGAAgAAAAhADj9If/W&#10;AAAAlAEAAAsAAAAAAAAAAAAAAAAALwEAAF9yZWxzLy5yZWxzUEsBAi0AFAAGAAgAAAAhAHPel7cQ&#10;AgAAIAQAAA4AAAAAAAAAAAAAAAAALgIAAGRycy9lMm9Eb2MueG1sUEsBAi0AFAAGAAgAAAAhAIQk&#10;ZRbdAAAACQEAAA8AAAAAAAAAAAAAAAAAagQAAGRycy9kb3ducmV2LnhtbFBLBQYAAAAABAAEAPMA&#10;AAB0BQAAAAA=&#10;">
                <v:textbox>
                  <w:txbxContent>
                    <w:p w14:paraId="10412239" w14:textId="78678C77" w:rsidR="00B47A4C" w:rsidRDefault="008A2B94" w:rsidP="008A2B94">
                      <w:pPr>
                        <w:jc w:val="center"/>
                        <w:rPr>
                          <w:rFonts w:ascii="Tahoma" w:hAnsi="Tahoma" w:cs="Tahoma"/>
                          <w:b/>
                          <w:bCs/>
                          <w:color w:val="FF0000"/>
                        </w:rPr>
                      </w:pPr>
                      <w:r w:rsidRPr="008A2B94">
                        <w:rPr>
                          <w:rFonts w:ascii="Tahoma" w:hAnsi="Tahoma" w:cs="Tahoma"/>
                          <w:b/>
                          <w:bCs/>
                          <w:color w:val="FF0000"/>
                        </w:rPr>
                        <w:t>Contents</w:t>
                      </w:r>
                    </w:p>
                    <w:p w14:paraId="3784B27C" w14:textId="78BFFF42" w:rsidR="008A2B94" w:rsidRPr="008A2B94" w:rsidRDefault="008A2B94" w:rsidP="008A2B94">
                      <w:pPr>
                        <w:jc w:val="center"/>
                        <w:rPr>
                          <w:rFonts w:ascii="Tahoma" w:hAnsi="Tahoma" w:cs="Tahoma"/>
                          <w:b/>
                          <w:bCs/>
                        </w:rPr>
                      </w:pPr>
                    </w:p>
                    <w:p w14:paraId="78B07A5D" w14:textId="14D044F7" w:rsidR="008A2B94" w:rsidRDefault="008A2B94" w:rsidP="008A2B94">
                      <w:pPr>
                        <w:rPr>
                          <w:rFonts w:ascii="Tahoma" w:hAnsi="Tahoma" w:cs="Tahoma"/>
                        </w:rPr>
                      </w:pPr>
                      <w:r w:rsidRPr="008A2B94">
                        <w:rPr>
                          <w:rFonts w:ascii="Tahoma" w:hAnsi="Tahoma" w:cs="Tahoma"/>
                        </w:rPr>
                        <w:t xml:space="preserve">AGM </w:t>
                      </w:r>
                      <w:r w:rsidR="00657124">
                        <w:rPr>
                          <w:rFonts w:ascii="Tahoma" w:hAnsi="Tahoma" w:cs="Tahoma"/>
                        </w:rPr>
                        <w:tab/>
                      </w:r>
                      <w:r w:rsidR="00657124">
                        <w:rPr>
                          <w:rFonts w:ascii="Tahoma" w:hAnsi="Tahoma" w:cs="Tahoma"/>
                        </w:rPr>
                        <w:tab/>
                      </w:r>
                      <w:r w:rsidR="00657124">
                        <w:rPr>
                          <w:rFonts w:ascii="Tahoma" w:hAnsi="Tahoma" w:cs="Tahoma"/>
                        </w:rPr>
                        <w:tab/>
                      </w:r>
                      <w:r w:rsidR="00657124">
                        <w:rPr>
                          <w:rFonts w:ascii="Tahoma" w:hAnsi="Tahoma" w:cs="Tahoma"/>
                        </w:rPr>
                        <w:tab/>
                        <w:t>p1</w:t>
                      </w:r>
                    </w:p>
                    <w:p w14:paraId="35829322" w14:textId="38739814" w:rsidR="008A2B94" w:rsidRDefault="008A2B94" w:rsidP="008A2B94">
                      <w:pPr>
                        <w:rPr>
                          <w:rFonts w:ascii="Tahoma" w:hAnsi="Tahoma" w:cs="Tahoma"/>
                        </w:rPr>
                      </w:pPr>
                      <w:r>
                        <w:rPr>
                          <w:rFonts w:ascii="Tahoma" w:hAnsi="Tahoma" w:cs="Tahoma"/>
                        </w:rPr>
                        <w:t>Short Croquet Handicaps</w:t>
                      </w:r>
                      <w:r w:rsidR="00657124">
                        <w:rPr>
                          <w:rFonts w:ascii="Tahoma" w:hAnsi="Tahoma" w:cs="Tahoma"/>
                        </w:rPr>
                        <w:tab/>
                        <w:t>p1</w:t>
                      </w:r>
                    </w:p>
                    <w:p w14:paraId="75313275" w14:textId="488F28EA" w:rsidR="008A2B94" w:rsidRDefault="008A2B94" w:rsidP="008A2B94">
                      <w:pPr>
                        <w:rPr>
                          <w:rFonts w:ascii="Tahoma" w:hAnsi="Tahoma" w:cs="Tahoma"/>
                        </w:rPr>
                      </w:pPr>
                      <w:r>
                        <w:rPr>
                          <w:rFonts w:ascii="Tahoma" w:hAnsi="Tahoma" w:cs="Tahoma"/>
                        </w:rPr>
                        <w:t>Ray Bartlett</w:t>
                      </w:r>
                      <w:r w:rsidR="00744AE1">
                        <w:rPr>
                          <w:rFonts w:ascii="Tahoma" w:hAnsi="Tahoma" w:cs="Tahoma"/>
                        </w:rPr>
                        <w:t xml:space="preserve"> Remembered</w:t>
                      </w:r>
                      <w:r w:rsidR="00657124">
                        <w:rPr>
                          <w:rFonts w:ascii="Tahoma" w:hAnsi="Tahoma" w:cs="Tahoma"/>
                        </w:rPr>
                        <w:tab/>
                        <w:t>p2</w:t>
                      </w:r>
                    </w:p>
                    <w:p w14:paraId="66056E62" w14:textId="4D141FDE" w:rsidR="00744AE1" w:rsidRDefault="00744AE1" w:rsidP="008A2B94">
                      <w:pPr>
                        <w:rPr>
                          <w:rFonts w:ascii="Tahoma" w:hAnsi="Tahoma" w:cs="Tahoma"/>
                        </w:rPr>
                      </w:pPr>
                      <w:r>
                        <w:rPr>
                          <w:rFonts w:ascii="Tahoma" w:hAnsi="Tahoma" w:cs="Tahoma"/>
                        </w:rPr>
                        <w:t>GC Inter-Counties</w:t>
                      </w:r>
                      <w:r w:rsidR="00657124">
                        <w:rPr>
                          <w:rFonts w:ascii="Tahoma" w:hAnsi="Tahoma" w:cs="Tahoma"/>
                        </w:rPr>
                        <w:tab/>
                      </w:r>
                      <w:r w:rsidR="00657124">
                        <w:rPr>
                          <w:rFonts w:ascii="Tahoma" w:hAnsi="Tahoma" w:cs="Tahoma"/>
                        </w:rPr>
                        <w:tab/>
                        <w:t>p2</w:t>
                      </w:r>
                    </w:p>
                    <w:p w14:paraId="6751C370" w14:textId="27A25383" w:rsidR="00744AE1" w:rsidRDefault="00744AE1" w:rsidP="008A2B94">
                      <w:pPr>
                        <w:rPr>
                          <w:rFonts w:ascii="Tahoma" w:hAnsi="Tahoma" w:cs="Tahoma"/>
                        </w:rPr>
                      </w:pPr>
                      <w:r>
                        <w:rPr>
                          <w:rFonts w:ascii="Tahoma" w:hAnsi="Tahoma" w:cs="Tahoma"/>
                        </w:rPr>
                        <w:t>WCF World Championship</w:t>
                      </w:r>
                      <w:r w:rsidR="00657124">
                        <w:rPr>
                          <w:rFonts w:ascii="Tahoma" w:hAnsi="Tahoma" w:cs="Tahoma"/>
                        </w:rPr>
                        <w:tab/>
                        <w:t>p4</w:t>
                      </w:r>
                    </w:p>
                    <w:p w14:paraId="196A9ACA" w14:textId="681A688A" w:rsidR="00C82216" w:rsidRDefault="000A32AC" w:rsidP="008A2B94">
                      <w:pPr>
                        <w:rPr>
                          <w:rFonts w:ascii="Tahoma" w:hAnsi="Tahoma" w:cs="Tahoma"/>
                        </w:rPr>
                      </w:pPr>
                      <w:r>
                        <w:rPr>
                          <w:rFonts w:ascii="Tahoma" w:hAnsi="Tahoma" w:cs="Tahoma"/>
                        </w:rPr>
                        <w:t>GC Federations Shield</w:t>
                      </w:r>
                      <w:r>
                        <w:rPr>
                          <w:rFonts w:ascii="Tahoma" w:hAnsi="Tahoma" w:cs="Tahoma"/>
                        </w:rPr>
                        <w:tab/>
                      </w:r>
                      <w:r>
                        <w:rPr>
                          <w:rFonts w:ascii="Tahoma" w:hAnsi="Tahoma" w:cs="Tahoma"/>
                        </w:rPr>
                        <w:tab/>
                        <w:t>p5</w:t>
                      </w:r>
                    </w:p>
                    <w:p w14:paraId="0789AEB1" w14:textId="4EA55DF9" w:rsidR="00DB35A2" w:rsidRDefault="00DB35A2" w:rsidP="00DB35A2">
                      <w:pPr>
                        <w:rPr>
                          <w:rFonts w:ascii="Tahoma" w:hAnsi="Tahoma" w:cs="Tahoma"/>
                        </w:rPr>
                      </w:pPr>
                      <w:r>
                        <w:rPr>
                          <w:rFonts w:ascii="Tahoma" w:hAnsi="Tahoma" w:cs="Tahoma"/>
                        </w:rPr>
                        <w:t>PHC Mallets (advert)</w:t>
                      </w:r>
                      <w:r>
                        <w:rPr>
                          <w:rFonts w:ascii="Tahoma" w:hAnsi="Tahoma" w:cs="Tahoma"/>
                        </w:rPr>
                        <w:tab/>
                      </w:r>
                      <w:r>
                        <w:rPr>
                          <w:rFonts w:ascii="Tahoma" w:hAnsi="Tahoma" w:cs="Tahoma"/>
                        </w:rPr>
                        <w:tab/>
                        <w:t>p</w:t>
                      </w:r>
                      <w:r>
                        <w:rPr>
                          <w:rFonts w:ascii="Tahoma" w:hAnsi="Tahoma" w:cs="Tahoma"/>
                        </w:rPr>
                        <w:t>5</w:t>
                      </w:r>
                    </w:p>
                    <w:p w14:paraId="3B068EEE" w14:textId="77777777" w:rsidR="000A32AC" w:rsidRDefault="000A32AC" w:rsidP="008A2B94">
                      <w:pPr>
                        <w:rPr>
                          <w:rFonts w:ascii="Tahoma" w:hAnsi="Tahoma" w:cs="Tahoma"/>
                        </w:rPr>
                      </w:pPr>
                      <w:r>
                        <w:rPr>
                          <w:rFonts w:ascii="Tahoma" w:hAnsi="Tahoma" w:cs="Tahoma"/>
                        </w:rPr>
                        <w:t>Writing Corner</w:t>
                      </w:r>
                      <w:r>
                        <w:rPr>
                          <w:rFonts w:ascii="Tahoma" w:hAnsi="Tahoma" w:cs="Tahoma"/>
                        </w:rPr>
                        <w:tab/>
                      </w:r>
                      <w:r>
                        <w:rPr>
                          <w:rFonts w:ascii="Tahoma" w:hAnsi="Tahoma" w:cs="Tahoma"/>
                        </w:rPr>
                        <w:tab/>
                      </w:r>
                      <w:r>
                        <w:rPr>
                          <w:rFonts w:ascii="Tahoma" w:hAnsi="Tahoma" w:cs="Tahoma"/>
                        </w:rPr>
                        <w:tab/>
                        <w:t>p6</w:t>
                      </w:r>
                    </w:p>
                    <w:p w14:paraId="1C25FC7D" w14:textId="7602A564" w:rsidR="00657124" w:rsidRDefault="000A32AC" w:rsidP="008A2B94">
                      <w:pPr>
                        <w:rPr>
                          <w:rFonts w:ascii="Tahoma" w:hAnsi="Tahoma" w:cs="Tahoma"/>
                        </w:rPr>
                      </w:pPr>
                      <w:r>
                        <w:rPr>
                          <w:rFonts w:ascii="Tahoma" w:hAnsi="Tahoma" w:cs="Tahoma"/>
                        </w:rPr>
                        <w:t>Reading Corner</w:t>
                      </w:r>
                      <w:r w:rsidR="00657124">
                        <w:rPr>
                          <w:rFonts w:ascii="Tahoma" w:hAnsi="Tahoma" w:cs="Tahoma"/>
                        </w:rPr>
                        <w:tab/>
                      </w:r>
                      <w:r w:rsidR="00657124">
                        <w:rPr>
                          <w:rFonts w:ascii="Tahoma" w:hAnsi="Tahoma" w:cs="Tahoma"/>
                        </w:rPr>
                        <w:tab/>
                        <w:t>p6</w:t>
                      </w:r>
                    </w:p>
                    <w:p w14:paraId="5E8FD75A" w14:textId="5BCFE8D1" w:rsidR="00DA52D8" w:rsidRDefault="00DA52D8" w:rsidP="008A2B94">
                      <w:pPr>
                        <w:rPr>
                          <w:rFonts w:ascii="Tahoma" w:hAnsi="Tahoma" w:cs="Tahoma"/>
                        </w:rPr>
                      </w:pPr>
                      <w:r>
                        <w:rPr>
                          <w:rFonts w:ascii="Tahoma" w:hAnsi="Tahoma" w:cs="Tahoma"/>
                        </w:rPr>
                        <w:t>CA Club Awards</w:t>
                      </w:r>
                      <w:r w:rsidR="00257EE9">
                        <w:rPr>
                          <w:rFonts w:ascii="Tahoma" w:hAnsi="Tahoma" w:cs="Tahoma"/>
                        </w:rPr>
                        <w:tab/>
                      </w:r>
                      <w:r w:rsidR="00257EE9">
                        <w:rPr>
                          <w:rFonts w:ascii="Tahoma" w:hAnsi="Tahoma" w:cs="Tahoma"/>
                        </w:rPr>
                        <w:tab/>
                        <w:t>p7</w:t>
                      </w:r>
                    </w:p>
                    <w:p w14:paraId="2FCF34EB" w14:textId="4A8E2DDA" w:rsidR="00DA52D8" w:rsidRDefault="00DA52D8" w:rsidP="008A2B94">
                      <w:pPr>
                        <w:rPr>
                          <w:rFonts w:ascii="Tahoma" w:hAnsi="Tahoma" w:cs="Tahoma"/>
                        </w:rPr>
                      </w:pPr>
                      <w:r>
                        <w:rPr>
                          <w:rFonts w:ascii="Tahoma" w:hAnsi="Tahoma" w:cs="Tahoma"/>
                        </w:rPr>
                        <w:t>Coach of the Year Award</w:t>
                      </w:r>
                      <w:r w:rsidR="00257EE9">
                        <w:rPr>
                          <w:rFonts w:ascii="Tahoma" w:hAnsi="Tahoma" w:cs="Tahoma"/>
                        </w:rPr>
                        <w:tab/>
                        <w:t>p7</w:t>
                      </w:r>
                    </w:p>
                    <w:p w14:paraId="34D7A822" w14:textId="6B160248" w:rsidR="00DA52D8" w:rsidRDefault="00DA52D8" w:rsidP="008A2B94">
                      <w:pPr>
                        <w:rPr>
                          <w:rFonts w:ascii="Tahoma" w:hAnsi="Tahoma" w:cs="Tahoma"/>
                        </w:rPr>
                      </w:pPr>
                      <w:r>
                        <w:rPr>
                          <w:rFonts w:ascii="Tahoma" w:hAnsi="Tahoma" w:cs="Tahoma"/>
                        </w:rPr>
                        <w:t>Lifetime Coaching Award</w:t>
                      </w:r>
                      <w:r w:rsidR="00257EE9">
                        <w:rPr>
                          <w:rFonts w:ascii="Tahoma" w:hAnsi="Tahoma" w:cs="Tahoma"/>
                        </w:rPr>
                        <w:tab/>
                        <w:t>p7</w:t>
                      </w:r>
                    </w:p>
                    <w:p w14:paraId="3499F3FC" w14:textId="4B153F69" w:rsidR="00657124" w:rsidRDefault="00657124" w:rsidP="00657124">
                      <w:pPr>
                        <w:rPr>
                          <w:rFonts w:ascii="Tahoma" w:hAnsi="Tahoma" w:cs="Tahoma"/>
                        </w:rPr>
                      </w:pPr>
                      <w:r>
                        <w:rPr>
                          <w:rFonts w:ascii="Tahoma" w:hAnsi="Tahoma" w:cs="Tahoma"/>
                        </w:rPr>
                        <w:t>Moreton in Marsh</w:t>
                      </w:r>
                      <w:r>
                        <w:rPr>
                          <w:rFonts w:ascii="Tahoma" w:hAnsi="Tahoma" w:cs="Tahoma"/>
                        </w:rPr>
                        <w:tab/>
                      </w:r>
                      <w:r>
                        <w:rPr>
                          <w:rFonts w:ascii="Tahoma" w:hAnsi="Tahoma" w:cs="Tahoma"/>
                        </w:rPr>
                        <w:tab/>
                        <w:t>p</w:t>
                      </w:r>
                      <w:r w:rsidR="00257EE9">
                        <w:rPr>
                          <w:rFonts w:ascii="Tahoma" w:hAnsi="Tahoma" w:cs="Tahoma"/>
                        </w:rPr>
                        <w:t>8</w:t>
                      </w:r>
                    </w:p>
                    <w:p w14:paraId="465AC067" w14:textId="559F5BD5" w:rsidR="003A4AE0" w:rsidRDefault="00744AE1" w:rsidP="008A2B94">
                      <w:pPr>
                        <w:rPr>
                          <w:rFonts w:ascii="Tahoma" w:hAnsi="Tahoma" w:cs="Tahoma"/>
                        </w:rPr>
                      </w:pPr>
                      <w:r>
                        <w:rPr>
                          <w:rFonts w:ascii="Tahoma" w:hAnsi="Tahoma" w:cs="Tahoma"/>
                        </w:rPr>
                        <w:t>Mallets Please</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9</w:t>
                      </w:r>
                    </w:p>
                    <w:p w14:paraId="167E0BF8" w14:textId="2A2A89C5" w:rsidR="00DA52D8" w:rsidRDefault="00DA52D8" w:rsidP="008A2B94">
                      <w:pPr>
                        <w:rPr>
                          <w:rFonts w:ascii="Tahoma" w:hAnsi="Tahoma" w:cs="Tahoma"/>
                        </w:rPr>
                      </w:pPr>
                      <w:r>
                        <w:rPr>
                          <w:rFonts w:ascii="Tahoma" w:hAnsi="Tahoma" w:cs="Tahoma"/>
                        </w:rPr>
                        <w:t>Want a Mower?</w:t>
                      </w:r>
                      <w:r w:rsidR="00257EE9">
                        <w:rPr>
                          <w:rFonts w:ascii="Tahoma" w:hAnsi="Tahoma" w:cs="Tahoma"/>
                        </w:rPr>
                        <w:tab/>
                      </w:r>
                      <w:r w:rsidR="00257EE9">
                        <w:rPr>
                          <w:rFonts w:ascii="Tahoma" w:hAnsi="Tahoma" w:cs="Tahoma"/>
                        </w:rPr>
                        <w:tab/>
                        <w:t>P9</w:t>
                      </w:r>
                    </w:p>
                    <w:p w14:paraId="689A74E6" w14:textId="2E3CECAB" w:rsidR="00744AE1" w:rsidRDefault="00744AE1" w:rsidP="008A2B94">
                      <w:pPr>
                        <w:rPr>
                          <w:rFonts w:ascii="Tahoma" w:hAnsi="Tahoma" w:cs="Tahoma"/>
                        </w:rPr>
                      </w:pPr>
                      <w:r>
                        <w:rPr>
                          <w:rFonts w:ascii="Tahoma" w:hAnsi="Tahoma" w:cs="Tahoma"/>
                        </w:rPr>
                        <w:t>Website</w:t>
                      </w:r>
                      <w:r w:rsidR="00657124">
                        <w:rPr>
                          <w:rFonts w:ascii="Tahoma" w:hAnsi="Tahoma" w:cs="Tahoma"/>
                        </w:rPr>
                        <w:tab/>
                      </w:r>
                      <w:r w:rsidR="00657124">
                        <w:rPr>
                          <w:rFonts w:ascii="Tahoma" w:hAnsi="Tahoma" w:cs="Tahoma"/>
                        </w:rPr>
                        <w:tab/>
                      </w:r>
                      <w:r w:rsidR="00657124">
                        <w:rPr>
                          <w:rFonts w:ascii="Tahoma" w:hAnsi="Tahoma" w:cs="Tahoma"/>
                        </w:rPr>
                        <w:tab/>
                        <w:t>p</w:t>
                      </w:r>
                      <w:r w:rsidR="00DB35A2">
                        <w:rPr>
                          <w:rFonts w:ascii="Tahoma" w:hAnsi="Tahoma" w:cs="Tahoma"/>
                        </w:rPr>
                        <w:t>9</w:t>
                      </w:r>
                    </w:p>
                    <w:p w14:paraId="1E77A00F" w14:textId="4E17685B" w:rsidR="00744AE1" w:rsidRDefault="00744AE1" w:rsidP="008A2B94">
                      <w:pPr>
                        <w:rPr>
                          <w:rFonts w:ascii="Tahoma" w:hAnsi="Tahoma" w:cs="Tahoma"/>
                        </w:rPr>
                      </w:pPr>
                      <w:r>
                        <w:rPr>
                          <w:rFonts w:ascii="Tahoma" w:hAnsi="Tahoma" w:cs="Tahoma"/>
                        </w:rPr>
                        <w:t>Advertising</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1</w:t>
                      </w:r>
                      <w:r w:rsidR="00DB35A2">
                        <w:rPr>
                          <w:rFonts w:ascii="Tahoma" w:hAnsi="Tahoma" w:cs="Tahoma"/>
                        </w:rPr>
                        <w:t>0</w:t>
                      </w:r>
                    </w:p>
                    <w:p w14:paraId="3723A294" w14:textId="490993AC" w:rsidR="00744AE1" w:rsidRDefault="00744AE1" w:rsidP="008A2B94">
                      <w:pPr>
                        <w:rPr>
                          <w:rFonts w:ascii="Tahoma" w:hAnsi="Tahoma" w:cs="Tahoma"/>
                        </w:rPr>
                      </w:pPr>
                      <w:r>
                        <w:rPr>
                          <w:rFonts w:ascii="Tahoma" w:hAnsi="Tahoma" w:cs="Tahoma"/>
                        </w:rPr>
                        <w:t>Diary Dates</w:t>
                      </w:r>
                      <w:r w:rsidR="00657124">
                        <w:rPr>
                          <w:rFonts w:ascii="Tahoma" w:hAnsi="Tahoma" w:cs="Tahoma"/>
                        </w:rPr>
                        <w:tab/>
                      </w:r>
                      <w:r w:rsidR="00657124">
                        <w:rPr>
                          <w:rFonts w:ascii="Tahoma" w:hAnsi="Tahoma" w:cs="Tahoma"/>
                        </w:rPr>
                        <w:tab/>
                      </w:r>
                      <w:r w:rsidR="00657124">
                        <w:rPr>
                          <w:rFonts w:ascii="Tahoma" w:hAnsi="Tahoma" w:cs="Tahoma"/>
                        </w:rPr>
                        <w:tab/>
                        <w:t>p</w:t>
                      </w:r>
                      <w:r w:rsidR="00257EE9">
                        <w:rPr>
                          <w:rFonts w:ascii="Tahoma" w:hAnsi="Tahoma" w:cs="Tahoma"/>
                        </w:rPr>
                        <w:t>1</w:t>
                      </w:r>
                      <w:r w:rsidR="00DB35A2">
                        <w:rPr>
                          <w:rFonts w:ascii="Tahoma" w:hAnsi="Tahoma" w:cs="Tahoma"/>
                        </w:rPr>
                        <w:t>0</w:t>
                      </w:r>
                    </w:p>
                    <w:p w14:paraId="2390E139" w14:textId="3CFCC141" w:rsidR="00744AE1" w:rsidRDefault="00744AE1" w:rsidP="008A2B94">
                      <w:pPr>
                        <w:rPr>
                          <w:rFonts w:ascii="Tahoma" w:hAnsi="Tahoma" w:cs="Tahoma"/>
                        </w:rPr>
                      </w:pPr>
                      <w:r>
                        <w:rPr>
                          <w:rFonts w:ascii="Tahoma" w:hAnsi="Tahoma" w:cs="Tahoma"/>
                        </w:rPr>
                        <w:t xml:space="preserve">Appendix 1: </w:t>
                      </w:r>
                      <w:r w:rsidR="00657124">
                        <w:rPr>
                          <w:rFonts w:ascii="Tahoma" w:hAnsi="Tahoma" w:cs="Tahoma"/>
                        </w:rPr>
                        <w:tab/>
                      </w:r>
                      <w:r w:rsidR="00657124">
                        <w:rPr>
                          <w:rFonts w:ascii="Tahoma" w:hAnsi="Tahoma" w:cs="Tahoma"/>
                        </w:rPr>
                        <w:tab/>
                      </w:r>
                      <w:r w:rsidR="00657124">
                        <w:rPr>
                          <w:rFonts w:ascii="Tahoma" w:hAnsi="Tahoma" w:cs="Tahoma"/>
                        </w:rPr>
                        <w:tab/>
                        <w:t>p</w:t>
                      </w:r>
                      <w:r w:rsidR="003A4AE0">
                        <w:rPr>
                          <w:rFonts w:ascii="Tahoma" w:hAnsi="Tahoma" w:cs="Tahoma"/>
                        </w:rPr>
                        <w:t>1</w:t>
                      </w:r>
                      <w:r w:rsidR="00DB35A2">
                        <w:rPr>
                          <w:rFonts w:ascii="Tahoma" w:hAnsi="Tahoma" w:cs="Tahoma"/>
                        </w:rPr>
                        <w:t>1</w:t>
                      </w:r>
                    </w:p>
                    <w:p w14:paraId="5297B9C5" w14:textId="52F53220" w:rsidR="00744AE1" w:rsidRPr="00744AE1" w:rsidRDefault="00744AE1">
                      <w:pPr>
                        <w:pStyle w:val="ListParagraph"/>
                        <w:numPr>
                          <w:ilvl w:val="0"/>
                          <w:numId w:val="8"/>
                        </w:numPr>
                        <w:rPr>
                          <w:rFonts w:ascii="Tahoma" w:hAnsi="Tahoma" w:cs="Tahoma"/>
                          <w:sz w:val="22"/>
                          <w:szCs w:val="22"/>
                        </w:rPr>
                      </w:pPr>
                      <w:r w:rsidRPr="00744AE1">
                        <w:rPr>
                          <w:rFonts w:ascii="Tahoma" w:hAnsi="Tahoma" w:cs="Tahoma"/>
                          <w:sz w:val="22"/>
                          <w:szCs w:val="22"/>
                        </w:rPr>
                        <w:t>AGM Nominations and Proposals</w:t>
                      </w:r>
                    </w:p>
                  </w:txbxContent>
                </v:textbox>
                <w10:wrap type="square"/>
              </v:shape>
            </w:pict>
          </mc:Fallback>
        </mc:AlternateContent>
      </w:r>
      <w:r w:rsidR="000A22BC" w:rsidRPr="00744AE1">
        <w:rPr>
          <w:rFonts w:ascii="Tahoma" w:eastAsia="Times New Roman" w:hAnsi="Tahoma" w:cs="Tahoma"/>
          <w:lang w:eastAsia="en-GB"/>
        </w:rPr>
        <w:t>Welcome to this end-of-season issue of Cygnet – by the time you read this many of the club competitions will be over, the winners admiring their silverware and others reflecting on how to do better next year.</w:t>
      </w:r>
    </w:p>
    <w:p w14:paraId="044F9705" w14:textId="7C61600C" w:rsidR="000A22BC" w:rsidRPr="00744AE1" w:rsidRDefault="000A22BC" w:rsidP="00744AE1">
      <w:pPr>
        <w:rPr>
          <w:rFonts w:ascii="Tahoma" w:eastAsia="Times New Roman" w:hAnsi="Tahoma" w:cs="Tahoma"/>
          <w:lang w:eastAsia="en-GB"/>
        </w:rPr>
      </w:pPr>
    </w:p>
    <w:p w14:paraId="3EAEA645" w14:textId="0A65DF19" w:rsidR="000A22BC" w:rsidRPr="00744AE1" w:rsidRDefault="000A22BC" w:rsidP="00744AE1">
      <w:pPr>
        <w:rPr>
          <w:rFonts w:ascii="Tahoma" w:eastAsia="Times New Roman" w:hAnsi="Tahoma" w:cs="Tahoma"/>
          <w:lang w:eastAsia="en-GB"/>
        </w:rPr>
      </w:pPr>
      <w:r w:rsidRPr="00744AE1">
        <w:rPr>
          <w:rFonts w:ascii="Tahoma" w:eastAsia="Times New Roman" w:hAnsi="Tahoma" w:cs="Tahoma"/>
          <w:lang w:eastAsia="en-GB"/>
        </w:rPr>
        <w:t>Those of us lucky enough to enjoy playing through the winter will be looking forward to winter competitions and friendly games.</w:t>
      </w:r>
    </w:p>
    <w:p w14:paraId="012C7C75" w14:textId="22AF34BA" w:rsidR="000A22BC" w:rsidRPr="00744AE1" w:rsidRDefault="000A22BC" w:rsidP="00744AE1">
      <w:pPr>
        <w:rPr>
          <w:rFonts w:ascii="Tahoma" w:eastAsia="Times New Roman" w:hAnsi="Tahoma" w:cs="Tahoma"/>
          <w:lang w:eastAsia="en-GB"/>
        </w:rPr>
      </w:pPr>
    </w:p>
    <w:p w14:paraId="36867B18" w14:textId="7D7DD218" w:rsidR="000A22BC" w:rsidRPr="00744AE1" w:rsidRDefault="000A22BC" w:rsidP="00744AE1">
      <w:pPr>
        <w:rPr>
          <w:rFonts w:ascii="Tahoma" w:eastAsia="Times New Roman" w:hAnsi="Tahoma" w:cs="Tahoma"/>
          <w:lang w:eastAsia="en-GB"/>
        </w:rPr>
      </w:pPr>
      <w:r w:rsidRPr="00744AE1">
        <w:rPr>
          <w:rFonts w:ascii="Tahoma" w:eastAsia="Times New Roman" w:hAnsi="Tahoma" w:cs="Tahoma"/>
          <w:lang w:eastAsia="en-GB"/>
        </w:rPr>
        <w:t>Maybe you have some of your own ideas on how these can be run – do share, we’d love to hear them.</w:t>
      </w:r>
    </w:p>
    <w:p w14:paraId="5EF1EEAF" w14:textId="025E951B" w:rsidR="000A22BC" w:rsidRPr="00744AE1" w:rsidRDefault="000A22BC" w:rsidP="00744AE1">
      <w:pPr>
        <w:rPr>
          <w:rFonts w:ascii="Tahoma" w:eastAsia="Times New Roman" w:hAnsi="Tahoma" w:cs="Tahoma"/>
          <w:lang w:eastAsia="en-GB"/>
        </w:rPr>
      </w:pPr>
    </w:p>
    <w:p w14:paraId="5639DE9F" w14:textId="00D9D88A" w:rsidR="00F55BB6" w:rsidRPr="00744AE1" w:rsidRDefault="00F55BB6" w:rsidP="00744AE1">
      <w:pPr>
        <w:rPr>
          <w:rFonts w:ascii="Tahoma" w:eastAsia="Times New Roman" w:hAnsi="Tahoma" w:cs="Tahoma"/>
          <w:lang w:eastAsia="en-GB"/>
        </w:rPr>
      </w:pPr>
      <w:r w:rsidRPr="00744AE1">
        <w:rPr>
          <w:rFonts w:ascii="Tahoma" w:eastAsia="Times New Roman" w:hAnsi="Tahoma" w:cs="Tahoma"/>
          <w:lang w:eastAsia="en-GB"/>
        </w:rPr>
        <w:t>Next time we’ll be reporting on all the League finals but in the meantime catch up on what’s been happening in the last couple of months – and don’t forget our forthcoming AGM.</w:t>
      </w:r>
    </w:p>
    <w:p w14:paraId="715C761A" w14:textId="77777777" w:rsidR="00744AE1" w:rsidRDefault="00744AE1" w:rsidP="00135BA5">
      <w:pPr>
        <w:rPr>
          <w:rFonts w:ascii="Tahoma" w:eastAsia="Times New Roman" w:hAnsi="Tahoma" w:cs="Tahoma"/>
          <w:b/>
          <w:bCs/>
          <w:color w:val="FF0000"/>
          <w:lang w:eastAsia="en-GB"/>
        </w:rPr>
      </w:pPr>
    </w:p>
    <w:p w14:paraId="6EE187AD" w14:textId="587DE8E5" w:rsidR="001F308E" w:rsidRPr="00744AE1" w:rsidRDefault="001F308E" w:rsidP="00135BA5">
      <w:pPr>
        <w:rPr>
          <w:rFonts w:ascii="Tahoma" w:eastAsia="Times New Roman" w:hAnsi="Tahoma" w:cs="Tahoma"/>
          <w:b/>
          <w:bCs/>
          <w:color w:val="FF0000"/>
          <w:lang w:eastAsia="en-GB"/>
        </w:rPr>
      </w:pPr>
      <w:r w:rsidRPr="00744AE1">
        <w:rPr>
          <w:rFonts w:ascii="Tahoma" w:eastAsia="Times New Roman" w:hAnsi="Tahoma" w:cs="Tahoma"/>
          <w:b/>
          <w:bCs/>
          <w:color w:val="FF0000"/>
          <w:lang w:eastAsia="en-GB"/>
        </w:rPr>
        <w:t>AGM reminder</w:t>
      </w:r>
    </w:p>
    <w:p w14:paraId="18206AB6" w14:textId="3649A1CD" w:rsidR="001F308E" w:rsidRPr="00744AE1" w:rsidRDefault="00DA52D8" w:rsidP="00744AE1">
      <w:pPr>
        <w:rPr>
          <w:rFonts w:ascii="Tahoma" w:eastAsia="Times New Roman" w:hAnsi="Tahoma" w:cs="Tahoma"/>
          <w:lang w:eastAsia="en-GB"/>
        </w:rPr>
      </w:pPr>
      <w:r>
        <w:rPr>
          <w:rFonts w:ascii="Tahoma" w:eastAsia="Times New Roman" w:hAnsi="Tahoma" w:cs="Tahoma"/>
          <w:noProof/>
          <w:lang w:eastAsia="en-GB"/>
        </w:rPr>
        <w:drawing>
          <wp:anchor distT="0" distB="0" distL="114300" distR="114300" simplePos="0" relativeHeight="251671552" behindDoc="0" locked="0" layoutInCell="1" allowOverlap="1" wp14:anchorId="3F3BF33C" wp14:editId="0DC9127A">
            <wp:simplePos x="0" y="0"/>
            <wp:positionH relativeFrom="column">
              <wp:posOffset>0</wp:posOffset>
            </wp:positionH>
            <wp:positionV relativeFrom="paragraph">
              <wp:posOffset>93345</wp:posOffset>
            </wp:positionV>
            <wp:extent cx="1816100" cy="1022350"/>
            <wp:effectExtent l="0" t="0" r="0" b="6350"/>
            <wp:wrapThrough wrapText="bothSides">
              <wp:wrapPolygon edited="0">
                <wp:start x="0" y="0"/>
                <wp:lineTo x="0" y="21332"/>
                <wp:lineTo x="21298" y="21332"/>
                <wp:lineTo x="2129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022350"/>
                    </a:xfrm>
                    <a:prstGeom prst="rect">
                      <a:avLst/>
                    </a:prstGeom>
                    <a:noFill/>
                  </pic:spPr>
                </pic:pic>
              </a:graphicData>
            </a:graphic>
            <wp14:sizeRelH relativeFrom="page">
              <wp14:pctWidth>0</wp14:pctWidth>
            </wp14:sizeRelH>
            <wp14:sizeRelV relativeFrom="page">
              <wp14:pctHeight>0</wp14:pctHeight>
            </wp14:sizeRelV>
          </wp:anchor>
        </w:drawing>
      </w:r>
    </w:p>
    <w:p w14:paraId="5798001A" w14:textId="4C2EB103" w:rsidR="001F308E" w:rsidRPr="00744AE1" w:rsidRDefault="008C4DC5" w:rsidP="00744AE1">
      <w:pPr>
        <w:rPr>
          <w:rFonts w:ascii="Tahoma" w:eastAsia="Times New Roman" w:hAnsi="Tahoma" w:cs="Tahoma"/>
          <w:lang w:eastAsia="en-GB"/>
        </w:rPr>
      </w:pPr>
      <w:r w:rsidRPr="00744AE1">
        <w:rPr>
          <w:rFonts w:ascii="Tahoma" w:eastAsia="Times New Roman" w:hAnsi="Tahoma" w:cs="Tahoma"/>
          <w:lang w:eastAsia="en-GB"/>
        </w:rPr>
        <w:t xml:space="preserve">All clubs will have received </w:t>
      </w:r>
      <w:r w:rsidR="00B75A0E">
        <w:rPr>
          <w:rFonts w:ascii="Tahoma" w:eastAsia="Times New Roman" w:hAnsi="Tahoma" w:cs="Tahoma"/>
          <w:lang w:eastAsia="en-GB"/>
        </w:rPr>
        <w:t xml:space="preserve">initial </w:t>
      </w:r>
      <w:r w:rsidRPr="00744AE1">
        <w:rPr>
          <w:rFonts w:ascii="Tahoma" w:eastAsia="Times New Roman" w:hAnsi="Tahoma" w:cs="Tahoma"/>
          <w:lang w:eastAsia="en-GB"/>
        </w:rPr>
        <w:t xml:space="preserve">information about our </w:t>
      </w:r>
      <w:r w:rsidR="001F308E" w:rsidRPr="00744AE1">
        <w:rPr>
          <w:rFonts w:ascii="Tahoma" w:eastAsia="Times New Roman" w:hAnsi="Tahoma" w:cs="Tahoma"/>
          <w:lang w:eastAsia="en-GB"/>
        </w:rPr>
        <w:t>AGM</w:t>
      </w:r>
      <w:r w:rsidRPr="00744AE1">
        <w:rPr>
          <w:rFonts w:ascii="Tahoma" w:eastAsia="Times New Roman" w:hAnsi="Tahoma" w:cs="Tahoma"/>
          <w:lang w:eastAsia="en-GB"/>
        </w:rPr>
        <w:t xml:space="preserve"> which will be held on</w:t>
      </w:r>
      <w:r w:rsidR="001F308E" w:rsidRPr="00744AE1">
        <w:rPr>
          <w:rFonts w:ascii="Tahoma" w:eastAsia="Times New Roman" w:hAnsi="Tahoma" w:cs="Tahoma"/>
          <w:lang w:eastAsia="en-GB"/>
        </w:rPr>
        <w:t xml:space="preserve"> 20</w:t>
      </w:r>
      <w:r w:rsidR="001F308E" w:rsidRPr="00744AE1">
        <w:rPr>
          <w:rFonts w:ascii="Tahoma" w:eastAsia="Times New Roman" w:hAnsi="Tahoma" w:cs="Tahoma"/>
          <w:vertAlign w:val="superscript"/>
          <w:lang w:eastAsia="en-GB"/>
        </w:rPr>
        <w:t>th</w:t>
      </w:r>
      <w:r w:rsidR="001F308E" w:rsidRPr="00744AE1">
        <w:rPr>
          <w:rFonts w:ascii="Tahoma" w:eastAsia="Times New Roman" w:hAnsi="Tahoma" w:cs="Tahoma"/>
          <w:lang w:eastAsia="en-GB"/>
        </w:rPr>
        <w:t xml:space="preserve"> Nov 10.00 by Zoom</w:t>
      </w:r>
      <w:r w:rsidRPr="00744AE1">
        <w:rPr>
          <w:rFonts w:ascii="Tahoma" w:eastAsia="Times New Roman" w:hAnsi="Tahoma" w:cs="Tahoma"/>
          <w:lang w:eastAsia="en-GB"/>
        </w:rPr>
        <w:t>.</w:t>
      </w:r>
    </w:p>
    <w:p w14:paraId="14FD2E7C" w14:textId="2444029C" w:rsidR="008C4DC5" w:rsidRPr="00744AE1" w:rsidRDefault="008C4DC5" w:rsidP="00744AE1">
      <w:pPr>
        <w:rPr>
          <w:rFonts w:ascii="Tahoma" w:eastAsia="Times New Roman" w:hAnsi="Tahoma" w:cs="Tahoma"/>
          <w:lang w:eastAsia="en-GB"/>
        </w:rPr>
      </w:pPr>
    </w:p>
    <w:p w14:paraId="2219277A" w14:textId="41C28473" w:rsidR="00135BA5" w:rsidRPr="00135BA5" w:rsidRDefault="008C4DC5" w:rsidP="00744AE1">
      <w:pPr>
        <w:rPr>
          <w:rFonts w:ascii="Tahoma" w:eastAsia="Times New Roman" w:hAnsi="Tahoma" w:cs="Tahoma"/>
          <w:lang w:eastAsia="en-GB"/>
        </w:rPr>
      </w:pPr>
      <w:r w:rsidRPr="00744AE1">
        <w:rPr>
          <w:rFonts w:ascii="Tahoma" w:eastAsia="Times New Roman" w:hAnsi="Tahoma" w:cs="Tahoma"/>
          <w:lang w:eastAsia="en-GB"/>
        </w:rPr>
        <w:t>Any nominations for SWF Committee or for Proposals for discussion must be submitted by your club committee by 9</w:t>
      </w:r>
      <w:r w:rsidRPr="00744AE1">
        <w:rPr>
          <w:rFonts w:ascii="Tahoma" w:eastAsia="Times New Roman" w:hAnsi="Tahoma" w:cs="Tahoma"/>
          <w:vertAlign w:val="superscript"/>
          <w:lang w:eastAsia="en-GB"/>
        </w:rPr>
        <w:t>th</w:t>
      </w:r>
      <w:r w:rsidRPr="00744AE1">
        <w:rPr>
          <w:rFonts w:ascii="Tahoma" w:eastAsia="Times New Roman" w:hAnsi="Tahoma" w:cs="Tahoma"/>
          <w:lang w:eastAsia="en-GB"/>
        </w:rPr>
        <w:t xml:space="preserve"> October.</w:t>
      </w:r>
      <w:r w:rsidR="00B75A0E">
        <w:rPr>
          <w:rFonts w:ascii="Tahoma" w:eastAsia="Times New Roman" w:hAnsi="Tahoma" w:cs="Tahoma"/>
          <w:lang w:eastAsia="en-GB"/>
        </w:rPr>
        <w:t xml:space="preserve"> See Appendix 1 for further information.</w:t>
      </w:r>
    </w:p>
    <w:p w14:paraId="6C069F4D" w14:textId="77777777" w:rsidR="00135BA5" w:rsidRPr="00744AE1" w:rsidRDefault="00135BA5" w:rsidP="00744AE1">
      <w:pPr>
        <w:rPr>
          <w:rFonts w:ascii="Tahoma" w:hAnsi="Tahoma" w:cs="Tahoma"/>
        </w:rPr>
      </w:pPr>
    </w:p>
    <w:p w14:paraId="42C95692" w14:textId="77777777" w:rsidR="00B47A4C" w:rsidRPr="00744AE1" w:rsidRDefault="00B47A4C" w:rsidP="00744AE1">
      <w:pPr>
        <w:pStyle w:val="NormalWeb"/>
        <w:spacing w:before="0" w:beforeAutospacing="0" w:after="0" w:afterAutospacing="0"/>
        <w:jc w:val="center"/>
        <w:rPr>
          <w:rFonts w:ascii="Tahoma" w:hAnsi="Tahoma" w:cs="Tahoma"/>
          <w:b/>
          <w:bCs/>
          <w:color w:val="FF0000"/>
        </w:rPr>
      </w:pPr>
      <w:r w:rsidRPr="00744AE1">
        <w:rPr>
          <w:rStyle w:val="Strong"/>
          <w:rFonts w:ascii="Tahoma" w:hAnsi="Tahoma" w:cs="Tahoma"/>
          <w:color w:val="FF0000"/>
        </w:rPr>
        <w:t>Short Croquet Handicaps</w:t>
      </w:r>
    </w:p>
    <w:p w14:paraId="410AF3C9" w14:textId="77777777" w:rsidR="00B47A4C" w:rsidRPr="00744AE1" w:rsidRDefault="00B47A4C" w:rsidP="00744AE1">
      <w:pPr>
        <w:pStyle w:val="NormalWeb"/>
        <w:spacing w:before="0" w:beforeAutospacing="0" w:after="0" w:afterAutospacing="0"/>
        <w:rPr>
          <w:rFonts w:ascii="Tahoma" w:hAnsi="Tahoma" w:cs="Tahoma"/>
        </w:rPr>
      </w:pPr>
    </w:p>
    <w:p w14:paraId="5C372A34" w14:textId="77777777" w:rsidR="00B47A4C" w:rsidRPr="00744AE1" w:rsidRDefault="00B47A4C" w:rsidP="00744AE1">
      <w:pPr>
        <w:pStyle w:val="NormalWeb"/>
        <w:spacing w:before="0" w:beforeAutospacing="0" w:after="0" w:afterAutospacing="0"/>
        <w:rPr>
          <w:rFonts w:ascii="Tahoma" w:hAnsi="Tahoma" w:cs="Tahoma"/>
        </w:rPr>
      </w:pPr>
      <w:r w:rsidRPr="00744AE1">
        <w:rPr>
          <w:rFonts w:ascii="Tahoma" w:hAnsi="Tahoma" w:cs="Tahoma"/>
        </w:rPr>
        <w:t>A timely reminder for us all from John Grimshaw:</w:t>
      </w:r>
    </w:p>
    <w:p w14:paraId="4B5AF1F8" w14:textId="77777777" w:rsidR="00B47A4C" w:rsidRPr="00B75A0E" w:rsidRDefault="00B47A4C" w:rsidP="00744AE1">
      <w:pPr>
        <w:pStyle w:val="NormalWeb"/>
        <w:spacing w:before="0" w:beforeAutospacing="0" w:after="0" w:afterAutospacing="0"/>
        <w:rPr>
          <w:rFonts w:ascii="Tahoma" w:hAnsi="Tahoma" w:cs="Tahoma"/>
          <w:i/>
          <w:iCs/>
        </w:rPr>
      </w:pPr>
    </w:p>
    <w:p w14:paraId="7B019234" w14:textId="77777777" w:rsidR="00B47A4C" w:rsidRPr="00B75A0E" w:rsidRDefault="00B47A4C" w:rsidP="00744AE1">
      <w:pPr>
        <w:pStyle w:val="NormalWeb"/>
        <w:spacing w:before="0" w:beforeAutospacing="0" w:after="0" w:afterAutospacing="0"/>
        <w:rPr>
          <w:rStyle w:val="Strong"/>
          <w:rFonts w:ascii="Tahoma" w:hAnsi="Tahoma" w:cs="Tahoma"/>
          <w:i/>
          <w:iCs/>
        </w:rPr>
      </w:pPr>
      <w:r w:rsidRPr="00B75A0E">
        <w:rPr>
          <w:rFonts w:ascii="Tahoma" w:hAnsi="Tahoma" w:cs="Tahoma"/>
          <w:i/>
          <w:iCs/>
        </w:rPr>
        <w:t>It has recently been brought to my attention that some players maintain that SC handicap cards are irrelevant, and are using the AC-SC conversion every time to arrive at their handicap.</w:t>
      </w:r>
      <w:r w:rsidRPr="00B75A0E">
        <w:rPr>
          <w:rStyle w:val="Strong"/>
          <w:rFonts w:ascii="Tahoma" w:hAnsi="Tahoma" w:cs="Tahoma"/>
          <w:i/>
          <w:iCs/>
        </w:rPr>
        <w:t xml:space="preserve"> THIS IS NOT CORRECT.</w:t>
      </w:r>
    </w:p>
    <w:p w14:paraId="0652D04D" w14:textId="77777777" w:rsidR="00B47A4C" w:rsidRPr="00B75A0E" w:rsidRDefault="00B47A4C" w:rsidP="00744AE1">
      <w:pPr>
        <w:pStyle w:val="NormalWeb"/>
        <w:spacing w:before="0" w:beforeAutospacing="0" w:after="0" w:afterAutospacing="0"/>
        <w:rPr>
          <w:rFonts w:ascii="Tahoma" w:hAnsi="Tahoma" w:cs="Tahoma"/>
          <w:i/>
          <w:iCs/>
        </w:rPr>
      </w:pPr>
    </w:p>
    <w:p w14:paraId="320DD3BE" w14:textId="77777777" w:rsidR="00B47A4C" w:rsidRPr="00B75A0E" w:rsidRDefault="00B47A4C" w:rsidP="00744AE1">
      <w:pPr>
        <w:pStyle w:val="NormalWeb"/>
        <w:spacing w:before="0" w:beforeAutospacing="0" w:after="0" w:afterAutospacing="0"/>
        <w:rPr>
          <w:rFonts w:ascii="Tahoma" w:hAnsi="Tahoma" w:cs="Tahoma"/>
          <w:i/>
          <w:iCs/>
        </w:rPr>
      </w:pPr>
      <w:r w:rsidRPr="00B75A0E">
        <w:rPr>
          <w:rFonts w:ascii="Tahoma" w:hAnsi="Tahoma" w:cs="Tahoma"/>
          <w:i/>
          <w:iCs/>
        </w:rPr>
        <w:t>It is true that if a player has not previously played competitive SC, then the initial handicap is derived from the AC conversion. However, thereafter the index on a SC card should be adjusted by +1 or -1 according to the result of an SC game. The SC handicap is adjusted, up or down, when a trigger point is reached in the same way as AC or GC handicaps.</w:t>
      </w:r>
    </w:p>
    <w:p w14:paraId="5780FB96" w14:textId="77777777" w:rsidR="00B47A4C" w:rsidRPr="00B75A0E" w:rsidRDefault="00B47A4C" w:rsidP="00744AE1">
      <w:pPr>
        <w:pStyle w:val="NormalWeb"/>
        <w:spacing w:before="0" w:beforeAutospacing="0" w:after="0" w:afterAutospacing="0"/>
        <w:rPr>
          <w:rFonts w:ascii="Tahoma" w:hAnsi="Tahoma" w:cs="Tahoma"/>
          <w:i/>
          <w:iCs/>
        </w:rPr>
      </w:pPr>
    </w:p>
    <w:p w14:paraId="0A4081FC" w14:textId="77777777" w:rsidR="00B47A4C" w:rsidRPr="00B75A0E" w:rsidRDefault="00B47A4C" w:rsidP="00744AE1">
      <w:pPr>
        <w:pStyle w:val="NormalWeb"/>
        <w:spacing w:before="0" w:beforeAutospacing="0" w:after="0" w:afterAutospacing="0"/>
        <w:rPr>
          <w:rFonts w:ascii="Tahoma" w:hAnsi="Tahoma" w:cs="Tahoma"/>
          <w:i/>
          <w:iCs/>
        </w:rPr>
      </w:pPr>
      <w:r w:rsidRPr="00B75A0E">
        <w:rPr>
          <w:rFonts w:ascii="Tahoma" w:hAnsi="Tahoma" w:cs="Tahoma"/>
          <w:i/>
          <w:iCs/>
        </w:rPr>
        <w:t xml:space="preserve">There is one exception in SC however. If a player's AC handicap </w:t>
      </w:r>
      <w:r w:rsidRPr="00B75A0E">
        <w:rPr>
          <w:rStyle w:val="Emphasis"/>
          <w:rFonts w:ascii="Tahoma" w:hAnsi="Tahoma" w:cs="Tahoma"/>
          <w:i w:val="0"/>
          <w:iCs w:val="0"/>
        </w:rPr>
        <w:t>reduces</w:t>
      </w:r>
      <w:r w:rsidRPr="00B75A0E">
        <w:rPr>
          <w:rFonts w:ascii="Tahoma" w:hAnsi="Tahoma" w:cs="Tahoma"/>
          <w:i/>
          <w:iCs/>
        </w:rPr>
        <w:t>, and the conversion from the new AC handicap is below the existing SC handicap, then the SC handicap must be adjusted also. There is no adjustment made if an AC handicap increases.</w:t>
      </w:r>
    </w:p>
    <w:p w14:paraId="67C767E0" w14:textId="77777777" w:rsidR="00B47A4C" w:rsidRPr="00B75A0E" w:rsidRDefault="00B47A4C" w:rsidP="00744AE1">
      <w:pPr>
        <w:pStyle w:val="NormalWeb"/>
        <w:spacing w:before="0" w:beforeAutospacing="0" w:after="0" w:afterAutospacing="0"/>
        <w:rPr>
          <w:rFonts w:ascii="Tahoma" w:hAnsi="Tahoma" w:cs="Tahoma"/>
          <w:i/>
          <w:iCs/>
        </w:rPr>
      </w:pPr>
    </w:p>
    <w:p w14:paraId="67E8F994" w14:textId="77777777" w:rsidR="00B47A4C" w:rsidRPr="00B75A0E" w:rsidRDefault="00B47A4C" w:rsidP="00744AE1">
      <w:pPr>
        <w:pStyle w:val="NormalWeb"/>
        <w:spacing w:before="0" w:beforeAutospacing="0" w:after="0" w:afterAutospacing="0"/>
        <w:rPr>
          <w:rFonts w:ascii="Tahoma" w:hAnsi="Tahoma" w:cs="Tahoma"/>
          <w:i/>
          <w:iCs/>
        </w:rPr>
      </w:pPr>
      <w:r w:rsidRPr="00B75A0E">
        <w:rPr>
          <w:rFonts w:ascii="Tahoma" w:hAnsi="Tahoma" w:cs="Tahoma"/>
          <w:i/>
          <w:iCs/>
        </w:rPr>
        <w:t>These are the correct procedures as determined by the Croquet Association and should be adhered to.</w:t>
      </w:r>
    </w:p>
    <w:p w14:paraId="6FBB909C" w14:textId="77777777" w:rsidR="00B47A4C" w:rsidRPr="00744AE1" w:rsidRDefault="00B47A4C" w:rsidP="00744AE1">
      <w:pPr>
        <w:pStyle w:val="NormalWeb"/>
        <w:spacing w:before="0" w:beforeAutospacing="0" w:after="0" w:afterAutospacing="0"/>
        <w:rPr>
          <w:rFonts w:ascii="Tahoma" w:hAnsi="Tahoma" w:cs="Tahoma"/>
        </w:rPr>
      </w:pPr>
    </w:p>
    <w:p w14:paraId="09A79574" w14:textId="77777777" w:rsidR="00B47A4C" w:rsidRPr="00744AE1" w:rsidRDefault="00B47A4C" w:rsidP="00744AE1">
      <w:pPr>
        <w:pStyle w:val="NormalWeb"/>
        <w:spacing w:before="0" w:beforeAutospacing="0" w:after="0" w:afterAutospacing="0"/>
        <w:rPr>
          <w:rFonts w:ascii="Tahoma" w:hAnsi="Tahoma" w:cs="Tahoma"/>
        </w:rPr>
      </w:pPr>
      <w:r w:rsidRPr="00744AE1">
        <w:rPr>
          <w:rFonts w:ascii="Tahoma" w:hAnsi="Tahoma" w:cs="Tahoma"/>
        </w:rPr>
        <w:t>John Grimshaw</w:t>
      </w:r>
    </w:p>
    <w:p w14:paraId="04B6CFF1" w14:textId="1BA2D84D" w:rsidR="00F55BB6" w:rsidRPr="003A4AE0" w:rsidRDefault="00135BA5" w:rsidP="003A4AE0">
      <w:pPr>
        <w:jc w:val="center"/>
        <w:rPr>
          <w:rFonts w:ascii="Tahoma" w:eastAsia="Times New Roman" w:hAnsi="Tahoma" w:cs="Tahoma"/>
          <w:b/>
          <w:bCs/>
          <w:color w:val="FF0000"/>
        </w:rPr>
      </w:pPr>
      <w:r>
        <w:rPr>
          <w:rFonts w:ascii="Tahoma" w:eastAsia="Times New Roman" w:hAnsi="Tahoma" w:cs="Tahoma"/>
          <w:b/>
          <w:bCs/>
          <w:color w:val="FF0000"/>
        </w:rPr>
        <w:br w:type="page"/>
      </w:r>
      <w:r w:rsidR="00F55BB6" w:rsidRPr="00744AE1">
        <w:rPr>
          <w:rFonts w:ascii="Tahoma" w:eastAsia="Times New Roman" w:hAnsi="Tahoma" w:cs="Tahoma"/>
          <w:b/>
          <w:bCs/>
          <w:color w:val="FF0000"/>
        </w:rPr>
        <w:lastRenderedPageBreak/>
        <w:t>Ray Bartlett 1939-2022</w:t>
      </w:r>
    </w:p>
    <w:p w14:paraId="7453FFFA" w14:textId="77777777" w:rsidR="00F55BB6" w:rsidRPr="00744AE1" w:rsidRDefault="00F55BB6" w:rsidP="00744AE1">
      <w:pPr>
        <w:pStyle w:val="NormalWeb"/>
        <w:spacing w:before="0" w:beforeAutospacing="0" w:after="0" w:afterAutospacing="0"/>
        <w:rPr>
          <w:rFonts w:ascii="Tahoma" w:hAnsi="Tahoma" w:cs="Tahoma"/>
        </w:rPr>
      </w:pPr>
    </w:p>
    <w:p w14:paraId="55901933" w14:textId="77777777" w:rsidR="00F55BB6" w:rsidRPr="00744AE1" w:rsidRDefault="00F55BB6" w:rsidP="00744AE1">
      <w:pPr>
        <w:pStyle w:val="NormalWeb"/>
        <w:spacing w:before="0" w:beforeAutospacing="0" w:after="0" w:afterAutospacing="0"/>
        <w:rPr>
          <w:rFonts w:ascii="Tahoma" w:hAnsi="Tahoma" w:cs="Tahoma"/>
          <w:i/>
          <w:iCs/>
        </w:rPr>
      </w:pPr>
      <w:r w:rsidRPr="00744AE1">
        <w:rPr>
          <w:rFonts w:ascii="Tahoma" w:hAnsi="Tahoma" w:cs="Tahoma"/>
          <w:i/>
          <w:iCs/>
        </w:rPr>
        <w:t>Many members will remember Ray and this fitting tribute will remind us all of the spirit that pervades our wonderful game.</w:t>
      </w:r>
    </w:p>
    <w:p w14:paraId="14238B47" w14:textId="77777777" w:rsidR="00F55BB6" w:rsidRPr="00744AE1" w:rsidRDefault="00F55BB6" w:rsidP="00744AE1">
      <w:pPr>
        <w:pStyle w:val="NormalWeb"/>
        <w:spacing w:before="0" w:beforeAutospacing="0" w:after="0" w:afterAutospacing="0"/>
        <w:rPr>
          <w:rFonts w:ascii="Tahoma" w:hAnsi="Tahoma" w:cs="Tahoma"/>
        </w:rPr>
      </w:pPr>
    </w:p>
    <w:p w14:paraId="32A2DCCA" w14:textId="77777777" w:rsidR="00F55BB6" w:rsidRPr="00744AE1" w:rsidRDefault="00F55BB6" w:rsidP="00744AE1">
      <w:pPr>
        <w:pStyle w:val="NormalWeb"/>
        <w:spacing w:before="0" w:beforeAutospacing="0" w:after="0" w:afterAutospacing="0"/>
        <w:rPr>
          <w:rFonts w:ascii="Tahoma" w:hAnsi="Tahoma" w:cs="Tahoma"/>
        </w:rPr>
      </w:pPr>
      <w:r w:rsidRPr="00744AE1">
        <w:rPr>
          <w:rFonts w:ascii="Tahoma" w:hAnsi="Tahoma" w:cs="Tahoma"/>
        </w:rPr>
        <w:t xml:space="preserve">Ray sadly passed away in July after a long battle with cancer. He was a member of the </w:t>
      </w:r>
      <w:proofErr w:type="spellStart"/>
      <w:r w:rsidRPr="00744AE1">
        <w:rPr>
          <w:rFonts w:ascii="Tahoma" w:hAnsi="Tahoma" w:cs="Tahoma"/>
        </w:rPr>
        <w:t>Dowlish</w:t>
      </w:r>
      <w:proofErr w:type="spellEnd"/>
      <w:r w:rsidRPr="00744AE1">
        <w:rPr>
          <w:rFonts w:ascii="Tahoma" w:hAnsi="Tahoma" w:cs="Tahoma"/>
        </w:rPr>
        <w:t xml:space="preserve"> Wake Croquet Club for many years which is a small village club near Ilminster in Somerset. It is well known to many league players from the South West Federation for its suburb location and excellent pavilion even though the lawns have a little bit of a slope!</w:t>
      </w:r>
    </w:p>
    <w:p w14:paraId="2CFCFB7D" w14:textId="77777777" w:rsidR="00F55BB6" w:rsidRPr="00744AE1" w:rsidRDefault="00F55BB6" w:rsidP="00744AE1">
      <w:pPr>
        <w:pStyle w:val="NormalWeb"/>
        <w:spacing w:before="0" w:beforeAutospacing="0" w:after="0" w:afterAutospacing="0"/>
        <w:rPr>
          <w:rFonts w:ascii="Tahoma" w:hAnsi="Tahoma" w:cs="Tahoma"/>
        </w:rPr>
      </w:pPr>
      <w:r w:rsidRPr="00744AE1">
        <w:rPr>
          <w:rFonts w:ascii="Tahoma" w:hAnsi="Tahoma" w:cs="Tahoma"/>
          <w:noProof/>
        </w:rPr>
        <w:drawing>
          <wp:anchor distT="0" distB="0" distL="114300" distR="114300" simplePos="0" relativeHeight="251661312" behindDoc="0" locked="0" layoutInCell="1" allowOverlap="1" wp14:anchorId="296202D8" wp14:editId="3013F083">
            <wp:simplePos x="0" y="0"/>
            <wp:positionH relativeFrom="column">
              <wp:posOffset>3327400</wp:posOffset>
            </wp:positionH>
            <wp:positionV relativeFrom="paragraph">
              <wp:posOffset>146685</wp:posOffset>
            </wp:positionV>
            <wp:extent cx="2938780" cy="3200400"/>
            <wp:effectExtent l="0" t="0" r="0" b="0"/>
            <wp:wrapThrough wrapText="bothSides">
              <wp:wrapPolygon edited="0">
                <wp:start x="0" y="0"/>
                <wp:lineTo x="0" y="21471"/>
                <wp:lineTo x="21423" y="21471"/>
                <wp:lineTo x="214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3200400"/>
                    </a:xfrm>
                    <a:prstGeom prst="rect">
                      <a:avLst/>
                    </a:prstGeom>
                    <a:noFill/>
                  </pic:spPr>
                </pic:pic>
              </a:graphicData>
            </a:graphic>
            <wp14:sizeRelH relativeFrom="page">
              <wp14:pctWidth>0</wp14:pctWidth>
            </wp14:sizeRelH>
            <wp14:sizeRelV relativeFrom="page">
              <wp14:pctHeight>0</wp14:pctHeight>
            </wp14:sizeRelV>
          </wp:anchor>
        </w:drawing>
      </w:r>
    </w:p>
    <w:p w14:paraId="0048B68B" w14:textId="77777777" w:rsidR="00F55BB6" w:rsidRPr="00744AE1" w:rsidRDefault="00F55BB6" w:rsidP="00744AE1">
      <w:pPr>
        <w:pStyle w:val="NormalWeb"/>
        <w:spacing w:before="0" w:beforeAutospacing="0" w:after="0" w:afterAutospacing="0"/>
        <w:rPr>
          <w:rFonts w:ascii="Tahoma" w:hAnsi="Tahoma" w:cs="Tahoma"/>
        </w:rPr>
      </w:pPr>
      <w:r w:rsidRPr="00744AE1">
        <w:rPr>
          <w:rFonts w:ascii="Tahoma" w:hAnsi="Tahoma" w:cs="Tahoma"/>
        </w:rPr>
        <w:t xml:space="preserve">Ray was mostly around 5 or 6 handicap and a regular winner of in-house competitions and an important member of one of the club </w:t>
      </w:r>
      <w:proofErr w:type="gramStart"/>
      <w:r w:rsidRPr="00744AE1">
        <w:rPr>
          <w:rFonts w:ascii="Tahoma" w:hAnsi="Tahoma" w:cs="Tahoma"/>
        </w:rPr>
        <w:t>league</w:t>
      </w:r>
      <w:proofErr w:type="gramEnd"/>
      <w:r w:rsidRPr="00744AE1">
        <w:rPr>
          <w:rFonts w:ascii="Tahoma" w:hAnsi="Tahoma" w:cs="Tahoma"/>
        </w:rPr>
        <w:t xml:space="preserve"> teams. Ray came from a farming background and later became an agricultural sales representative visiting farms all over the south west. When traveling to league </w:t>
      </w:r>
      <w:proofErr w:type="gramStart"/>
      <w:r w:rsidRPr="00744AE1">
        <w:rPr>
          <w:rFonts w:ascii="Tahoma" w:hAnsi="Tahoma" w:cs="Tahoma"/>
        </w:rPr>
        <w:t>matches</w:t>
      </w:r>
      <w:proofErr w:type="gramEnd"/>
      <w:r w:rsidRPr="00744AE1">
        <w:rPr>
          <w:rFonts w:ascii="Tahoma" w:hAnsi="Tahoma" w:cs="Tahoma"/>
        </w:rPr>
        <w:t xml:space="preserve"> he could be relied upon to give a near continuous commentary about the farming families for many of the farms we passed on the way much to the amusement of his traveling companions!</w:t>
      </w:r>
    </w:p>
    <w:p w14:paraId="008F9498" w14:textId="77777777" w:rsidR="00F55BB6" w:rsidRPr="00744AE1" w:rsidRDefault="00F55BB6" w:rsidP="00744AE1">
      <w:pPr>
        <w:pStyle w:val="NormalWeb"/>
        <w:spacing w:before="0" w:beforeAutospacing="0" w:after="0" w:afterAutospacing="0"/>
        <w:rPr>
          <w:rFonts w:ascii="Tahoma" w:hAnsi="Tahoma" w:cs="Tahoma"/>
        </w:rPr>
      </w:pPr>
    </w:p>
    <w:p w14:paraId="1F443123" w14:textId="77777777" w:rsidR="00F55BB6" w:rsidRPr="00744AE1" w:rsidRDefault="00F55BB6" w:rsidP="00744AE1">
      <w:pPr>
        <w:pStyle w:val="NormalWeb"/>
        <w:spacing w:before="0" w:beforeAutospacing="0" w:after="0" w:afterAutospacing="0"/>
        <w:rPr>
          <w:rFonts w:ascii="Tahoma" w:hAnsi="Tahoma" w:cs="Tahoma"/>
        </w:rPr>
      </w:pPr>
      <w:r w:rsidRPr="00744AE1">
        <w:rPr>
          <w:rFonts w:ascii="Tahoma" w:hAnsi="Tahoma" w:cs="Tahoma"/>
        </w:rPr>
        <w:t>Ray was also a committee member for many years and a real stalwart when it came to doing things. He could be relied upon to clean, overhaul and paint our equipment during the winter months as well constantly seek to improve our lawns often doing a lot of the work himself as well as organising our small white lining squad.</w:t>
      </w:r>
    </w:p>
    <w:p w14:paraId="161DCA1F" w14:textId="77777777" w:rsidR="00F55BB6" w:rsidRPr="00744AE1" w:rsidRDefault="00F55BB6" w:rsidP="00744AE1">
      <w:pPr>
        <w:pStyle w:val="NormalWeb"/>
        <w:spacing w:before="0" w:beforeAutospacing="0" w:after="0" w:afterAutospacing="0"/>
        <w:rPr>
          <w:rFonts w:ascii="Tahoma" w:hAnsi="Tahoma" w:cs="Tahoma"/>
        </w:rPr>
      </w:pPr>
    </w:p>
    <w:p w14:paraId="0FDFBB1E" w14:textId="77777777" w:rsidR="00F55BB6" w:rsidRPr="00744AE1" w:rsidRDefault="00F55BB6" w:rsidP="00744AE1">
      <w:pPr>
        <w:pStyle w:val="NormalWeb"/>
        <w:spacing w:before="0" w:beforeAutospacing="0" w:after="0" w:afterAutospacing="0"/>
        <w:rPr>
          <w:rFonts w:ascii="Tahoma" w:hAnsi="Tahoma" w:cs="Tahoma"/>
        </w:rPr>
      </w:pPr>
      <w:r w:rsidRPr="00744AE1">
        <w:rPr>
          <w:rFonts w:ascii="Tahoma" w:hAnsi="Tahoma" w:cs="Tahoma"/>
        </w:rPr>
        <w:t>We submit this tribute to Ray to mark the huge contribution he made to our croquet club but also as a celebration of the many people all over the country who, like him, are the backbone of our wonderful croquet clubs.</w:t>
      </w:r>
    </w:p>
    <w:p w14:paraId="151A15B0" w14:textId="77777777" w:rsidR="00F55BB6" w:rsidRPr="00744AE1" w:rsidRDefault="00F55BB6" w:rsidP="00744AE1">
      <w:pPr>
        <w:pStyle w:val="NormalWeb"/>
        <w:spacing w:before="0" w:beforeAutospacing="0" w:after="0" w:afterAutospacing="0"/>
        <w:rPr>
          <w:rFonts w:ascii="Tahoma" w:hAnsi="Tahoma" w:cs="Tahoma"/>
        </w:rPr>
      </w:pPr>
    </w:p>
    <w:p w14:paraId="5B277AF4" w14:textId="583497E0" w:rsidR="00F96526" w:rsidRPr="00744AE1" w:rsidRDefault="00F55BB6" w:rsidP="00744AE1">
      <w:pPr>
        <w:pStyle w:val="NormalWeb"/>
        <w:spacing w:before="0" w:beforeAutospacing="0" w:after="0" w:afterAutospacing="0"/>
        <w:rPr>
          <w:rFonts w:ascii="Tahoma" w:hAnsi="Tahoma" w:cs="Tahoma"/>
        </w:rPr>
      </w:pPr>
      <w:r w:rsidRPr="00744AE1">
        <w:rPr>
          <w:rFonts w:ascii="Tahoma" w:hAnsi="Tahoma" w:cs="Tahoma"/>
        </w:rPr>
        <w:t>Tony Carter</w:t>
      </w:r>
    </w:p>
    <w:p w14:paraId="1765DAC4" w14:textId="77777777" w:rsidR="00F96526" w:rsidRPr="00744AE1" w:rsidRDefault="00F96526" w:rsidP="00744AE1">
      <w:pPr>
        <w:jc w:val="center"/>
        <w:rPr>
          <w:rFonts w:ascii="Tahoma" w:hAnsi="Tahoma" w:cs="Tahoma"/>
          <w:b/>
          <w:bCs/>
          <w:color w:val="FF0000"/>
        </w:rPr>
      </w:pPr>
    </w:p>
    <w:p w14:paraId="39864C8C" w14:textId="15526DDD" w:rsidR="00F96526" w:rsidRPr="00744AE1" w:rsidRDefault="00F96526" w:rsidP="00135BA5">
      <w:pPr>
        <w:jc w:val="center"/>
        <w:rPr>
          <w:rFonts w:ascii="Tahoma" w:hAnsi="Tahoma" w:cs="Tahoma"/>
          <w:b/>
          <w:bCs/>
          <w:color w:val="FF0000"/>
        </w:rPr>
      </w:pPr>
      <w:r w:rsidRPr="00744AE1">
        <w:rPr>
          <w:rFonts w:ascii="Tahoma" w:hAnsi="Tahoma" w:cs="Tahoma"/>
          <w:b/>
          <w:bCs/>
          <w:color w:val="FF0000"/>
        </w:rPr>
        <w:t xml:space="preserve">Devon </w:t>
      </w:r>
      <w:r w:rsidR="008D77B1">
        <w:rPr>
          <w:rFonts w:ascii="Tahoma" w:hAnsi="Tahoma" w:cs="Tahoma"/>
          <w:b/>
          <w:bCs/>
          <w:color w:val="FF0000"/>
        </w:rPr>
        <w:t xml:space="preserve">and Somerset </w:t>
      </w:r>
      <w:r w:rsidRPr="00744AE1">
        <w:rPr>
          <w:rFonts w:ascii="Tahoma" w:hAnsi="Tahoma" w:cs="Tahoma"/>
          <w:b/>
          <w:bCs/>
          <w:color w:val="FF0000"/>
        </w:rPr>
        <w:t>County team</w:t>
      </w:r>
      <w:r w:rsidR="008D77B1">
        <w:rPr>
          <w:rFonts w:ascii="Tahoma" w:hAnsi="Tahoma" w:cs="Tahoma"/>
          <w:b/>
          <w:bCs/>
          <w:color w:val="FF0000"/>
        </w:rPr>
        <w:t>s</w:t>
      </w:r>
      <w:r w:rsidRPr="00744AE1">
        <w:rPr>
          <w:rFonts w:ascii="Tahoma" w:hAnsi="Tahoma" w:cs="Tahoma"/>
          <w:b/>
          <w:bCs/>
          <w:color w:val="FF0000"/>
        </w:rPr>
        <w:t xml:space="preserve"> promoted to Division 1 in the GC Inter-Counties</w:t>
      </w:r>
    </w:p>
    <w:p w14:paraId="1491074B" w14:textId="77777777" w:rsidR="000A32AC" w:rsidRDefault="000A32AC" w:rsidP="00744AE1">
      <w:pPr>
        <w:rPr>
          <w:rFonts w:ascii="Tahoma" w:hAnsi="Tahoma" w:cs="Tahoma"/>
        </w:rPr>
      </w:pPr>
    </w:p>
    <w:p w14:paraId="3837C0E5" w14:textId="77777777" w:rsidR="008D77B1" w:rsidRPr="008D77B1" w:rsidRDefault="008D77B1" w:rsidP="008D77B1">
      <w:pPr>
        <w:rPr>
          <w:rFonts w:ascii="Tahoma" w:hAnsi="Tahoma" w:cs="Tahoma"/>
          <w:i/>
          <w:iCs/>
        </w:rPr>
      </w:pPr>
      <w:r w:rsidRPr="008D77B1">
        <w:rPr>
          <w:rFonts w:ascii="Tahoma" w:hAnsi="Tahoma" w:cs="Tahoma"/>
          <w:i/>
          <w:iCs/>
        </w:rPr>
        <w:t>Thanks to Louise Smith for this report:</w:t>
      </w:r>
    </w:p>
    <w:p w14:paraId="4DEFECFA" w14:textId="77777777" w:rsidR="008D77B1" w:rsidRPr="008D77B1" w:rsidRDefault="008D77B1" w:rsidP="008D77B1">
      <w:pPr>
        <w:rPr>
          <w:rFonts w:ascii="Tahoma" w:hAnsi="Tahoma" w:cs="Tahoma"/>
          <w:i/>
          <w:iCs/>
        </w:rPr>
      </w:pPr>
    </w:p>
    <w:p w14:paraId="08632038" w14:textId="77777777" w:rsidR="008D77B1" w:rsidRPr="008D77B1" w:rsidRDefault="008D77B1" w:rsidP="008D77B1">
      <w:pPr>
        <w:rPr>
          <w:rFonts w:ascii="Tahoma" w:hAnsi="Tahoma" w:cs="Tahoma"/>
        </w:rPr>
      </w:pPr>
      <w:r w:rsidRPr="008D77B1">
        <w:rPr>
          <w:rFonts w:ascii="Tahoma" w:hAnsi="Tahoma" w:cs="Tahoma"/>
        </w:rPr>
        <w:t>The Devon County team, newly formed in 2020, have gained promotion to the GC Inter-Counties Division 1 in 2023. The 2022 fixture was held at Sussex Croquet Club in Southwick, 20/21st August, with Division 1 teams playing at Cheltenham Croquet Club. The two Divisions currently rotate every second year to the alternative venue.</w:t>
      </w:r>
    </w:p>
    <w:p w14:paraId="5DD7BF50" w14:textId="77777777" w:rsidR="008D77B1" w:rsidRPr="008D77B1" w:rsidRDefault="008D77B1" w:rsidP="008D77B1">
      <w:pPr>
        <w:rPr>
          <w:rFonts w:ascii="Tahoma" w:hAnsi="Tahoma" w:cs="Tahoma"/>
        </w:rPr>
      </w:pPr>
    </w:p>
    <w:p w14:paraId="38D33807" w14:textId="77777777" w:rsidR="008D77B1" w:rsidRPr="008D77B1" w:rsidRDefault="008D77B1" w:rsidP="008D77B1">
      <w:pPr>
        <w:rPr>
          <w:rFonts w:ascii="Tahoma" w:hAnsi="Tahoma" w:cs="Tahoma"/>
        </w:rPr>
      </w:pPr>
      <w:r w:rsidRPr="008D77B1">
        <w:rPr>
          <w:rFonts w:ascii="Tahoma" w:hAnsi="Tahoma" w:cs="Tahoma"/>
        </w:rPr>
        <w:t xml:space="preserve">Devon’s team consisted of four Players meaning all competed in every match, which consists of round 1: one doubles and two singles games, followed by four singles games in round two, which are played against each </w:t>
      </w:r>
      <w:proofErr w:type="gramStart"/>
      <w:r w:rsidRPr="008D77B1">
        <w:rPr>
          <w:rFonts w:ascii="Tahoma" w:hAnsi="Tahoma" w:cs="Tahoma"/>
        </w:rPr>
        <w:t>players’</w:t>
      </w:r>
      <w:proofErr w:type="gramEnd"/>
      <w:r w:rsidRPr="008D77B1">
        <w:rPr>
          <w:rFonts w:ascii="Tahoma" w:hAnsi="Tahoma" w:cs="Tahoma"/>
        </w:rPr>
        <w:t xml:space="preserve"> opposite or nearest grade, depending on the pairings in round one. A match therefore consists of the best of 7 games.</w:t>
      </w:r>
    </w:p>
    <w:p w14:paraId="1A1947D3" w14:textId="77777777" w:rsidR="008D77B1" w:rsidRPr="008D77B1" w:rsidRDefault="008D77B1" w:rsidP="008D77B1">
      <w:pPr>
        <w:rPr>
          <w:rFonts w:ascii="Tahoma" w:hAnsi="Tahoma" w:cs="Tahoma"/>
        </w:rPr>
      </w:pPr>
    </w:p>
    <w:p w14:paraId="56E536FA" w14:textId="77777777" w:rsidR="008D77B1" w:rsidRPr="008D77B1" w:rsidRDefault="008D77B1" w:rsidP="008D77B1">
      <w:pPr>
        <w:rPr>
          <w:rFonts w:ascii="Tahoma" w:hAnsi="Tahoma" w:cs="Tahoma"/>
        </w:rPr>
      </w:pPr>
      <w:r w:rsidRPr="008D77B1">
        <w:rPr>
          <w:rFonts w:ascii="Tahoma" w:hAnsi="Tahoma" w:cs="Tahoma"/>
        </w:rPr>
        <w:t xml:space="preserve">Devon’s top two strongest players have healthy pedigrees - Stuart M. Smith (Captain) is an England International, member of the GC Elite Squad, and winner of the Shield in the recent GC Word </w:t>
      </w:r>
      <w:r w:rsidRPr="008D77B1">
        <w:rPr>
          <w:rFonts w:ascii="Tahoma" w:hAnsi="Tahoma" w:cs="Tahoma"/>
        </w:rPr>
        <w:lastRenderedPageBreak/>
        <w:t xml:space="preserve">Championship, and James </w:t>
      </w:r>
      <w:proofErr w:type="spellStart"/>
      <w:r w:rsidRPr="008D77B1">
        <w:rPr>
          <w:rFonts w:ascii="Tahoma" w:hAnsi="Tahoma" w:cs="Tahoma"/>
        </w:rPr>
        <w:t>Goodbun</w:t>
      </w:r>
      <w:proofErr w:type="spellEnd"/>
      <w:r w:rsidRPr="008D77B1">
        <w:rPr>
          <w:rFonts w:ascii="Tahoma" w:hAnsi="Tahoma" w:cs="Tahoma"/>
        </w:rPr>
        <w:t xml:space="preserve"> is a former England U21 player and winner of the GC National Singles Championship (Ascot Cup). Philip Harris and Louise Smith both from Sidmouth Croquet Club completed the line-up, both seasoned GC competitors in Open and Championship level tournaments.</w:t>
      </w:r>
    </w:p>
    <w:p w14:paraId="327B000B" w14:textId="77777777" w:rsidR="008D77B1" w:rsidRPr="008D77B1" w:rsidRDefault="008D77B1" w:rsidP="008D77B1">
      <w:pPr>
        <w:rPr>
          <w:rFonts w:ascii="Tahoma" w:hAnsi="Tahoma" w:cs="Tahoma"/>
        </w:rPr>
      </w:pPr>
    </w:p>
    <w:p w14:paraId="33BD7D10" w14:textId="77777777" w:rsidR="008D77B1" w:rsidRPr="008D77B1" w:rsidRDefault="008D77B1" w:rsidP="008D77B1">
      <w:pPr>
        <w:rPr>
          <w:rFonts w:ascii="Tahoma" w:hAnsi="Tahoma" w:cs="Tahoma"/>
        </w:rPr>
      </w:pPr>
      <w:r w:rsidRPr="008D77B1">
        <w:rPr>
          <w:rFonts w:ascii="Tahoma" w:hAnsi="Tahoma" w:cs="Tahoma"/>
        </w:rPr>
        <w:t>Somerset with a contingent of six rotating players proved a strong side and were previous champions in Division 1 in 2019. In the 2022 Division 2 tournament, good tactical Player choices and confident play saw Somerset to victory with an impressive full house of wins. Devon narrowly missed the top spot losing to Somerset 3/4, giving Devon 2nd place with 5 wins from the 6 qualifying matches.</w:t>
      </w:r>
    </w:p>
    <w:p w14:paraId="0773AB34" w14:textId="77777777" w:rsidR="008D77B1" w:rsidRPr="008D77B1" w:rsidRDefault="008D77B1" w:rsidP="008D77B1">
      <w:pPr>
        <w:rPr>
          <w:rFonts w:ascii="Tahoma" w:hAnsi="Tahoma" w:cs="Tahoma"/>
        </w:rPr>
      </w:pPr>
    </w:p>
    <w:p w14:paraId="7B7B9BF0" w14:textId="77777777" w:rsidR="008D77B1" w:rsidRPr="008D77B1" w:rsidRDefault="008D77B1" w:rsidP="008D77B1">
      <w:pPr>
        <w:rPr>
          <w:rFonts w:ascii="Tahoma" w:hAnsi="Tahoma" w:cs="Tahoma"/>
        </w:rPr>
      </w:pPr>
      <w:r w:rsidRPr="008D77B1">
        <w:rPr>
          <w:rFonts w:ascii="Tahoma" w:hAnsi="Tahoma" w:cs="Tahoma"/>
        </w:rPr>
        <w:t>The top two teams are promoted to Division 1, with the two bottom teams from Division 1 joining Division 2 the following year – Division 2 will gain Glamorgan &amp; Oxfordshire in 2023.</w:t>
      </w:r>
    </w:p>
    <w:p w14:paraId="01FF0E96" w14:textId="1CF9A5D5" w:rsidR="00F96526" w:rsidRDefault="008D77B1" w:rsidP="008D77B1">
      <w:pPr>
        <w:rPr>
          <w:rFonts w:ascii="Tahoma" w:hAnsi="Tahoma" w:cs="Tahoma"/>
        </w:rPr>
      </w:pPr>
      <w:r w:rsidRPr="008D77B1">
        <w:rPr>
          <w:rFonts w:ascii="Tahoma" w:hAnsi="Tahoma" w:cs="Tahoma"/>
        </w:rPr>
        <w:t>So, many congratulations to our neighbouring county Somerset on their success, and to the Players of the Devon County team on gaining promotion – onwards and upwards!</w:t>
      </w:r>
    </w:p>
    <w:p w14:paraId="305BAA75" w14:textId="77777777" w:rsidR="008D77B1" w:rsidRPr="008D77B1" w:rsidRDefault="008D77B1" w:rsidP="008D77B1">
      <w:pPr>
        <w:rPr>
          <w:rFonts w:ascii="Tahoma" w:hAnsi="Tahoma" w:cs="Tahoma"/>
        </w:rPr>
      </w:pPr>
    </w:p>
    <w:p w14:paraId="654F758B" w14:textId="4959D016" w:rsidR="00F96526" w:rsidRPr="00744AE1" w:rsidRDefault="00F96526" w:rsidP="00744AE1">
      <w:pPr>
        <w:jc w:val="center"/>
        <w:rPr>
          <w:rFonts w:ascii="Tahoma" w:hAnsi="Tahoma" w:cs="Tahoma"/>
          <w:color w:val="FF0000"/>
        </w:rPr>
      </w:pPr>
      <w:r w:rsidRPr="00744AE1">
        <w:rPr>
          <w:rFonts w:ascii="Tahoma" w:hAnsi="Tahoma" w:cs="Tahoma"/>
          <w:noProof/>
        </w:rPr>
        <w:drawing>
          <wp:anchor distT="0" distB="0" distL="114300" distR="114300" simplePos="0" relativeHeight="251663360" behindDoc="0" locked="0" layoutInCell="1" allowOverlap="1" wp14:anchorId="6A61FC60" wp14:editId="11CE6EC3">
            <wp:simplePos x="0" y="0"/>
            <wp:positionH relativeFrom="column">
              <wp:posOffset>3194050</wp:posOffset>
            </wp:positionH>
            <wp:positionV relativeFrom="paragraph">
              <wp:posOffset>302895</wp:posOffset>
            </wp:positionV>
            <wp:extent cx="2789555" cy="2991485"/>
            <wp:effectExtent l="0" t="0" r="0" b="0"/>
            <wp:wrapThrough wrapText="bothSides">
              <wp:wrapPolygon edited="0">
                <wp:start x="0" y="0"/>
                <wp:lineTo x="0" y="21458"/>
                <wp:lineTo x="21389" y="21458"/>
                <wp:lineTo x="2138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9555" cy="2991485"/>
                    </a:xfrm>
                    <a:prstGeom prst="rect">
                      <a:avLst/>
                    </a:prstGeom>
                    <a:noFill/>
                  </pic:spPr>
                </pic:pic>
              </a:graphicData>
            </a:graphic>
            <wp14:sizeRelH relativeFrom="page">
              <wp14:pctWidth>0</wp14:pctWidth>
            </wp14:sizeRelH>
            <wp14:sizeRelV relativeFrom="page">
              <wp14:pctHeight>0</wp14:pctHeight>
            </wp14:sizeRelV>
          </wp:anchor>
        </w:drawing>
      </w:r>
      <w:r w:rsidRPr="00744AE1">
        <w:rPr>
          <w:rFonts w:ascii="Tahoma" w:hAnsi="Tahoma" w:cs="Tahoma"/>
          <w:color w:val="FF0000"/>
        </w:rPr>
        <w:t>Winners</w:t>
      </w:r>
      <w:r w:rsidR="007B286E" w:rsidRPr="00744AE1">
        <w:rPr>
          <w:rFonts w:ascii="Tahoma" w:hAnsi="Tahoma" w:cs="Tahoma"/>
          <w:color w:val="FF0000"/>
        </w:rPr>
        <w:t>,</w:t>
      </w:r>
      <w:r w:rsidRPr="00744AE1">
        <w:rPr>
          <w:rFonts w:ascii="Tahoma" w:hAnsi="Tahoma" w:cs="Tahoma"/>
          <w:color w:val="FF0000"/>
        </w:rPr>
        <w:t xml:space="preserve"> whichever way you look at it!</w:t>
      </w:r>
    </w:p>
    <w:p w14:paraId="7F39BE88" w14:textId="370CDB11" w:rsidR="00F96526" w:rsidRPr="00744AE1" w:rsidRDefault="00F96526" w:rsidP="00744AE1">
      <w:pPr>
        <w:rPr>
          <w:rFonts w:ascii="Tahoma" w:hAnsi="Tahoma" w:cs="Tahoma"/>
        </w:rPr>
      </w:pPr>
      <w:r w:rsidRPr="00744AE1">
        <w:rPr>
          <w:rFonts w:ascii="Tahoma" w:hAnsi="Tahoma" w:cs="Tahoma"/>
          <w:noProof/>
        </w:rPr>
        <w:drawing>
          <wp:anchor distT="0" distB="0" distL="114300" distR="114300" simplePos="0" relativeHeight="251662336" behindDoc="0" locked="0" layoutInCell="1" allowOverlap="1" wp14:anchorId="7DC6C954" wp14:editId="52057018">
            <wp:simplePos x="0" y="0"/>
            <wp:positionH relativeFrom="column">
              <wp:posOffset>0</wp:posOffset>
            </wp:positionH>
            <wp:positionV relativeFrom="paragraph">
              <wp:posOffset>133985</wp:posOffset>
            </wp:positionV>
            <wp:extent cx="2804160" cy="2974975"/>
            <wp:effectExtent l="0" t="0" r="0" b="0"/>
            <wp:wrapThrough wrapText="bothSides">
              <wp:wrapPolygon edited="0">
                <wp:start x="0" y="0"/>
                <wp:lineTo x="0" y="21439"/>
                <wp:lineTo x="21424" y="21439"/>
                <wp:lineTo x="214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2974975"/>
                    </a:xfrm>
                    <a:prstGeom prst="rect">
                      <a:avLst/>
                    </a:prstGeom>
                    <a:noFill/>
                  </pic:spPr>
                </pic:pic>
              </a:graphicData>
            </a:graphic>
            <wp14:sizeRelH relativeFrom="page">
              <wp14:pctWidth>0</wp14:pctWidth>
            </wp14:sizeRelH>
            <wp14:sizeRelV relativeFrom="page">
              <wp14:pctHeight>0</wp14:pctHeight>
            </wp14:sizeRelV>
          </wp:anchor>
        </w:drawing>
      </w:r>
    </w:p>
    <w:p w14:paraId="7ACBED16" w14:textId="1A567B2E" w:rsidR="00F96526" w:rsidRPr="00744AE1" w:rsidRDefault="00F96526" w:rsidP="00744AE1">
      <w:pPr>
        <w:rPr>
          <w:rFonts w:ascii="Tahoma" w:hAnsi="Tahoma" w:cs="Tahoma"/>
        </w:rPr>
      </w:pPr>
    </w:p>
    <w:p w14:paraId="7C536DCF" w14:textId="65DC776F" w:rsidR="00F96526" w:rsidRPr="00744AE1" w:rsidRDefault="00F96526" w:rsidP="00744AE1">
      <w:pPr>
        <w:rPr>
          <w:rFonts w:ascii="Tahoma" w:hAnsi="Tahoma" w:cs="Tahoma"/>
          <w:i/>
          <w:iCs/>
        </w:rPr>
      </w:pPr>
      <w:r w:rsidRPr="00744AE1">
        <w:rPr>
          <w:rFonts w:ascii="Tahoma" w:hAnsi="Tahoma" w:cs="Tahoma"/>
          <w:i/>
          <w:iCs/>
        </w:rPr>
        <w:t>Note from the Devon County Manager</w:t>
      </w:r>
    </w:p>
    <w:p w14:paraId="27A8921D" w14:textId="0B41F765" w:rsidR="00F96526" w:rsidRPr="00744AE1" w:rsidRDefault="00F96526" w:rsidP="00744AE1">
      <w:pPr>
        <w:rPr>
          <w:rFonts w:ascii="Tahoma" w:hAnsi="Tahoma" w:cs="Tahoma"/>
          <w:i/>
          <w:iCs/>
        </w:rPr>
      </w:pPr>
    </w:p>
    <w:p w14:paraId="08FA3C61" w14:textId="2E32D7FE" w:rsidR="00F96526" w:rsidRPr="00744AE1" w:rsidRDefault="00F96526" w:rsidP="00744AE1">
      <w:pPr>
        <w:rPr>
          <w:rFonts w:ascii="Tahoma" w:hAnsi="Tahoma" w:cs="Tahoma"/>
          <w:i/>
          <w:iCs/>
        </w:rPr>
      </w:pPr>
      <w:r w:rsidRPr="00744AE1">
        <w:rPr>
          <w:rFonts w:ascii="Tahoma" w:hAnsi="Tahoma" w:cs="Tahoma"/>
          <w:i/>
          <w:iCs/>
        </w:rPr>
        <w:t xml:space="preserve">We are interested in developing the county squad, the eligibility criteria are: </w:t>
      </w:r>
    </w:p>
    <w:p w14:paraId="02EB008D" w14:textId="037F8707" w:rsidR="00F96526" w:rsidRPr="00744AE1" w:rsidRDefault="00F96526">
      <w:pPr>
        <w:numPr>
          <w:ilvl w:val="0"/>
          <w:numId w:val="2"/>
        </w:numPr>
        <w:jc w:val="both"/>
        <w:rPr>
          <w:rFonts w:ascii="Tahoma" w:hAnsi="Tahoma" w:cs="Tahoma"/>
          <w:i/>
          <w:iCs/>
        </w:rPr>
      </w:pPr>
      <w:r w:rsidRPr="00744AE1">
        <w:rPr>
          <w:rFonts w:ascii="Tahoma" w:hAnsi="Tahoma" w:cs="Tahoma"/>
          <w:i/>
          <w:iCs/>
        </w:rPr>
        <w:t>Born in County or parents born in County</w:t>
      </w:r>
    </w:p>
    <w:p w14:paraId="0C80D441" w14:textId="77777777" w:rsidR="00F96526" w:rsidRPr="00744AE1" w:rsidRDefault="00F96526">
      <w:pPr>
        <w:numPr>
          <w:ilvl w:val="0"/>
          <w:numId w:val="2"/>
        </w:numPr>
        <w:jc w:val="both"/>
        <w:rPr>
          <w:rFonts w:ascii="Tahoma" w:hAnsi="Tahoma" w:cs="Tahoma"/>
          <w:i/>
          <w:iCs/>
        </w:rPr>
      </w:pPr>
      <w:r w:rsidRPr="00744AE1">
        <w:rPr>
          <w:rFonts w:ascii="Tahoma" w:hAnsi="Tahoma" w:cs="Tahoma"/>
          <w:i/>
          <w:iCs/>
        </w:rPr>
        <w:t>Permanent resident in County or previous residence in County</w:t>
      </w:r>
    </w:p>
    <w:p w14:paraId="455B697A" w14:textId="77777777" w:rsidR="00F96526" w:rsidRPr="00744AE1" w:rsidRDefault="00F96526">
      <w:pPr>
        <w:numPr>
          <w:ilvl w:val="0"/>
          <w:numId w:val="2"/>
        </w:numPr>
        <w:jc w:val="both"/>
        <w:rPr>
          <w:rFonts w:ascii="Tahoma" w:hAnsi="Tahoma" w:cs="Tahoma"/>
          <w:i/>
          <w:iCs/>
        </w:rPr>
      </w:pPr>
      <w:r w:rsidRPr="00744AE1">
        <w:rPr>
          <w:rFonts w:ascii="Tahoma" w:hAnsi="Tahoma" w:cs="Tahoma"/>
          <w:i/>
          <w:iCs/>
        </w:rPr>
        <w:t>Main club is located in County</w:t>
      </w:r>
    </w:p>
    <w:p w14:paraId="5EEA5011" w14:textId="77777777" w:rsidR="00F96526" w:rsidRPr="00744AE1" w:rsidRDefault="00F96526">
      <w:pPr>
        <w:numPr>
          <w:ilvl w:val="0"/>
          <w:numId w:val="2"/>
        </w:numPr>
        <w:jc w:val="both"/>
        <w:rPr>
          <w:rFonts w:ascii="Tahoma" w:hAnsi="Tahoma" w:cs="Tahoma"/>
          <w:i/>
          <w:iCs/>
        </w:rPr>
      </w:pPr>
      <w:r w:rsidRPr="00744AE1">
        <w:rPr>
          <w:rFonts w:ascii="Tahoma" w:hAnsi="Tahoma" w:cs="Tahoma"/>
          <w:i/>
          <w:iCs/>
        </w:rPr>
        <w:t>Played for county in previous three years</w:t>
      </w:r>
    </w:p>
    <w:p w14:paraId="5E0E762A" w14:textId="77777777" w:rsidR="00F96526" w:rsidRPr="00744AE1" w:rsidRDefault="00F96526" w:rsidP="00744AE1">
      <w:pPr>
        <w:rPr>
          <w:rFonts w:ascii="Tahoma" w:hAnsi="Tahoma" w:cs="Tahoma"/>
          <w:i/>
          <w:iCs/>
        </w:rPr>
      </w:pPr>
    </w:p>
    <w:p w14:paraId="6BD808DD" w14:textId="7133F133" w:rsidR="00F96526" w:rsidRPr="00744AE1" w:rsidRDefault="00F96526" w:rsidP="00744AE1">
      <w:pPr>
        <w:rPr>
          <w:rFonts w:ascii="Tahoma" w:hAnsi="Tahoma" w:cs="Tahoma"/>
          <w:i/>
          <w:iCs/>
        </w:rPr>
      </w:pPr>
      <w:r w:rsidRPr="00744AE1">
        <w:rPr>
          <w:rFonts w:ascii="Tahoma" w:hAnsi="Tahoma" w:cs="Tahoma"/>
          <w:i/>
          <w:iCs/>
        </w:rPr>
        <w:t>If you fulfil any of the above and are preferably a scratch player or below, please contact me for further details. We would also be interested in hearing from developing players with future potential.</w:t>
      </w:r>
    </w:p>
    <w:p w14:paraId="59D8FDCB" w14:textId="55EC679B" w:rsidR="00F96526" w:rsidRDefault="00F96526" w:rsidP="00744AE1">
      <w:pPr>
        <w:rPr>
          <w:rStyle w:val="Hyperlink"/>
          <w:rFonts w:ascii="Tahoma" w:hAnsi="Tahoma" w:cs="Tahoma"/>
          <w:i/>
          <w:iCs/>
        </w:rPr>
      </w:pPr>
      <w:r w:rsidRPr="00744AE1">
        <w:rPr>
          <w:rFonts w:ascii="Tahoma" w:hAnsi="Tahoma" w:cs="Tahoma"/>
          <w:i/>
          <w:iCs/>
        </w:rPr>
        <w:t xml:space="preserve">Louise Smith: </w:t>
      </w:r>
      <w:hyperlink r:id="rId12" w:history="1">
        <w:r w:rsidRPr="00744AE1">
          <w:rPr>
            <w:rStyle w:val="Hyperlink"/>
            <w:rFonts w:ascii="Tahoma" w:hAnsi="Tahoma" w:cs="Tahoma"/>
            <w:i/>
            <w:iCs/>
          </w:rPr>
          <w:t>mrsljsmith@outlook.com</w:t>
        </w:r>
      </w:hyperlink>
    </w:p>
    <w:p w14:paraId="1B2449ED" w14:textId="5A34D9B8" w:rsidR="00561FBB" w:rsidRDefault="00561FBB" w:rsidP="00744AE1">
      <w:pPr>
        <w:rPr>
          <w:rStyle w:val="Hyperlink"/>
          <w:rFonts w:ascii="Tahoma" w:hAnsi="Tahoma" w:cs="Tahoma"/>
          <w:i/>
          <w:iCs/>
        </w:rPr>
      </w:pPr>
    </w:p>
    <w:p w14:paraId="389152C4" w14:textId="3A210AC3" w:rsidR="00561FBB" w:rsidRDefault="00561FBB" w:rsidP="00744AE1">
      <w:pPr>
        <w:rPr>
          <w:rStyle w:val="Hyperlink"/>
          <w:rFonts w:ascii="Tahoma" w:hAnsi="Tahoma" w:cs="Tahoma"/>
          <w:i/>
          <w:iCs/>
        </w:rPr>
      </w:pPr>
    </w:p>
    <w:p w14:paraId="15AF0CD2" w14:textId="164D781A" w:rsidR="005570A2" w:rsidRPr="00744AE1" w:rsidRDefault="005570A2" w:rsidP="008D77B1">
      <w:pPr>
        <w:jc w:val="center"/>
        <w:rPr>
          <w:rFonts w:ascii="Tahoma" w:hAnsi="Tahoma" w:cs="Tahoma"/>
          <w:b/>
          <w:bCs/>
          <w:color w:val="FF0000"/>
        </w:rPr>
      </w:pPr>
      <w:r w:rsidRPr="00744AE1">
        <w:rPr>
          <w:rFonts w:ascii="Tahoma" w:hAnsi="Tahoma" w:cs="Tahoma"/>
          <w:b/>
          <w:bCs/>
          <w:color w:val="FF0000"/>
        </w:rPr>
        <w:lastRenderedPageBreak/>
        <w:t>WCF Golf Croquet World Championship, 2022</w:t>
      </w:r>
    </w:p>
    <w:p w14:paraId="778B8584" w14:textId="05FB81BE" w:rsidR="005570A2" w:rsidRPr="000A32AC" w:rsidRDefault="000A32AC" w:rsidP="00744AE1">
      <w:pPr>
        <w:rPr>
          <w:rFonts w:ascii="Tahoma" w:hAnsi="Tahoma" w:cs="Tahoma"/>
          <w:i/>
          <w:iCs/>
        </w:rPr>
      </w:pPr>
      <w:r w:rsidRPr="000A32AC">
        <w:rPr>
          <w:rFonts w:ascii="Tahoma" w:hAnsi="Tahoma" w:cs="Tahoma"/>
          <w:i/>
          <w:iCs/>
        </w:rPr>
        <w:t>Louise writes again:</w:t>
      </w:r>
    </w:p>
    <w:p w14:paraId="1CACFE7D" w14:textId="77777777" w:rsidR="000A32AC" w:rsidRPr="00744AE1" w:rsidRDefault="000A32AC" w:rsidP="00744AE1">
      <w:pPr>
        <w:rPr>
          <w:rFonts w:ascii="Tahoma" w:hAnsi="Tahoma" w:cs="Tahoma"/>
        </w:rPr>
      </w:pPr>
    </w:p>
    <w:p w14:paraId="3E8DFFC1" w14:textId="77777777" w:rsidR="005570A2" w:rsidRPr="00744AE1" w:rsidRDefault="005570A2" w:rsidP="00744AE1">
      <w:pPr>
        <w:rPr>
          <w:rFonts w:ascii="Tahoma" w:hAnsi="Tahoma" w:cs="Tahoma"/>
        </w:rPr>
      </w:pPr>
      <w:r w:rsidRPr="00744AE1">
        <w:rPr>
          <w:rFonts w:ascii="Tahoma" w:hAnsi="Tahoma" w:cs="Tahoma"/>
        </w:rPr>
        <w:t>The WCF Golf Croquet World Championship was held at Sussex County Croquet Club, 30th July to 7th August with 64 of the top selected players from 22 countries invited to take part. Originally scheduled to be held in New Zealand, the implications of the covid pandemic resulted in England once again hosting the event, as in 2019.</w:t>
      </w:r>
    </w:p>
    <w:p w14:paraId="6899710B" w14:textId="77777777" w:rsidR="005570A2" w:rsidRPr="00744AE1" w:rsidRDefault="005570A2" w:rsidP="00744AE1">
      <w:pPr>
        <w:rPr>
          <w:rFonts w:ascii="Tahoma" w:hAnsi="Tahoma" w:cs="Tahoma"/>
        </w:rPr>
      </w:pPr>
    </w:p>
    <w:p w14:paraId="61929C58" w14:textId="77777777" w:rsidR="005570A2" w:rsidRPr="00744AE1" w:rsidRDefault="005570A2" w:rsidP="00744AE1">
      <w:pPr>
        <w:rPr>
          <w:rFonts w:ascii="Tahoma" w:hAnsi="Tahoma" w:cs="Tahoma"/>
        </w:rPr>
      </w:pPr>
      <w:r w:rsidRPr="00744AE1">
        <w:rPr>
          <w:rFonts w:ascii="Tahoma" w:hAnsi="Tahoma" w:cs="Tahoma"/>
        </w:rPr>
        <w:t>The contingent representing England consisted of 20 players in total, with 4 being from the SWF region, Steve Leonard (Winterbourne Valley), Tim Jolliff (Budleigh), Jonathan Powe (Winterbourne Valley) and Stuart M. Smith (Budleigh).</w:t>
      </w:r>
    </w:p>
    <w:p w14:paraId="5084C4A5" w14:textId="77777777" w:rsidR="005570A2" w:rsidRPr="00744AE1" w:rsidRDefault="005570A2" w:rsidP="00744AE1">
      <w:pPr>
        <w:rPr>
          <w:rFonts w:ascii="Tahoma" w:hAnsi="Tahoma" w:cs="Tahoma"/>
        </w:rPr>
      </w:pPr>
    </w:p>
    <w:p w14:paraId="317188CB" w14:textId="77777777" w:rsidR="005570A2" w:rsidRPr="00744AE1" w:rsidRDefault="005570A2" w:rsidP="00744AE1">
      <w:pPr>
        <w:rPr>
          <w:rFonts w:ascii="Tahoma" w:hAnsi="Tahoma" w:cs="Tahoma"/>
        </w:rPr>
      </w:pPr>
      <w:r w:rsidRPr="00744AE1">
        <w:rPr>
          <w:rFonts w:ascii="Tahoma" w:hAnsi="Tahoma" w:cs="Tahoma"/>
        </w:rPr>
        <w:t>Three of the four SWF regional players went forward, Tim Jolliff faced the recent GC British Open Champion Robert Fulford, and the draw co-incidentally pitched Jonathan Powe against Stuart M. Smith. Steve Leonard went on to win 3 games from 5 in the Plate Block, but lost to Chris Roberts (Wales) in the last 16 Plate knock-out.</w:t>
      </w:r>
    </w:p>
    <w:p w14:paraId="6B9998C1" w14:textId="77777777" w:rsidR="005570A2" w:rsidRPr="00744AE1" w:rsidRDefault="005570A2" w:rsidP="00744AE1">
      <w:pPr>
        <w:rPr>
          <w:rFonts w:ascii="Tahoma" w:hAnsi="Tahoma" w:cs="Tahoma"/>
        </w:rPr>
      </w:pPr>
    </w:p>
    <w:p w14:paraId="7E86201E" w14:textId="77777777" w:rsidR="005570A2" w:rsidRPr="00744AE1" w:rsidRDefault="005570A2" w:rsidP="00744AE1">
      <w:pPr>
        <w:rPr>
          <w:rFonts w:ascii="Tahoma" w:hAnsi="Tahoma" w:cs="Tahoma"/>
        </w:rPr>
      </w:pPr>
      <w:r w:rsidRPr="00744AE1">
        <w:rPr>
          <w:rFonts w:ascii="Tahoma" w:hAnsi="Tahoma" w:cs="Tahoma"/>
        </w:rPr>
        <w:t>Despite a close 2nd game, Robert Fulford beat Tim Jolliff 7/2, 7/6 and Stuart M. Smith beat Jonathan Powe, 7/3, 4/7, 7/5 and subsequently progressed to the main tournament last 16 knock-out.</w:t>
      </w:r>
    </w:p>
    <w:p w14:paraId="7A8B1069" w14:textId="77777777" w:rsidR="005570A2" w:rsidRPr="00744AE1" w:rsidRDefault="005570A2" w:rsidP="00744AE1">
      <w:pPr>
        <w:rPr>
          <w:rFonts w:ascii="Tahoma" w:hAnsi="Tahoma" w:cs="Tahoma"/>
        </w:rPr>
      </w:pPr>
    </w:p>
    <w:p w14:paraId="0B85F7AB" w14:textId="6593533D" w:rsidR="005570A2" w:rsidRPr="00744AE1" w:rsidRDefault="005570A2" w:rsidP="00744AE1">
      <w:pPr>
        <w:rPr>
          <w:rFonts w:ascii="Tahoma" w:hAnsi="Tahoma" w:cs="Tahoma"/>
        </w:rPr>
      </w:pPr>
      <w:r w:rsidRPr="00744AE1">
        <w:rPr>
          <w:rFonts w:ascii="Tahoma" w:hAnsi="Tahoma" w:cs="Tahoma"/>
        </w:rPr>
        <w:t>At this point Stuart M. Smith drew the formidable opponent of Mohamed Naser</w:t>
      </w:r>
      <w:r w:rsidR="00E91280">
        <w:rPr>
          <w:rFonts w:ascii="Tahoma" w:hAnsi="Tahoma" w:cs="Tahoma"/>
        </w:rPr>
        <w:t xml:space="preserve"> </w:t>
      </w:r>
      <w:r w:rsidRPr="00744AE1">
        <w:rPr>
          <w:rFonts w:ascii="Tahoma" w:hAnsi="Tahoma" w:cs="Tahoma"/>
        </w:rPr>
        <w:t xml:space="preserve">positioned at 3rd in the world rankings. </w:t>
      </w:r>
      <w:r w:rsidR="00E91280">
        <w:rPr>
          <w:rFonts w:ascii="Tahoma" w:hAnsi="Tahoma" w:cs="Tahoma"/>
        </w:rPr>
        <w:t>The match went to a third game, and Nasser went through to the quarter final.</w:t>
      </w:r>
    </w:p>
    <w:p w14:paraId="6D5146F4" w14:textId="0441D4DC" w:rsidR="008E451E" w:rsidRDefault="008E451E" w:rsidP="00744AE1">
      <w:pPr>
        <w:rPr>
          <w:rFonts w:ascii="Tahoma" w:hAnsi="Tahoma" w:cs="Tahoma"/>
        </w:rPr>
      </w:pPr>
    </w:p>
    <w:p w14:paraId="6C8FBBFC" w14:textId="11E64EB0" w:rsidR="008E451E" w:rsidRDefault="008E451E" w:rsidP="008E451E">
      <w:pPr>
        <w:jc w:val="center"/>
        <w:rPr>
          <w:rFonts w:ascii="Tahoma" w:hAnsi="Tahoma" w:cs="Tahoma"/>
        </w:rPr>
      </w:pPr>
      <w:r>
        <w:rPr>
          <w:rFonts w:ascii="Tahoma" w:hAnsi="Tahoma" w:cs="Tahoma"/>
          <w:noProof/>
        </w:rPr>
        <w:drawing>
          <wp:inline distT="0" distB="0" distL="0" distR="0" wp14:anchorId="54DFCFB3" wp14:editId="5546C610">
            <wp:extent cx="4957445" cy="17600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7751" cy="1763741"/>
                    </a:xfrm>
                    <a:prstGeom prst="rect">
                      <a:avLst/>
                    </a:prstGeom>
                    <a:noFill/>
                  </pic:spPr>
                </pic:pic>
              </a:graphicData>
            </a:graphic>
          </wp:inline>
        </w:drawing>
      </w:r>
    </w:p>
    <w:p w14:paraId="50E05312" w14:textId="77777777" w:rsidR="008E451E" w:rsidRDefault="008E451E" w:rsidP="008E451E">
      <w:pPr>
        <w:rPr>
          <w:rFonts w:ascii="Tahoma" w:eastAsia="Times New Roman" w:hAnsi="Tahoma" w:cs="Tahoma"/>
          <w:color w:val="000000"/>
        </w:rPr>
      </w:pPr>
    </w:p>
    <w:p w14:paraId="0E7E02AE" w14:textId="205AA7B3" w:rsidR="008E451E" w:rsidRPr="00744AE1" w:rsidRDefault="008E451E" w:rsidP="008E451E">
      <w:pPr>
        <w:rPr>
          <w:rFonts w:ascii="Tahoma" w:eastAsia="Times New Roman" w:hAnsi="Tahoma" w:cs="Tahoma"/>
          <w:color w:val="000000"/>
        </w:rPr>
      </w:pPr>
      <w:r w:rsidRPr="008E451E">
        <w:rPr>
          <w:rFonts w:ascii="Tahoma" w:eastAsia="Times New Roman" w:hAnsi="Tahoma" w:cs="Tahoma"/>
          <w:color w:val="FF0000"/>
        </w:rPr>
        <w:t>Photo Left to Right:</w:t>
      </w:r>
    </w:p>
    <w:p w14:paraId="13398C14" w14:textId="77777777" w:rsidR="008E451E" w:rsidRPr="00744AE1" w:rsidRDefault="008E451E" w:rsidP="008E451E">
      <w:pPr>
        <w:rPr>
          <w:rFonts w:ascii="Tahoma" w:eastAsia="Times New Roman" w:hAnsi="Tahoma" w:cs="Tahoma"/>
          <w:color w:val="000000"/>
        </w:rPr>
      </w:pPr>
    </w:p>
    <w:p w14:paraId="21BF9DF4" w14:textId="77777777" w:rsidR="008E451E" w:rsidRPr="00744AE1" w:rsidRDefault="008E451E" w:rsidP="008E451E">
      <w:pPr>
        <w:rPr>
          <w:rFonts w:ascii="Tahoma" w:eastAsia="Times New Roman" w:hAnsi="Tahoma" w:cs="Tahoma"/>
          <w:color w:val="000000"/>
        </w:rPr>
        <w:sectPr w:rsidR="008E451E" w:rsidRPr="00744AE1" w:rsidSect="008E451E">
          <w:footerReference w:type="default" r:id="rId14"/>
          <w:headerReference w:type="first" r:id="rId15"/>
          <w:footerReference w:type="first" r:id="rId16"/>
          <w:type w:val="continuous"/>
          <w:pgSz w:w="11906" w:h="16838"/>
          <w:pgMar w:top="1440" w:right="1080" w:bottom="1440" w:left="1080" w:header="708" w:footer="708" w:gutter="0"/>
          <w:cols w:space="708"/>
          <w:titlePg/>
          <w:docGrid w:linePitch="360"/>
        </w:sectPr>
      </w:pPr>
    </w:p>
    <w:p w14:paraId="4F1B6671"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Aston Wade (England): Plate Winner</w:t>
      </w:r>
    </w:p>
    <w:p w14:paraId="6935DDDB" w14:textId="77777777" w:rsidR="008E451E" w:rsidRPr="00744AE1" w:rsidRDefault="008E451E" w:rsidP="008E451E">
      <w:pPr>
        <w:rPr>
          <w:rFonts w:ascii="Tahoma" w:eastAsia="Times New Roman" w:hAnsi="Tahoma" w:cs="Tahoma"/>
          <w:color w:val="000000"/>
        </w:rPr>
      </w:pPr>
      <w:r w:rsidRPr="00744AE1">
        <w:rPr>
          <w:rStyle w:val="player"/>
          <w:rFonts w:ascii="Tahoma" w:hAnsi="Tahoma" w:cs="Tahoma"/>
          <w:color w:val="000000"/>
        </w:rPr>
        <w:t xml:space="preserve">Karim </w:t>
      </w:r>
      <w:proofErr w:type="spellStart"/>
      <w:r w:rsidRPr="00744AE1">
        <w:rPr>
          <w:rStyle w:val="player"/>
          <w:rFonts w:ascii="Tahoma" w:hAnsi="Tahoma" w:cs="Tahoma"/>
          <w:color w:val="000000"/>
        </w:rPr>
        <w:t>Ghamry</w:t>
      </w:r>
      <w:proofErr w:type="spellEnd"/>
      <w:r w:rsidRPr="00744AE1">
        <w:rPr>
          <w:rStyle w:val="player"/>
          <w:rFonts w:ascii="Tahoma" w:hAnsi="Tahoma" w:cs="Tahoma"/>
          <w:color w:val="000000"/>
        </w:rPr>
        <w:t xml:space="preserve"> (Egypt): Bowl Winner</w:t>
      </w:r>
    </w:p>
    <w:p w14:paraId="528D0E79"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 xml:space="preserve">Matthew </w:t>
      </w:r>
      <w:proofErr w:type="spellStart"/>
      <w:r w:rsidRPr="00744AE1">
        <w:rPr>
          <w:rFonts w:ascii="Tahoma" w:eastAsia="Times New Roman" w:hAnsi="Tahoma" w:cs="Tahoma"/>
          <w:color w:val="000000"/>
        </w:rPr>
        <w:t>Essick</w:t>
      </w:r>
      <w:proofErr w:type="spellEnd"/>
      <w:r w:rsidRPr="00744AE1">
        <w:rPr>
          <w:rFonts w:ascii="Tahoma" w:eastAsia="Times New Roman" w:hAnsi="Tahoma" w:cs="Tahoma"/>
          <w:color w:val="000000"/>
        </w:rPr>
        <w:t xml:space="preserve"> (USA): World Champion</w:t>
      </w:r>
    </w:p>
    <w:p w14:paraId="087111BA"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Stuart M. Smith (England): Shield Winner</w:t>
      </w:r>
    </w:p>
    <w:p w14:paraId="74C1B0E8"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Reg Bamford (South Africa): Losing Semi Finalist</w:t>
      </w:r>
    </w:p>
    <w:p w14:paraId="45ACB828"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Robert Fletcher (Australia): Losing Semi Finalist</w:t>
      </w:r>
    </w:p>
    <w:p w14:paraId="0E21A463"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 xml:space="preserve">Robert Fulford (England): Runner -Up. (Losing finalist) </w:t>
      </w:r>
    </w:p>
    <w:p w14:paraId="3BAC12E0"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Ian Burridge: WCF Chairman</w:t>
      </w:r>
    </w:p>
    <w:p w14:paraId="535CFBF5" w14:textId="77777777" w:rsidR="008E451E" w:rsidRPr="00744AE1" w:rsidRDefault="008E451E" w:rsidP="008E451E">
      <w:pPr>
        <w:rPr>
          <w:rFonts w:ascii="Tahoma" w:eastAsia="Times New Roman" w:hAnsi="Tahoma" w:cs="Tahoma"/>
          <w:color w:val="000000"/>
        </w:rPr>
      </w:pPr>
      <w:r w:rsidRPr="00744AE1">
        <w:rPr>
          <w:rFonts w:ascii="Tahoma" w:eastAsia="Times New Roman" w:hAnsi="Tahoma" w:cs="Tahoma"/>
          <w:color w:val="000000"/>
        </w:rPr>
        <w:t>Mike Town: Tournament Manager</w:t>
      </w:r>
    </w:p>
    <w:p w14:paraId="313AC504" w14:textId="77777777" w:rsidR="008E451E" w:rsidRPr="00744AE1" w:rsidRDefault="008E451E" w:rsidP="008E451E">
      <w:pPr>
        <w:rPr>
          <w:rFonts w:ascii="Tahoma" w:hAnsi="Tahoma" w:cs="Tahoma"/>
        </w:rPr>
      </w:pPr>
    </w:p>
    <w:p w14:paraId="36A4EA38" w14:textId="77777777" w:rsidR="008E451E" w:rsidRPr="00744AE1" w:rsidRDefault="008E451E" w:rsidP="008E451E">
      <w:pPr>
        <w:rPr>
          <w:rFonts w:ascii="Tahoma" w:hAnsi="Tahoma" w:cs="Tahoma"/>
        </w:rPr>
        <w:sectPr w:rsidR="008E451E" w:rsidRPr="00744AE1" w:rsidSect="005570A2">
          <w:type w:val="continuous"/>
          <w:pgSz w:w="11906" w:h="16838"/>
          <w:pgMar w:top="1440" w:right="1080" w:bottom="1440" w:left="1080" w:header="708" w:footer="708" w:gutter="0"/>
          <w:cols w:num="2" w:space="708"/>
          <w:titlePg/>
          <w:docGrid w:linePitch="360"/>
        </w:sectPr>
      </w:pPr>
    </w:p>
    <w:p w14:paraId="05A99DF4" w14:textId="5331EEB6" w:rsidR="008E451E" w:rsidRDefault="008E451E" w:rsidP="008E451E">
      <w:pPr>
        <w:rPr>
          <w:rFonts w:ascii="Tahoma" w:hAnsi="Tahoma" w:cs="Tahoma"/>
        </w:rPr>
      </w:pPr>
      <w:r w:rsidRPr="00744AE1">
        <w:rPr>
          <w:rFonts w:ascii="Tahoma" w:hAnsi="Tahoma" w:cs="Tahoma"/>
        </w:rPr>
        <w:t xml:space="preserve">Stuart M. Smith </w:t>
      </w:r>
      <w:r w:rsidR="00E91280">
        <w:rPr>
          <w:rFonts w:ascii="Tahoma" w:hAnsi="Tahoma" w:cs="Tahoma"/>
        </w:rPr>
        <w:t>went on to play in the Shield play-offs which he won.</w:t>
      </w:r>
    </w:p>
    <w:p w14:paraId="43EE7AC2" w14:textId="77777777" w:rsidR="008E451E" w:rsidRDefault="008E451E" w:rsidP="00744AE1">
      <w:pPr>
        <w:rPr>
          <w:rFonts w:ascii="Tahoma" w:hAnsi="Tahoma" w:cs="Tahoma"/>
        </w:rPr>
      </w:pPr>
    </w:p>
    <w:p w14:paraId="74914791" w14:textId="26046BAD" w:rsidR="005570A2" w:rsidRDefault="005570A2" w:rsidP="00744AE1">
      <w:pPr>
        <w:rPr>
          <w:rFonts w:ascii="Tahoma" w:hAnsi="Tahoma" w:cs="Tahoma"/>
        </w:rPr>
      </w:pPr>
      <w:r w:rsidRPr="00744AE1">
        <w:rPr>
          <w:rFonts w:ascii="Tahoma" w:hAnsi="Tahoma" w:cs="Tahoma"/>
        </w:rPr>
        <w:t>This was a terrific achievement from a player ranked 43rd out of the 64 players at the onset of the tournament and winning the Shield to finish in 9th place overall in his first World Championship was a proud moment in Stuart’s short playing career.</w:t>
      </w:r>
    </w:p>
    <w:p w14:paraId="12A389D1" w14:textId="26EAD2B8" w:rsidR="00C82216" w:rsidRDefault="00C82216" w:rsidP="00744AE1">
      <w:pPr>
        <w:rPr>
          <w:rFonts w:ascii="Tahoma" w:hAnsi="Tahoma" w:cs="Tahoma"/>
        </w:rPr>
      </w:pPr>
    </w:p>
    <w:p w14:paraId="2F739C3A" w14:textId="77777777" w:rsidR="00E91280" w:rsidRDefault="00E91280">
      <w:pPr>
        <w:rPr>
          <w:rFonts w:ascii="Tahoma" w:hAnsi="Tahoma" w:cs="Tahoma"/>
          <w:b/>
          <w:bCs/>
          <w:color w:val="FF0000"/>
        </w:rPr>
      </w:pPr>
      <w:r>
        <w:rPr>
          <w:rFonts w:ascii="Tahoma" w:hAnsi="Tahoma" w:cs="Tahoma"/>
          <w:b/>
          <w:bCs/>
          <w:color w:val="FF0000"/>
        </w:rPr>
        <w:br w:type="page"/>
      </w:r>
    </w:p>
    <w:p w14:paraId="19A2B4BD" w14:textId="3D9F9DC0" w:rsidR="00C82216" w:rsidRPr="00C82216" w:rsidRDefault="00C82216" w:rsidP="00C82216">
      <w:pPr>
        <w:jc w:val="center"/>
        <w:rPr>
          <w:rFonts w:ascii="Tahoma" w:hAnsi="Tahoma" w:cs="Tahoma"/>
          <w:b/>
          <w:bCs/>
          <w:color w:val="FF0000"/>
        </w:rPr>
      </w:pPr>
      <w:r w:rsidRPr="00C82216">
        <w:rPr>
          <w:rFonts w:ascii="Tahoma" w:hAnsi="Tahoma" w:cs="Tahoma"/>
          <w:b/>
          <w:bCs/>
          <w:color w:val="FF0000"/>
        </w:rPr>
        <w:lastRenderedPageBreak/>
        <w:t>GC Federations’ Shield</w:t>
      </w:r>
    </w:p>
    <w:p w14:paraId="1E91A189" w14:textId="77777777" w:rsidR="000A32AC" w:rsidRDefault="000A32AC" w:rsidP="000A32AC">
      <w:pPr>
        <w:pStyle w:val="NormalWeb"/>
        <w:spacing w:before="0" w:beforeAutospacing="0" w:after="0" w:afterAutospacing="0"/>
        <w:rPr>
          <w:rFonts w:ascii="Tahoma" w:hAnsi="Tahoma" w:cs="Tahoma"/>
          <w:i/>
          <w:iCs/>
        </w:rPr>
      </w:pPr>
    </w:p>
    <w:p w14:paraId="14AA5B66" w14:textId="1A31B21A" w:rsidR="00C82216" w:rsidRPr="000A32AC" w:rsidRDefault="00C82216" w:rsidP="000A32AC">
      <w:pPr>
        <w:pStyle w:val="NormalWeb"/>
        <w:spacing w:before="0" w:beforeAutospacing="0" w:after="0" w:afterAutospacing="0"/>
        <w:rPr>
          <w:rFonts w:ascii="Tahoma" w:hAnsi="Tahoma" w:cs="Tahoma"/>
          <w:i/>
          <w:iCs/>
        </w:rPr>
      </w:pPr>
      <w:r w:rsidRPr="000A32AC">
        <w:rPr>
          <w:rFonts w:ascii="Tahoma" w:hAnsi="Tahoma" w:cs="Tahoma"/>
          <w:i/>
          <w:iCs/>
        </w:rPr>
        <w:t>Thanks to Keith Bryant for this report.</w:t>
      </w:r>
    </w:p>
    <w:p w14:paraId="6AF15FA1" w14:textId="7F8A59FF" w:rsidR="00C82216" w:rsidRPr="00C82216" w:rsidRDefault="00853911" w:rsidP="00C82216">
      <w:pPr>
        <w:pStyle w:val="NormalWeb"/>
        <w:rPr>
          <w:rFonts w:ascii="Tahoma" w:hAnsi="Tahoma" w:cs="Tahoma"/>
        </w:rPr>
      </w:pPr>
      <w:r w:rsidRPr="000A32AC">
        <w:rPr>
          <w:rFonts w:ascii="Tahoma" w:hAnsi="Tahoma" w:cs="Tahoma"/>
          <w:i/>
          <w:iCs/>
          <w:noProof/>
        </w:rPr>
        <w:drawing>
          <wp:anchor distT="0" distB="0" distL="114300" distR="114300" simplePos="0" relativeHeight="251677696" behindDoc="0" locked="0" layoutInCell="1" allowOverlap="1" wp14:anchorId="5DD0FCE0" wp14:editId="1FE26DDF">
            <wp:simplePos x="0" y="0"/>
            <wp:positionH relativeFrom="column">
              <wp:posOffset>76200</wp:posOffset>
            </wp:positionH>
            <wp:positionV relativeFrom="paragraph">
              <wp:posOffset>153035</wp:posOffset>
            </wp:positionV>
            <wp:extent cx="2133600" cy="1499235"/>
            <wp:effectExtent l="0" t="0" r="0" b="5715"/>
            <wp:wrapThrough wrapText="bothSides">
              <wp:wrapPolygon edited="0">
                <wp:start x="0" y="0"/>
                <wp:lineTo x="0" y="21408"/>
                <wp:lineTo x="21407" y="21408"/>
                <wp:lineTo x="2140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499235"/>
                    </a:xfrm>
                    <a:prstGeom prst="rect">
                      <a:avLst/>
                    </a:prstGeom>
                    <a:noFill/>
                  </pic:spPr>
                </pic:pic>
              </a:graphicData>
            </a:graphic>
            <wp14:sizeRelH relativeFrom="page">
              <wp14:pctWidth>0</wp14:pctWidth>
            </wp14:sizeRelH>
            <wp14:sizeRelV relativeFrom="page">
              <wp14:pctHeight>0</wp14:pctHeight>
            </wp14:sizeRelV>
          </wp:anchor>
        </w:drawing>
      </w:r>
      <w:r w:rsidR="00C82216" w:rsidRPr="00C82216">
        <w:rPr>
          <w:rFonts w:ascii="Tahoma" w:hAnsi="Tahoma" w:cs="Tahoma"/>
        </w:rPr>
        <w:t xml:space="preserve">Teams from </w:t>
      </w:r>
      <w:proofErr w:type="spellStart"/>
      <w:r w:rsidR="00C82216" w:rsidRPr="00C82216">
        <w:rPr>
          <w:rFonts w:ascii="Tahoma" w:hAnsi="Tahoma" w:cs="Tahoma"/>
        </w:rPr>
        <w:t>Dowlish</w:t>
      </w:r>
      <w:proofErr w:type="spellEnd"/>
      <w:r w:rsidR="00C82216" w:rsidRPr="00C82216">
        <w:rPr>
          <w:rFonts w:ascii="Tahoma" w:hAnsi="Tahoma" w:cs="Tahoma"/>
        </w:rPr>
        <w:t xml:space="preserve"> Wake and Southport met half way geographically at a neutral club to contest the semi-final of the GC Federations Shield.   Edgbaston CC were wonderfully hospitable, making both sides very welcome.</w:t>
      </w:r>
    </w:p>
    <w:p w14:paraId="48EE960E" w14:textId="774D0D06" w:rsidR="00C82216" w:rsidRPr="00C82216" w:rsidRDefault="00C82216" w:rsidP="00C82216">
      <w:pPr>
        <w:pStyle w:val="NormalWeb"/>
        <w:rPr>
          <w:rFonts w:ascii="Tahoma" w:hAnsi="Tahoma" w:cs="Tahoma"/>
        </w:rPr>
      </w:pPr>
      <w:r w:rsidRPr="00C82216">
        <w:rPr>
          <w:rFonts w:ascii="Tahoma" w:hAnsi="Tahoma" w:cs="Tahoma"/>
        </w:rPr>
        <w:t>A slight change to the DW team saw Barbara Dean replace Mark Gooch who was unavailable for selection.  She was joined by Keith Bryant (C), Andrew Campbell, and Richard Gardiner.</w:t>
      </w:r>
    </w:p>
    <w:p w14:paraId="780F579D" w14:textId="4396BAA5" w:rsidR="00C82216" w:rsidRPr="00853911" w:rsidRDefault="00C82216" w:rsidP="00853911">
      <w:pPr>
        <w:pStyle w:val="NormalWeb"/>
        <w:rPr>
          <w:rFonts w:ascii="Tahoma" w:hAnsi="Tahoma" w:cs="Tahoma"/>
        </w:rPr>
      </w:pPr>
      <w:proofErr w:type="spellStart"/>
      <w:r w:rsidRPr="00C82216">
        <w:rPr>
          <w:rFonts w:ascii="Tahoma" w:hAnsi="Tahoma" w:cs="Tahoma"/>
        </w:rPr>
        <w:t>Dowlish</w:t>
      </w:r>
      <w:proofErr w:type="spellEnd"/>
      <w:r w:rsidRPr="00C82216">
        <w:rPr>
          <w:rFonts w:ascii="Tahoma" w:hAnsi="Tahoma" w:cs="Tahoma"/>
        </w:rPr>
        <w:t xml:space="preserve"> won the only doubles but Southport took both singles rubbers in the morning session, albeit they were pushed all the way by Richard &amp; Andrew.</w:t>
      </w:r>
      <w:r w:rsidR="00853911">
        <w:rPr>
          <w:rFonts w:ascii="Tahoma" w:hAnsi="Tahoma" w:cs="Tahoma"/>
        </w:rPr>
        <w:t xml:space="preserve"> </w:t>
      </w:r>
      <w:r w:rsidRPr="00C82216">
        <w:rPr>
          <w:rFonts w:ascii="Tahoma" w:eastAsia="Times New Roman" w:hAnsi="Tahoma" w:cs="Tahoma"/>
        </w:rPr>
        <w:t xml:space="preserve">Four singles rubbers were played in the afternoon so all was not lost.  Both Andrew &amp; Richard won their best of three rubbers in quick time, each winning two games without reply.   </w:t>
      </w:r>
    </w:p>
    <w:p w14:paraId="7FA11B0A" w14:textId="415C06A9" w:rsidR="00C82216" w:rsidRPr="00C82216" w:rsidRDefault="00C82216" w:rsidP="00C82216">
      <w:pPr>
        <w:pStyle w:val="NormalWeb"/>
        <w:rPr>
          <w:rFonts w:ascii="Tahoma" w:hAnsi="Tahoma" w:cs="Tahoma"/>
        </w:rPr>
      </w:pPr>
      <w:r w:rsidRPr="00C82216">
        <w:rPr>
          <w:rFonts w:ascii="Tahoma" w:hAnsi="Tahoma" w:cs="Tahoma"/>
        </w:rPr>
        <w:t xml:space="preserve">The final two rubbers were contested on the same lawn, with Keith on Primaries and Barbara following on with secondary colours. It was a tough watch for those who could do no more.  The pressure was finally released when Keith won his second tight game giving </w:t>
      </w:r>
      <w:proofErr w:type="spellStart"/>
      <w:r w:rsidRPr="00C82216">
        <w:rPr>
          <w:rFonts w:ascii="Tahoma" w:hAnsi="Tahoma" w:cs="Tahoma"/>
        </w:rPr>
        <w:t>Dowlish</w:t>
      </w:r>
      <w:proofErr w:type="spellEnd"/>
      <w:r w:rsidRPr="00C82216">
        <w:rPr>
          <w:rFonts w:ascii="Tahoma" w:hAnsi="Tahoma" w:cs="Tahoma"/>
        </w:rPr>
        <w:t xml:space="preserve"> a well</w:t>
      </w:r>
      <w:r>
        <w:rPr>
          <w:rFonts w:ascii="Tahoma" w:hAnsi="Tahoma" w:cs="Tahoma"/>
        </w:rPr>
        <w:t>-</w:t>
      </w:r>
      <w:r w:rsidRPr="00C82216">
        <w:rPr>
          <w:rFonts w:ascii="Tahoma" w:hAnsi="Tahoma" w:cs="Tahoma"/>
        </w:rPr>
        <w:t xml:space="preserve">earned 4 - 3 win. </w:t>
      </w:r>
    </w:p>
    <w:p w14:paraId="49D06EBC" w14:textId="0272CE52" w:rsidR="00853911" w:rsidRDefault="00C82216" w:rsidP="00C82216">
      <w:pPr>
        <w:rPr>
          <w:rFonts w:ascii="Tahoma" w:eastAsia="Times New Roman" w:hAnsi="Tahoma" w:cs="Tahoma"/>
        </w:rPr>
      </w:pPr>
      <w:r w:rsidRPr="00C82216">
        <w:rPr>
          <w:rFonts w:ascii="Tahoma" w:eastAsia="Times New Roman" w:hAnsi="Tahoma" w:cs="Tahoma"/>
        </w:rPr>
        <w:t xml:space="preserve">The final against Enfield is at Swindon CC on </w:t>
      </w:r>
      <w:r w:rsidR="002E601D">
        <w:rPr>
          <w:rFonts w:ascii="Tahoma" w:eastAsia="Times New Roman" w:hAnsi="Tahoma" w:cs="Tahoma"/>
        </w:rPr>
        <w:t>Friday 30</w:t>
      </w:r>
      <w:r w:rsidR="002E601D" w:rsidRPr="002E601D">
        <w:rPr>
          <w:rFonts w:ascii="Tahoma" w:eastAsia="Times New Roman" w:hAnsi="Tahoma" w:cs="Tahoma"/>
          <w:vertAlign w:val="superscript"/>
        </w:rPr>
        <w:t>th</w:t>
      </w:r>
      <w:r w:rsidRPr="00C82216">
        <w:rPr>
          <w:rFonts w:ascii="Tahoma" w:eastAsia="Times New Roman" w:hAnsi="Tahoma" w:cs="Tahoma"/>
        </w:rPr>
        <w:t xml:space="preserve"> September</w:t>
      </w:r>
      <w:r w:rsidR="002E601D">
        <w:rPr>
          <w:rFonts w:ascii="Tahoma" w:eastAsia="Times New Roman" w:hAnsi="Tahoma" w:cs="Tahoma"/>
        </w:rPr>
        <w:t xml:space="preserve"> – note this has been re-arranged because of The Funeral.</w:t>
      </w:r>
    </w:p>
    <w:p w14:paraId="0961D01F" w14:textId="77777777" w:rsidR="00853911" w:rsidRDefault="00853911" w:rsidP="00C82216">
      <w:pPr>
        <w:rPr>
          <w:rFonts w:ascii="Tahoma" w:eastAsia="Times New Roman" w:hAnsi="Tahoma" w:cs="Tahoma"/>
        </w:rPr>
      </w:pPr>
    </w:p>
    <w:p w14:paraId="78675CDD" w14:textId="62B96C18" w:rsidR="00C82216" w:rsidRDefault="00853911" w:rsidP="00744AE1">
      <w:pPr>
        <w:rPr>
          <w:rFonts w:ascii="Tahoma" w:hAnsi="Tahoma" w:cs="Tahoma"/>
          <w:color w:val="FF0000"/>
        </w:rPr>
      </w:pPr>
      <w:r>
        <w:rPr>
          <w:rFonts w:ascii="Tahoma" w:hAnsi="Tahoma" w:cs="Tahoma"/>
          <w:noProof/>
          <w:color w:val="FF0000"/>
        </w:rPr>
        <w:drawing>
          <wp:inline distT="0" distB="0" distL="0" distR="0" wp14:anchorId="4E7416C9" wp14:editId="27AC33E2">
            <wp:extent cx="6376670" cy="421259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670" cy="4212590"/>
                    </a:xfrm>
                    <a:prstGeom prst="rect">
                      <a:avLst/>
                    </a:prstGeom>
                    <a:noFill/>
                  </pic:spPr>
                </pic:pic>
              </a:graphicData>
            </a:graphic>
          </wp:inline>
        </w:drawing>
      </w:r>
    </w:p>
    <w:p w14:paraId="1F79FF91" w14:textId="2AB4B6AD" w:rsidR="000A32AC" w:rsidRPr="000A32AC" w:rsidRDefault="000A32AC" w:rsidP="00853911">
      <w:pPr>
        <w:jc w:val="center"/>
        <w:rPr>
          <w:rFonts w:ascii="Tahoma" w:hAnsi="Tahoma" w:cs="Tahoma"/>
          <w:b/>
          <w:bCs/>
          <w:color w:val="FF0000"/>
        </w:rPr>
      </w:pPr>
      <w:r w:rsidRPr="000A32AC">
        <w:rPr>
          <w:rFonts w:ascii="Tahoma" w:hAnsi="Tahoma" w:cs="Tahoma"/>
          <w:b/>
          <w:bCs/>
          <w:color w:val="FF0000"/>
        </w:rPr>
        <w:lastRenderedPageBreak/>
        <w:t>Writing Corner</w:t>
      </w:r>
    </w:p>
    <w:p w14:paraId="0551C470" w14:textId="77777777" w:rsidR="000A32AC" w:rsidRDefault="000A32AC" w:rsidP="00744AE1">
      <w:pPr>
        <w:rPr>
          <w:rFonts w:ascii="Tahoma" w:hAnsi="Tahoma" w:cs="Tahoma"/>
          <w:color w:val="FF0000"/>
        </w:rPr>
      </w:pPr>
    </w:p>
    <w:p w14:paraId="6D14EFFD" w14:textId="7B0AC8BD" w:rsidR="007B286E" w:rsidRPr="00744AE1" w:rsidRDefault="007B286E" w:rsidP="00744AE1">
      <w:pPr>
        <w:rPr>
          <w:rFonts w:ascii="Tahoma" w:hAnsi="Tahoma" w:cs="Tahoma"/>
          <w:color w:val="FF0000"/>
        </w:rPr>
      </w:pPr>
      <w:r w:rsidRPr="00744AE1">
        <w:rPr>
          <w:rFonts w:ascii="Tahoma" w:hAnsi="Tahoma" w:cs="Tahoma"/>
          <w:color w:val="FF0000"/>
        </w:rPr>
        <w:t>And on the subject of match reports …</w:t>
      </w:r>
    </w:p>
    <w:p w14:paraId="5747ADFA" w14:textId="78615F1E" w:rsidR="007B286E" w:rsidRPr="00744AE1" w:rsidRDefault="007B286E" w:rsidP="00744AE1">
      <w:pPr>
        <w:jc w:val="center"/>
        <w:rPr>
          <w:rFonts w:ascii="Tahoma" w:hAnsi="Tahoma" w:cs="Tahoma"/>
        </w:rPr>
      </w:pPr>
    </w:p>
    <w:p w14:paraId="73EA2D67" w14:textId="6FE1034B" w:rsidR="007B286E" w:rsidRPr="00744AE1" w:rsidRDefault="000A32AC" w:rsidP="00744AE1">
      <w:pPr>
        <w:rPr>
          <w:rFonts w:ascii="Tahoma" w:hAnsi="Tahoma" w:cs="Tahoma"/>
        </w:rPr>
      </w:pPr>
      <w:r>
        <w:rPr>
          <w:rFonts w:ascii="Tahoma" w:hAnsi="Tahoma" w:cs="Tahoma"/>
          <w:noProof/>
        </w:rPr>
        <w:drawing>
          <wp:anchor distT="0" distB="0" distL="114300" distR="114300" simplePos="0" relativeHeight="251678720" behindDoc="0" locked="0" layoutInCell="1" allowOverlap="1" wp14:anchorId="478418E8" wp14:editId="32786197">
            <wp:simplePos x="0" y="0"/>
            <wp:positionH relativeFrom="column">
              <wp:posOffset>3708400</wp:posOffset>
            </wp:positionH>
            <wp:positionV relativeFrom="paragraph">
              <wp:posOffset>100330</wp:posOffset>
            </wp:positionV>
            <wp:extent cx="2615565" cy="1743710"/>
            <wp:effectExtent l="0" t="0" r="0" b="8890"/>
            <wp:wrapThrough wrapText="bothSides">
              <wp:wrapPolygon edited="0">
                <wp:start x="0" y="0"/>
                <wp:lineTo x="0" y="21474"/>
                <wp:lineTo x="21395" y="21474"/>
                <wp:lineTo x="213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pic:spPr>
                </pic:pic>
              </a:graphicData>
            </a:graphic>
            <wp14:sizeRelH relativeFrom="page">
              <wp14:pctWidth>0</wp14:pctWidth>
            </wp14:sizeRelH>
            <wp14:sizeRelV relativeFrom="page">
              <wp14:pctHeight>0</wp14:pctHeight>
            </wp14:sizeRelV>
          </wp:anchor>
        </w:drawing>
      </w:r>
      <w:r w:rsidR="007B286E" w:rsidRPr="00744AE1">
        <w:rPr>
          <w:rFonts w:ascii="Tahoma" w:hAnsi="Tahoma" w:cs="Tahoma"/>
        </w:rPr>
        <w:t>We welcome articles about all sorts of events and personal successes in the South West and despite a number of tournaments held in the region each year, we hear virtually nothing of them in Cygnet or indeed in the Croquet Gazette.</w:t>
      </w:r>
    </w:p>
    <w:p w14:paraId="79DCC399" w14:textId="14458D76" w:rsidR="007B286E" w:rsidRPr="00744AE1" w:rsidRDefault="007B286E" w:rsidP="00744AE1">
      <w:pPr>
        <w:rPr>
          <w:rFonts w:ascii="Tahoma" w:hAnsi="Tahoma" w:cs="Tahoma"/>
        </w:rPr>
      </w:pPr>
    </w:p>
    <w:p w14:paraId="2548B61A" w14:textId="15C4FA98" w:rsidR="007B286E" w:rsidRPr="00744AE1" w:rsidRDefault="007B286E" w:rsidP="00744AE1">
      <w:pPr>
        <w:rPr>
          <w:rFonts w:ascii="Tahoma" w:hAnsi="Tahoma" w:cs="Tahoma"/>
        </w:rPr>
      </w:pPr>
      <w:r w:rsidRPr="00744AE1">
        <w:rPr>
          <w:rFonts w:ascii="Tahoma" w:hAnsi="Tahoma" w:cs="Tahoma"/>
        </w:rPr>
        <w:t>Surely this is a missed opportunity to share the trials, tribulations, fun and personalities and encourage players to take part in croquet life and in more competitive play.</w:t>
      </w:r>
    </w:p>
    <w:p w14:paraId="717EBE1D" w14:textId="36D38C3C" w:rsidR="007B286E" w:rsidRPr="00744AE1" w:rsidRDefault="007B286E" w:rsidP="00744AE1">
      <w:pPr>
        <w:rPr>
          <w:rFonts w:ascii="Tahoma" w:hAnsi="Tahoma" w:cs="Tahoma"/>
        </w:rPr>
      </w:pPr>
    </w:p>
    <w:p w14:paraId="265040FE" w14:textId="16496771" w:rsidR="007B286E" w:rsidRPr="00744AE1" w:rsidRDefault="007B286E" w:rsidP="00744AE1">
      <w:pPr>
        <w:rPr>
          <w:rFonts w:ascii="Tahoma" w:eastAsia="Times New Roman" w:hAnsi="Tahoma" w:cs="Tahoma"/>
        </w:rPr>
      </w:pPr>
      <w:r w:rsidRPr="00744AE1">
        <w:rPr>
          <w:rFonts w:ascii="Tahoma" w:hAnsi="Tahoma" w:cs="Tahoma"/>
        </w:rPr>
        <w:t xml:space="preserve">For example, Roger Mills (Sidmouth CC and Coach </w:t>
      </w:r>
      <w:r w:rsidRPr="00744AE1">
        <w:rPr>
          <w:rFonts w:ascii="Tahoma" w:hAnsi="Tahoma" w:cs="Tahoma"/>
          <w:i/>
          <w:iCs/>
        </w:rPr>
        <w:t>extraordinaire</w:t>
      </w:r>
      <w:r w:rsidRPr="00744AE1">
        <w:rPr>
          <w:rFonts w:ascii="Tahoma" w:hAnsi="Tahoma" w:cs="Tahoma"/>
        </w:rPr>
        <w:t xml:space="preserve">) came across an excellent article in an ancient Gazette which is an amazing read: </w:t>
      </w:r>
      <w:hyperlink r:id="rId20" w:history="1">
        <w:r w:rsidRPr="00744AE1">
          <w:rPr>
            <w:rStyle w:val="Hyperlink"/>
            <w:rFonts w:ascii="Tahoma" w:eastAsia="Times New Roman" w:hAnsi="Tahoma" w:cs="Tahoma"/>
          </w:rPr>
          <w:t>http://www.bristolcroquet.org/croquet/bristol/images/historic/Gazette214.png</w:t>
        </w:r>
      </w:hyperlink>
    </w:p>
    <w:p w14:paraId="6FDA1DD2" w14:textId="6D0A8AA8" w:rsidR="007B286E" w:rsidRPr="00744AE1" w:rsidRDefault="007B286E" w:rsidP="00744AE1">
      <w:pPr>
        <w:rPr>
          <w:rFonts w:ascii="Tahoma" w:eastAsia="Times New Roman" w:hAnsi="Tahoma" w:cs="Tahoma"/>
        </w:rPr>
      </w:pPr>
    </w:p>
    <w:p w14:paraId="1DB7016B" w14:textId="3A1E8DEC" w:rsidR="007B286E" w:rsidRDefault="007B286E" w:rsidP="00744AE1">
      <w:pPr>
        <w:rPr>
          <w:rFonts w:ascii="Tahoma" w:hAnsi="Tahoma" w:cs="Tahoma"/>
        </w:rPr>
      </w:pPr>
      <w:r w:rsidRPr="00744AE1">
        <w:rPr>
          <w:rFonts w:ascii="Tahoma" w:hAnsi="Tahoma" w:cs="Tahoma"/>
        </w:rPr>
        <w:t xml:space="preserve">And Louise Smith’s (Sidmouth CC) GC report on p 23 of the June CG was an entertaining and informative read. It’s only available online to CA members at the moment but will be open access if a few weeks. </w:t>
      </w:r>
      <w:hyperlink r:id="rId21" w:history="1">
        <w:r w:rsidRPr="00744AE1">
          <w:rPr>
            <w:rStyle w:val="Hyperlink"/>
            <w:rFonts w:ascii="Tahoma" w:hAnsi="Tahoma" w:cs="Tahoma"/>
          </w:rPr>
          <w:t>https://www.croquet.org.uk/?p=members/gazette&amp;Action=Issues</w:t>
        </w:r>
      </w:hyperlink>
    </w:p>
    <w:p w14:paraId="0FFC498E" w14:textId="1BA65987" w:rsidR="0050192B" w:rsidRDefault="0050192B" w:rsidP="00744AE1">
      <w:pPr>
        <w:rPr>
          <w:rFonts w:ascii="Tahoma" w:hAnsi="Tahoma" w:cs="Tahoma"/>
        </w:rPr>
      </w:pPr>
    </w:p>
    <w:p w14:paraId="19754422" w14:textId="5B71187A" w:rsidR="0050192B" w:rsidRPr="00744AE1" w:rsidRDefault="0050192B" w:rsidP="008666D8">
      <w:pPr>
        <w:jc w:val="center"/>
        <w:rPr>
          <w:rStyle w:val="DefaultFontHxMailStyle"/>
        </w:rPr>
      </w:pPr>
    </w:p>
    <w:p w14:paraId="42C39DF3" w14:textId="6666C572" w:rsidR="0050192B" w:rsidRPr="00744AE1" w:rsidRDefault="000A32AC" w:rsidP="0050192B">
      <w:pPr>
        <w:jc w:val="center"/>
        <w:rPr>
          <w:rStyle w:val="DefaultFontHxMailStyle"/>
          <w:b/>
          <w:bCs/>
          <w:color w:val="FF0000"/>
        </w:rPr>
      </w:pPr>
      <w:r>
        <w:rPr>
          <w:rStyle w:val="DefaultFontHxMailStyle"/>
          <w:b/>
          <w:bCs/>
          <w:color w:val="FF0000"/>
        </w:rPr>
        <w:t>Reading Corner</w:t>
      </w:r>
    </w:p>
    <w:p w14:paraId="658F45B2" w14:textId="77777777" w:rsidR="0050192B" w:rsidRPr="00744AE1" w:rsidRDefault="0050192B" w:rsidP="0050192B">
      <w:pPr>
        <w:rPr>
          <w:rStyle w:val="DefaultFontHxMailStyle"/>
        </w:rPr>
      </w:pPr>
    </w:p>
    <w:p w14:paraId="4471B660" w14:textId="1D61339A" w:rsidR="0050192B" w:rsidRPr="00744AE1" w:rsidRDefault="0050192B" w:rsidP="0050192B">
      <w:pPr>
        <w:rPr>
          <w:rStyle w:val="DefaultFontHxMailStyle"/>
        </w:rPr>
      </w:pPr>
      <w:r w:rsidRPr="00265BE8">
        <w:rPr>
          <w:rFonts w:ascii="Tahoma" w:hAnsi="Tahoma" w:cs="Tahoma"/>
          <w:noProof/>
        </w:rPr>
        <w:drawing>
          <wp:anchor distT="0" distB="0" distL="114300" distR="114300" simplePos="0" relativeHeight="251676672" behindDoc="0" locked="0" layoutInCell="1" allowOverlap="1" wp14:anchorId="1D91FA89" wp14:editId="04452048">
            <wp:simplePos x="0" y="0"/>
            <wp:positionH relativeFrom="column">
              <wp:posOffset>57150</wp:posOffset>
            </wp:positionH>
            <wp:positionV relativeFrom="paragraph">
              <wp:posOffset>85090</wp:posOffset>
            </wp:positionV>
            <wp:extent cx="1069683" cy="1022327"/>
            <wp:effectExtent l="0" t="0" r="0" b="6985"/>
            <wp:wrapThrough wrapText="bothSides">
              <wp:wrapPolygon edited="0">
                <wp:start x="0" y="0"/>
                <wp:lineTo x="0" y="21345"/>
                <wp:lineTo x="21164" y="21345"/>
                <wp:lineTo x="21164" y="0"/>
                <wp:lineTo x="0" y="0"/>
              </wp:wrapPolygon>
            </wp:wrapThrough>
            <wp:docPr id="2" name="Picture 2" descr="Free Books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Books Clip Art Pictures - Cliparti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9683" cy="1022327"/>
                    </a:xfrm>
                    <a:prstGeom prst="rect">
                      <a:avLst/>
                    </a:prstGeom>
                    <a:noFill/>
                    <a:ln>
                      <a:noFill/>
                    </a:ln>
                  </pic:spPr>
                </pic:pic>
              </a:graphicData>
            </a:graphic>
            <wp14:sizeRelH relativeFrom="page">
              <wp14:pctWidth>0</wp14:pctWidth>
            </wp14:sizeRelH>
            <wp14:sizeRelV relativeFrom="page">
              <wp14:pctHeight>0</wp14:pctHeight>
            </wp14:sizeRelV>
          </wp:anchor>
        </w:drawing>
      </w:r>
      <w:r w:rsidR="00265BE8" w:rsidRPr="00265BE8">
        <w:rPr>
          <w:rFonts w:ascii="Tahoma" w:hAnsi="Tahoma" w:cs="Tahoma"/>
          <w:noProof/>
        </w:rPr>
        <w:t>There is</w:t>
      </w:r>
      <w:r w:rsidRPr="00265BE8">
        <w:rPr>
          <w:rStyle w:val="DefaultFontHxMailStyle"/>
        </w:rPr>
        <w:t xml:space="preserve"> a lovely</w:t>
      </w:r>
      <w:r w:rsidRPr="00744AE1">
        <w:rPr>
          <w:rStyle w:val="DefaultFontHxMailStyle"/>
        </w:rPr>
        <w:t xml:space="preserve"> little book in Bristol CC’s club library recently. “A Rush on the Ultimate” – a very easy</w:t>
      </w:r>
      <w:r w:rsidR="008666D8">
        <w:rPr>
          <w:rStyle w:val="DefaultFontHxMailStyle"/>
        </w:rPr>
        <w:t>-</w:t>
      </w:r>
      <w:r w:rsidRPr="00744AE1">
        <w:rPr>
          <w:rStyle w:val="DefaultFontHxMailStyle"/>
        </w:rPr>
        <w:t>read murder mystery. Set in the early 60’s, the story revolves around the annual family croquet tournament. The weapon is a croquet mallet but who dealt the fatal blow leaving no fingerprints or clues?</w:t>
      </w:r>
    </w:p>
    <w:p w14:paraId="596E4C40" w14:textId="77777777" w:rsidR="0050192B" w:rsidRPr="00744AE1" w:rsidRDefault="0050192B" w:rsidP="0050192B">
      <w:pPr>
        <w:rPr>
          <w:rStyle w:val="DefaultFontHxMailStyle"/>
        </w:rPr>
      </w:pPr>
    </w:p>
    <w:p w14:paraId="7770291C" w14:textId="77777777" w:rsidR="0050192B" w:rsidRPr="00744AE1" w:rsidRDefault="0050192B" w:rsidP="0050192B">
      <w:pPr>
        <w:rPr>
          <w:rStyle w:val="DefaultFontHxMailStyle"/>
        </w:rPr>
      </w:pPr>
      <w:r w:rsidRPr="00744AE1">
        <w:rPr>
          <w:rStyle w:val="DefaultFontHxMailStyle"/>
        </w:rPr>
        <w:t xml:space="preserve">Do overcome the feeling this is all a bit stereotypical – the characters, not the perception of croquet – as the writing is lovely and a bit quirky. </w:t>
      </w:r>
    </w:p>
    <w:p w14:paraId="24E60CA9" w14:textId="77777777" w:rsidR="0050192B" w:rsidRPr="00744AE1" w:rsidRDefault="0050192B" w:rsidP="0050192B">
      <w:pPr>
        <w:rPr>
          <w:rStyle w:val="DefaultFontHxMailStyle"/>
        </w:rPr>
      </w:pPr>
    </w:p>
    <w:p w14:paraId="2880820B" w14:textId="77777777" w:rsidR="0050192B" w:rsidRPr="00744AE1" w:rsidRDefault="0050192B" w:rsidP="0050192B">
      <w:pPr>
        <w:rPr>
          <w:rStyle w:val="DefaultFontHxMailStyle"/>
        </w:rPr>
      </w:pPr>
      <w:r w:rsidRPr="00744AE1">
        <w:rPr>
          <w:rStyle w:val="DefaultFontHxMailStyle"/>
        </w:rPr>
        <w:t>The author is H R F Keating, who I’d never come across but was in fact a well</w:t>
      </w:r>
      <w:r>
        <w:rPr>
          <w:rStyle w:val="DefaultFontHxMailStyle"/>
        </w:rPr>
        <w:t>-</w:t>
      </w:r>
      <w:r w:rsidRPr="00744AE1">
        <w:rPr>
          <w:rStyle w:val="DefaultFontHxMailStyle"/>
        </w:rPr>
        <w:t>respected and prolific crime writer in his day.</w:t>
      </w:r>
    </w:p>
    <w:p w14:paraId="6509A0E2" w14:textId="77777777" w:rsidR="0050192B" w:rsidRPr="00744AE1" w:rsidRDefault="0050192B" w:rsidP="0050192B">
      <w:pPr>
        <w:rPr>
          <w:rStyle w:val="DefaultFontHxMailStyle"/>
        </w:rPr>
      </w:pPr>
    </w:p>
    <w:p w14:paraId="3D6DE37B" w14:textId="77777777" w:rsidR="0050192B" w:rsidRPr="00744AE1" w:rsidRDefault="0050192B" w:rsidP="0050192B">
      <w:pPr>
        <w:rPr>
          <w:rStyle w:val="DefaultFontHxMailStyle"/>
        </w:rPr>
      </w:pPr>
      <w:r w:rsidRPr="00744AE1">
        <w:rPr>
          <w:rStyle w:val="DefaultFontHxMailStyle"/>
        </w:rPr>
        <w:t>The final 5-line paragraph furnishes a beautifully satisfying peg-out.</w:t>
      </w:r>
    </w:p>
    <w:p w14:paraId="3BBCB64F" w14:textId="77777777" w:rsidR="0050192B" w:rsidRPr="00744AE1" w:rsidRDefault="0050192B" w:rsidP="0050192B">
      <w:pPr>
        <w:rPr>
          <w:rStyle w:val="DefaultFontHxMailStyle"/>
        </w:rPr>
      </w:pPr>
    </w:p>
    <w:p w14:paraId="31B18691" w14:textId="2487C407" w:rsidR="0050192B" w:rsidRDefault="0050192B" w:rsidP="0050192B">
      <w:pPr>
        <w:rPr>
          <w:rStyle w:val="DefaultFontHxMailStyle"/>
        </w:rPr>
      </w:pPr>
      <w:r w:rsidRPr="00744AE1">
        <w:rPr>
          <w:rStyle w:val="DefaultFontHxMailStyle"/>
        </w:rPr>
        <w:t>Apart from the coaching books, have you come across any good reads</w:t>
      </w:r>
      <w:r>
        <w:rPr>
          <w:rStyle w:val="DefaultFontHxMailStyle"/>
        </w:rPr>
        <w:t>? Do let us have your recommendations.</w:t>
      </w:r>
    </w:p>
    <w:p w14:paraId="0777FF43" w14:textId="21886217" w:rsidR="007C69E3" w:rsidRDefault="007C69E3" w:rsidP="0050192B">
      <w:pPr>
        <w:rPr>
          <w:rStyle w:val="DefaultFontHxMailStyle"/>
        </w:rPr>
      </w:pPr>
    </w:p>
    <w:p w14:paraId="0827E167" w14:textId="0BA07F12" w:rsidR="007C69E3" w:rsidRPr="007C69E3" w:rsidRDefault="007C69E3" w:rsidP="007C69E3">
      <w:pPr>
        <w:jc w:val="center"/>
        <w:rPr>
          <w:rStyle w:val="DefaultFontHxMailStyle"/>
          <w:b/>
          <w:bCs/>
          <w:color w:val="FF0000"/>
        </w:rPr>
      </w:pPr>
      <w:r w:rsidRPr="007C69E3">
        <w:rPr>
          <w:rStyle w:val="DefaultFontHxMailStyle"/>
          <w:b/>
          <w:bCs/>
          <w:color w:val="FF0000"/>
        </w:rPr>
        <w:t>Just how well-read are you?</w:t>
      </w:r>
    </w:p>
    <w:p w14:paraId="27377CF4" w14:textId="16C164F3" w:rsidR="007C69E3" w:rsidRDefault="007C69E3" w:rsidP="0050192B">
      <w:pPr>
        <w:rPr>
          <w:rStyle w:val="DefaultFontHxMailStyle"/>
          <w:color w:val="FF0000"/>
        </w:rPr>
      </w:pPr>
    </w:p>
    <w:p w14:paraId="144A7C9F" w14:textId="58452059" w:rsidR="007C69E3" w:rsidRPr="007C69E3" w:rsidRDefault="007C69E3" w:rsidP="0050192B">
      <w:pPr>
        <w:rPr>
          <w:rStyle w:val="DefaultFontHxMailStyle"/>
        </w:rPr>
      </w:pPr>
      <w:r w:rsidRPr="007C69E3">
        <w:rPr>
          <w:rStyle w:val="DefaultFontHxMailStyle"/>
        </w:rPr>
        <w:t>Do you recognise the author of th</w:t>
      </w:r>
      <w:r>
        <w:rPr>
          <w:rStyle w:val="DefaultFontHxMailStyle"/>
        </w:rPr>
        <w:t>is</w:t>
      </w:r>
      <w:r w:rsidRPr="007C69E3">
        <w:rPr>
          <w:rStyle w:val="DefaultFontHxMailStyle"/>
        </w:rPr>
        <w:t xml:space="preserve"> quote or the book in which </w:t>
      </w:r>
      <w:r>
        <w:rPr>
          <w:rStyle w:val="DefaultFontHxMailStyle"/>
        </w:rPr>
        <w:t>it appeared</w:t>
      </w:r>
      <w:r w:rsidRPr="007C69E3">
        <w:rPr>
          <w:rStyle w:val="DefaultFontHxMailStyle"/>
        </w:rPr>
        <w:t>? Answer in the next issue of Cygnet.</w:t>
      </w:r>
    </w:p>
    <w:p w14:paraId="280107BB" w14:textId="00D4BCED" w:rsidR="0050192B" w:rsidRPr="007C69E3" w:rsidRDefault="0050192B" w:rsidP="0050192B">
      <w:pPr>
        <w:jc w:val="center"/>
        <w:rPr>
          <w:rStyle w:val="DefaultFontHxMailStyle"/>
        </w:rPr>
      </w:pPr>
    </w:p>
    <w:p w14:paraId="528A73C2" w14:textId="4F44BB24" w:rsidR="007C69E3" w:rsidRPr="000A32AC" w:rsidRDefault="007C69E3" w:rsidP="000A32AC">
      <w:pPr>
        <w:rPr>
          <w:rStyle w:val="DefaultFontHxMailStyle"/>
          <w:i/>
          <w:iCs/>
        </w:rPr>
      </w:pPr>
      <w:bookmarkStart w:id="0" w:name="_Hlk113972601"/>
      <w:r w:rsidRPr="007C69E3">
        <w:rPr>
          <w:rStyle w:val="DefaultFontHxMailStyle"/>
          <w:i/>
          <w:iCs/>
        </w:rPr>
        <w:t>The Lord Chancellor of England was a small, fat, ugly man with steel-rimmed spectacles which gave him the schoolboy look which led to his nickname 'The Owl of the Remove'. He was given to fits of teasing when he would laugh aloud at his own jokes and unpredictable bouts of biting sarcasm during which he would stare at his victims with cold hostility. He had been, for many years, the captain of the House of Lords croquet team, a game in which his ruthless cunning found full scope.</w:t>
      </w:r>
      <w:bookmarkEnd w:id="0"/>
    </w:p>
    <w:p w14:paraId="63C6DEF5" w14:textId="77777777" w:rsidR="00C51AE5" w:rsidRDefault="00C51AE5">
      <w:pPr>
        <w:rPr>
          <w:rFonts w:ascii="Tahoma" w:hAnsi="Tahoma" w:cs="Tahoma"/>
          <w:b/>
          <w:bCs/>
          <w:color w:val="FF0000"/>
        </w:rPr>
      </w:pPr>
      <w:r>
        <w:rPr>
          <w:rFonts w:ascii="Tahoma" w:hAnsi="Tahoma" w:cs="Tahoma"/>
          <w:b/>
          <w:bCs/>
          <w:color w:val="FF0000"/>
        </w:rPr>
        <w:br w:type="page"/>
      </w:r>
    </w:p>
    <w:p w14:paraId="7FFBC0E2" w14:textId="77777777" w:rsidR="00C51AE5" w:rsidRPr="008D77B1" w:rsidRDefault="00C51AE5" w:rsidP="00DA52D8">
      <w:pPr>
        <w:jc w:val="center"/>
        <w:rPr>
          <w:rFonts w:ascii="Tahoma" w:eastAsia="Times New Roman" w:hAnsi="Tahoma" w:cs="Tahoma"/>
          <w:b/>
          <w:bCs/>
          <w:color w:val="FF0000"/>
        </w:rPr>
      </w:pPr>
      <w:r w:rsidRPr="008D77B1">
        <w:rPr>
          <w:rFonts w:ascii="Tahoma" w:eastAsia="Times New Roman" w:hAnsi="Tahoma" w:cs="Tahoma"/>
          <w:b/>
          <w:bCs/>
          <w:color w:val="FF0000"/>
        </w:rPr>
        <w:lastRenderedPageBreak/>
        <w:t>CA Club Awards 2022</w:t>
      </w:r>
    </w:p>
    <w:p w14:paraId="782392D6" w14:textId="77777777" w:rsidR="00C51AE5" w:rsidRPr="008D77B1" w:rsidRDefault="00C51AE5" w:rsidP="00C51AE5">
      <w:pPr>
        <w:rPr>
          <w:rFonts w:ascii="Tahoma" w:eastAsia="Times New Roman" w:hAnsi="Tahoma" w:cs="Tahoma"/>
        </w:rPr>
      </w:pPr>
    </w:p>
    <w:p w14:paraId="07C51BF3" w14:textId="77777777" w:rsidR="00C51AE5" w:rsidRPr="00CC5314" w:rsidRDefault="00C51AE5" w:rsidP="00C51AE5">
      <w:pPr>
        <w:rPr>
          <w:rFonts w:ascii="Tahoma" w:eastAsia="Times New Roman" w:hAnsi="Tahoma" w:cs="Tahoma"/>
        </w:rPr>
      </w:pPr>
      <w:r w:rsidRPr="008D77B1">
        <w:rPr>
          <w:rFonts w:ascii="Tahoma" w:eastAsia="Times New Roman" w:hAnsi="Tahoma" w:cs="Tahoma"/>
        </w:rPr>
        <w:t xml:space="preserve">CA Club Awards are made at the CA AGM and beside a trophy and a certificate, a prize of £250 is </w:t>
      </w:r>
      <w:r w:rsidRPr="00CC5314">
        <w:rPr>
          <w:rFonts w:ascii="Tahoma" w:eastAsia="Times New Roman" w:hAnsi="Tahoma" w:cs="Tahoma"/>
        </w:rPr>
        <w:t xml:space="preserve">given to each winning club. The CA makes awards biennially in three categories to clubs that have made exceptional progress in club development over the previous two years: </w:t>
      </w:r>
    </w:p>
    <w:p w14:paraId="2FCDE4AA" w14:textId="77777777" w:rsidR="00C51AE5" w:rsidRPr="00CC5314" w:rsidRDefault="00C51AE5" w:rsidP="00C51AE5">
      <w:pPr>
        <w:rPr>
          <w:rFonts w:ascii="Tahoma" w:eastAsia="Times New Roman" w:hAnsi="Tahoma" w:cs="Tahoma"/>
        </w:rPr>
      </w:pPr>
    </w:p>
    <w:p w14:paraId="08CA07C2" w14:textId="77777777" w:rsidR="00C51AE5" w:rsidRPr="00CC5314" w:rsidRDefault="00C51AE5" w:rsidP="00C51AE5">
      <w:pPr>
        <w:pStyle w:val="ListParagraph"/>
        <w:numPr>
          <w:ilvl w:val="0"/>
          <w:numId w:val="11"/>
        </w:numPr>
        <w:rPr>
          <w:rFonts w:ascii="Tahoma" w:eastAsia="Times New Roman" w:hAnsi="Tahoma" w:cs="Tahoma"/>
          <w:sz w:val="22"/>
          <w:szCs w:val="22"/>
        </w:rPr>
      </w:pPr>
      <w:r w:rsidRPr="00CC5314">
        <w:rPr>
          <w:rFonts w:ascii="Tahoma" w:eastAsia="Times New Roman" w:hAnsi="Tahoma" w:cs="Tahoma"/>
          <w:sz w:val="22"/>
          <w:szCs w:val="22"/>
        </w:rPr>
        <w:t xml:space="preserve">The Townsend Award is given every two years to a club with one or two lawns that has, in the opinion of the Sport Development Committee, made exceptional progress in club development in any of two of the previous three years. </w:t>
      </w:r>
    </w:p>
    <w:p w14:paraId="49984138" w14:textId="77777777" w:rsidR="00C51AE5" w:rsidRPr="00CC5314" w:rsidRDefault="00C51AE5" w:rsidP="00C51AE5">
      <w:pPr>
        <w:pStyle w:val="ListParagraph"/>
        <w:numPr>
          <w:ilvl w:val="0"/>
          <w:numId w:val="11"/>
        </w:numPr>
        <w:rPr>
          <w:rFonts w:ascii="Tahoma" w:eastAsia="Times New Roman" w:hAnsi="Tahoma" w:cs="Tahoma"/>
          <w:sz w:val="22"/>
          <w:szCs w:val="22"/>
        </w:rPr>
      </w:pPr>
      <w:r w:rsidRPr="00CC5314">
        <w:rPr>
          <w:rFonts w:ascii="Tahoma" w:eastAsia="Times New Roman" w:hAnsi="Tahoma" w:cs="Tahoma"/>
          <w:sz w:val="22"/>
          <w:szCs w:val="22"/>
        </w:rPr>
        <w:t xml:space="preserve">The Apps </w:t>
      </w:r>
      <w:proofErr w:type="spellStart"/>
      <w:r w:rsidRPr="00CC5314">
        <w:rPr>
          <w:rFonts w:ascii="Tahoma" w:eastAsia="Times New Roman" w:hAnsi="Tahoma" w:cs="Tahoma"/>
          <w:sz w:val="22"/>
          <w:szCs w:val="22"/>
        </w:rPr>
        <w:t>Heley</w:t>
      </w:r>
      <w:proofErr w:type="spellEnd"/>
      <w:r w:rsidRPr="00CC5314">
        <w:rPr>
          <w:rFonts w:ascii="Tahoma" w:eastAsia="Times New Roman" w:hAnsi="Tahoma" w:cs="Tahoma"/>
          <w:sz w:val="22"/>
          <w:szCs w:val="22"/>
        </w:rPr>
        <w:t xml:space="preserve"> Award is given every two years to the club with three or four lawns that has made most progress at a national or local level in any of two of the previous three years. </w:t>
      </w:r>
    </w:p>
    <w:p w14:paraId="710ACD78" w14:textId="77777777" w:rsidR="00C51AE5" w:rsidRPr="00CC5314" w:rsidRDefault="00C51AE5" w:rsidP="00C51AE5">
      <w:pPr>
        <w:pStyle w:val="ListParagraph"/>
        <w:numPr>
          <w:ilvl w:val="0"/>
          <w:numId w:val="11"/>
        </w:numPr>
        <w:rPr>
          <w:rFonts w:ascii="Tahoma" w:eastAsia="Times New Roman" w:hAnsi="Tahoma" w:cs="Tahoma"/>
          <w:sz w:val="22"/>
          <w:szCs w:val="22"/>
        </w:rPr>
      </w:pPr>
      <w:r w:rsidRPr="00CC5314">
        <w:rPr>
          <w:rFonts w:ascii="Tahoma" w:eastAsia="Times New Roman" w:hAnsi="Tahoma" w:cs="Tahoma"/>
          <w:sz w:val="22"/>
          <w:szCs w:val="22"/>
        </w:rPr>
        <w:t xml:space="preserve">The Millennium Club Award is given every two years to the club with five or more courts that has made most progress at national or local level in any of two of the previous three years. </w:t>
      </w:r>
    </w:p>
    <w:p w14:paraId="4679636A" w14:textId="77777777" w:rsidR="00C51AE5" w:rsidRPr="00CC5314" w:rsidRDefault="00C51AE5" w:rsidP="00C51AE5">
      <w:pPr>
        <w:rPr>
          <w:rFonts w:ascii="Tahoma" w:eastAsia="Times New Roman" w:hAnsi="Tahoma" w:cs="Tahoma"/>
        </w:rPr>
      </w:pPr>
      <w:r w:rsidRPr="00CC5314">
        <w:rPr>
          <w:rFonts w:ascii="Tahoma" w:eastAsia="Times New Roman" w:hAnsi="Tahoma" w:cs="Tahoma"/>
        </w:rPr>
        <w:t xml:space="preserve">To apply for any of the Awards contact your Federation Development Officer for further information and an application form. The CA Sport Development Committee will consider nominations at its October meeting and will use the following criteria. </w:t>
      </w:r>
    </w:p>
    <w:p w14:paraId="39E7A5DC" w14:textId="77777777" w:rsidR="00C51AE5" w:rsidRPr="00CC5314" w:rsidRDefault="00C51AE5" w:rsidP="00C51AE5">
      <w:pPr>
        <w:rPr>
          <w:rFonts w:ascii="Tahoma" w:eastAsia="Times New Roman" w:hAnsi="Tahoma" w:cs="Tahoma"/>
        </w:rPr>
      </w:pPr>
    </w:p>
    <w:p w14:paraId="06D2C649" w14:textId="77777777" w:rsidR="00C51AE5" w:rsidRPr="00CC5314" w:rsidRDefault="00C51AE5" w:rsidP="00C51AE5">
      <w:pPr>
        <w:pStyle w:val="ListParagraph"/>
        <w:numPr>
          <w:ilvl w:val="0"/>
          <w:numId w:val="12"/>
        </w:numPr>
        <w:rPr>
          <w:rFonts w:ascii="Tahoma" w:eastAsia="Times New Roman" w:hAnsi="Tahoma" w:cs="Tahoma"/>
          <w:sz w:val="22"/>
          <w:szCs w:val="22"/>
        </w:rPr>
      </w:pPr>
      <w:r w:rsidRPr="00CC5314">
        <w:rPr>
          <w:rFonts w:ascii="Tahoma" w:eastAsia="Times New Roman" w:hAnsi="Tahoma" w:cs="Tahoma"/>
          <w:sz w:val="22"/>
          <w:szCs w:val="22"/>
        </w:rPr>
        <w:t xml:space="preserve">The nominated Club must demonstrate evidence of significant and exceptional improvement in player numbers, playing environment, or infrastructure development. </w:t>
      </w:r>
    </w:p>
    <w:p w14:paraId="5F0D9E6F" w14:textId="77777777" w:rsidR="00C51AE5" w:rsidRPr="00CC5314" w:rsidRDefault="00C51AE5" w:rsidP="00C51AE5">
      <w:pPr>
        <w:pStyle w:val="ListParagraph"/>
        <w:numPr>
          <w:ilvl w:val="0"/>
          <w:numId w:val="12"/>
        </w:numPr>
        <w:rPr>
          <w:rFonts w:ascii="Tahoma" w:eastAsia="Times New Roman" w:hAnsi="Tahoma" w:cs="Tahoma"/>
          <w:sz w:val="22"/>
          <w:szCs w:val="22"/>
        </w:rPr>
      </w:pPr>
      <w:r w:rsidRPr="00CC5314">
        <w:rPr>
          <w:rFonts w:ascii="Tahoma" w:eastAsia="Times New Roman" w:hAnsi="Tahoma" w:cs="Tahoma"/>
          <w:sz w:val="22"/>
          <w:szCs w:val="22"/>
        </w:rPr>
        <w:t xml:space="preserve">Evidence of self-help will significantly enhance the nomination. </w:t>
      </w:r>
    </w:p>
    <w:p w14:paraId="2883DFD8" w14:textId="77777777" w:rsidR="00C51AE5" w:rsidRPr="00CC5314" w:rsidRDefault="00C51AE5" w:rsidP="00C51AE5">
      <w:pPr>
        <w:pStyle w:val="ListParagraph"/>
        <w:numPr>
          <w:ilvl w:val="0"/>
          <w:numId w:val="12"/>
        </w:numPr>
        <w:rPr>
          <w:rFonts w:ascii="Tahoma" w:eastAsia="Times New Roman" w:hAnsi="Tahoma" w:cs="Tahoma"/>
          <w:sz w:val="22"/>
          <w:szCs w:val="22"/>
        </w:rPr>
      </w:pPr>
      <w:r w:rsidRPr="00CC5314">
        <w:rPr>
          <w:rFonts w:ascii="Tahoma" w:eastAsia="Times New Roman" w:hAnsi="Tahoma" w:cs="Tahoma"/>
          <w:sz w:val="22"/>
          <w:szCs w:val="22"/>
        </w:rPr>
        <w:t xml:space="preserve">Evidence that the club has progressed with the CA priorities </w:t>
      </w:r>
      <w:proofErr w:type="gramStart"/>
      <w:r w:rsidRPr="00CC5314">
        <w:rPr>
          <w:rFonts w:ascii="Tahoma" w:eastAsia="Times New Roman" w:hAnsi="Tahoma" w:cs="Tahoma"/>
          <w:sz w:val="22"/>
          <w:szCs w:val="22"/>
        </w:rPr>
        <w:t>e.g.</w:t>
      </w:r>
      <w:proofErr w:type="gramEnd"/>
      <w:r w:rsidRPr="00CC5314">
        <w:rPr>
          <w:rFonts w:ascii="Tahoma" w:eastAsia="Times New Roman" w:hAnsi="Tahoma" w:cs="Tahoma"/>
          <w:sz w:val="22"/>
          <w:szCs w:val="22"/>
        </w:rPr>
        <w:t xml:space="preserve"> increasing the number of AC players as well as GC playing competitive croquet; and increasing the number of qualified coaches and referees within the club will enhance the nomination. </w:t>
      </w:r>
    </w:p>
    <w:p w14:paraId="662F1AF0" w14:textId="77777777" w:rsidR="00C51AE5" w:rsidRPr="00CC5314" w:rsidRDefault="00C51AE5" w:rsidP="00C51AE5">
      <w:pPr>
        <w:pStyle w:val="ListParagraph"/>
        <w:numPr>
          <w:ilvl w:val="0"/>
          <w:numId w:val="12"/>
        </w:numPr>
        <w:rPr>
          <w:rFonts w:ascii="Tahoma" w:eastAsia="Times New Roman" w:hAnsi="Tahoma" w:cs="Tahoma"/>
          <w:sz w:val="22"/>
          <w:szCs w:val="22"/>
        </w:rPr>
      </w:pPr>
      <w:r w:rsidRPr="00CC5314">
        <w:rPr>
          <w:rFonts w:ascii="Tahoma" w:eastAsia="Times New Roman" w:hAnsi="Tahoma" w:cs="Tahoma"/>
          <w:sz w:val="22"/>
          <w:szCs w:val="22"/>
        </w:rPr>
        <w:t xml:space="preserve">Pictorial evidence will enhance the nomination. </w:t>
      </w:r>
    </w:p>
    <w:p w14:paraId="38294F3E" w14:textId="77777777" w:rsidR="00C51AE5" w:rsidRPr="00CC5314" w:rsidRDefault="00C51AE5" w:rsidP="00C51AE5">
      <w:pPr>
        <w:pStyle w:val="ListParagraph"/>
        <w:numPr>
          <w:ilvl w:val="0"/>
          <w:numId w:val="12"/>
        </w:numPr>
        <w:rPr>
          <w:rFonts w:ascii="Tahoma" w:eastAsia="Times New Roman" w:hAnsi="Tahoma" w:cs="Tahoma"/>
          <w:sz w:val="22"/>
          <w:szCs w:val="22"/>
        </w:rPr>
      </w:pPr>
      <w:r w:rsidRPr="00CC5314">
        <w:rPr>
          <w:rFonts w:ascii="Tahoma" w:eastAsia="Times New Roman" w:hAnsi="Tahoma" w:cs="Tahoma"/>
          <w:sz w:val="22"/>
          <w:szCs w:val="22"/>
        </w:rPr>
        <w:t xml:space="preserve">Not a recent winner </w:t>
      </w:r>
    </w:p>
    <w:p w14:paraId="23D1C023" w14:textId="77777777" w:rsidR="00C51AE5" w:rsidRPr="00CC5314" w:rsidRDefault="00C51AE5" w:rsidP="00C51AE5">
      <w:pPr>
        <w:rPr>
          <w:rFonts w:ascii="Tahoma" w:eastAsia="Times New Roman" w:hAnsi="Tahoma" w:cs="Tahoma"/>
        </w:rPr>
      </w:pPr>
    </w:p>
    <w:p w14:paraId="40C4C48C" w14:textId="77777777" w:rsidR="00C51AE5" w:rsidRPr="00CC5314" w:rsidRDefault="00C51AE5" w:rsidP="00C51AE5">
      <w:pPr>
        <w:jc w:val="center"/>
        <w:rPr>
          <w:rFonts w:ascii="Tahoma" w:eastAsia="Times New Roman" w:hAnsi="Tahoma" w:cs="Tahoma"/>
        </w:rPr>
      </w:pPr>
      <w:r w:rsidRPr="00CC5314">
        <w:rPr>
          <w:rFonts w:ascii="Tahoma" w:eastAsia="Times New Roman" w:hAnsi="Tahoma" w:cs="Tahoma"/>
        </w:rPr>
        <w:t>The closing date for submission to your Federation Development Officer is Friday September 30th.</w:t>
      </w:r>
    </w:p>
    <w:p w14:paraId="57B513C9" w14:textId="77777777" w:rsidR="00C51AE5" w:rsidRPr="00CC5314" w:rsidRDefault="00C51AE5" w:rsidP="00C51AE5">
      <w:pPr>
        <w:jc w:val="center"/>
        <w:rPr>
          <w:rFonts w:ascii="Tahoma" w:eastAsia="Times New Roman" w:hAnsi="Tahoma" w:cs="Tahoma"/>
        </w:rPr>
      </w:pPr>
    </w:p>
    <w:p w14:paraId="58C4F98F" w14:textId="77777777" w:rsidR="00C51AE5" w:rsidRPr="00CC5314" w:rsidRDefault="00C51AE5" w:rsidP="00C51AE5">
      <w:pPr>
        <w:jc w:val="center"/>
        <w:rPr>
          <w:rFonts w:ascii="Tahoma" w:eastAsia="Times New Roman" w:hAnsi="Tahoma" w:cs="Tahoma"/>
        </w:rPr>
      </w:pPr>
      <w:r w:rsidRPr="00CC5314">
        <w:rPr>
          <w:rFonts w:ascii="Tahoma" w:eastAsia="Times New Roman" w:hAnsi="Tahoma" w:cs="Tahoma"/>
        </w:rPr>
        <w:t>The results will be announced in the Croquet Gazette and on the Website. The Awards are presented at the following AGM.</w:t>
      </w:r>
    </w:p>
    <w:p w14:paraId="17A6C03D" w14:textId="77777777" w:rsidR="00C51AE5" w:rsidRDefault="00C51AE5" w:rsidP="00C51AE5">
      <w:pPr>
        <w:pStyle w:val="Default"/>
        <w:rPr>
          <w:rFonts w:ascii="Tahoma" w:eastAsia="Times New Roman" w:hAnsi="Tahoma" w:cs="Tahoma"/>
        </w:rPr>
      </w:pPr>
    </w:p>
    <w:p w14:paraId="73299D1A" w14:textId="77777777" w:rsidR="00C51AE5" w:rsidRPr="0048360D" w:rsidRDefault="00C51AE5" w:rsidP="00C51AE5">
      <w:pPr>
        <w:pStyle w:val="Default"/>
        <w:jc w:val="center"/>
        <w:rPr>
          <w:rFonts w:ascii="Tahoma" w:eastAsia="Times New Roman" w:hAnsi="Tahoma" w:cs="Tahoma"/>
          <w:b/>
          <w:bCs/>
          <w:color w:val="FF0000"/>
        </w:rPr>
      </w:pPr>
      <w:r w:rsidRPr="0048360D">
        <w:rPr>
          <w:rFonts w:ascii="Tahoma" w:eastAsia="Times New Roman" w:hAnsi="Tahoma" w:cs="Tahoma"/>
          <w:b/>
          <w:bCs/>
          <w:color w:val="FF0000"/>
        </w:rPr>
        <w:t>Nominations invited</w:t>
      </w:r>
      <w:r>
        <w:rPr>
          <w:rFonts w:ascii="Tahoma" w:eastAsia="Times New Roman" w:hAnsi="Tahoma" w:cs="Tahoma"/>
          <w:b/>
          <w:bCs/>
          <w:color w:val="FF0000"/>
        </w:rPr>
        <w:t xml:space="preserve">: </w:t>
      </w:r>
      <w:r w:rsidRPr="0048360D">
        <w:rPr>
          <w:rFonts w:ascii="Tahoma" w:eastAsia="Times New Roman" w:hAnsi="Tahoma" w:cs="Tahoma"/>
          <w:b/>
          <w:bCs/>
          <w:color w:val="FF0000"/>
        </w:rPr>
        <w:t>Coach of the Year 2022</w:t>
      </w:r>
      <w:r>
        <w:rPr>
          <w:rFonts w:ascii="Tahoma" w:eastAsia="Times New Roman" w:hAnsi="Tahoma" w:cs="Tahoma"/>
          <w:b/>
          <w:bCs/>
          <w:color w:val="FF0000"/>
        </w:rPr>
        <w:t xml:space="preserve"> and </w:t>
      </w:r>
      <w:r w:rsidRPr="0048360D">
        <w:rPr>
          <w:rFonts w:ascii="Tahoma" w:eastAsia="Times New Roman" w:hAnsi="Tahoma" w:cs="Tahoma"/>
          <w:b/>
          <w:bCs/>
          <w:color w:val="FF0000"/>
        </w:rPr>
        <w:t>Lifetime Coaching Award</w:t>
      </w:r>
    </w:p>
    <w:p w14:paraId="1E7CF073" w14:textId="77777777" w:rsidR="00C51AE5" w:rsidRDefault="00C51AE5" w:rsidP="00C51AE5">
      <w:pPr>
        <w:pStyle w:val="Default"/>
        <w:rPr>
          <w:rFonts w:eastAsia="Times New Roman"/>
        </w:rPr>
      </w:pPr>
    </w:p>
    <w:p w14:paraId="3A2124F3" w14:textId="0438E7E2" w:rsidR="00C51AE5" w:rsidRDefault="00C51AE5" w:rsidP="00C51AE5">
      <w:pPr>
        <w:pStyle w:val="Default"/>
        <w:rPr>
          <w:rStyle w:val="None"/>
          <w:rFonts w:ascii="Tahoma" w:hAnsi="Tahoma" w:cs="Tahoma"/>
          <w:lang w:val="en-US"/>
        </w:rPr>
      </w:pPr>
      <w:r w:rsidRPr="0013326B">
        <w:rPr>
          <w:rStyle w:val="None"/>
          <w:rFonts w:ascii="Tahoma" w:hAnsi="Tahoma" w:cs="Tahoma"/>
          <w:lang w:val="en-US"/>
        </w:rPr>
        <w:t xml:space="preserve">The </w:t>
      </w:r>
      <w:hyperlink r:id="rId23" w:history="1">
        <w:r w:rsidRPr="0013326B">
          <w:rPr>
            <w:rStyle w:val="Hyperlink1"/>
            <w:rFonts w:ascii="Tahoma" w:hAnsi="Tahoma" w:cs="Tahoma"/>
          </w:rPr>
          <w:t>Coach of the Year</w:t>
        </w:r>
      </w:hyperlink>
      <w:r w:rsidRPr="0013326B">
        <w:rPr>
          <w:rStyle w:val="None"/>
          <w:rFonts w:ascii="Tahoma" w:hAnsi="Tahoma" w:cs="Tahoma"/>
          <w:lang w:val="en-US"/>
        </w:rPr>
        <w:t xml:space="preserve"> and the </w:t>
      </w:r>
      <w:hyperlink r:id="rId24" w:history="1">
        <w:r w:rsidRPr="0013326B">
          <w:rPr>
            <w:rStyle w:val="Hyperlink1"/>
            <w:rFonts w:ascii="Tahoma" w:hAnsi="Tahoma" w:cs="Tahoma"/>
          </w:rPr>
          <w:t>Lifetime Coaching Award</w:t>
        </w:r>
      </w:hyperlink>
      <w:r w:rsidRPr="0013326B">
        <w:rPr>
          <w:rStyle w:val="None"/>
          <w:rFonts w:ascii="Tahoma" w:hAnsi="Tahoma" w:cs="Tahoma"/>
          <w:lang w:val="en-US"/>
        </w:rPr>
        <w:t xml:space="preserve"> are prestigious awards that are made to CA Graded Coaches who have shown a significant and above normal contribution to coaching. Guidance criteria include:</w:t>
      </w:r>
    </w:p>
    <w:p w14:paraId="162485DF" w14:textId="77777777" w:rsidR="00257EE9" w:rsidRPr="0013326B" w:rsidRDefault="00257EE9" w:rsidP="00C51AE5">
      <w:pPr>
        <w:pStyle w:val="Default"/>
        <w:rPr>
          <w:rStyle w:val="None"/>
          <w:rFonts w:ascii="Tahoma" w:eastAsia="Verdana" w:hAnsi="Tahoma" w:cs="Tahoma"/>
        </w:rPr>
      </w:pPr>
    </w:p>
    <w:p w14:paraId="24934875"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Has shown dedication, innovation and enthusiasm in expanding knowledge and skills of the game.</w:t>
      </w:r>
    </w:p>
    <w:p w14:paraId="414F839A"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Carries an endorsement from Federation Officials, National/International players, or club committees.</w:t>
      </w:r>
    </w:p>
    <w:p w14:paraId="22786F48"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Has a significant length of service as a coach.</w:t>
      </w:r>
    </w:p>
    <w:p w14:paraId="0151E9D0"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Has made a particular contribution within the relevant playing season.</w:t>
      </w:r>
    </w:p>
    <w:p w14:paraId="3E837D12"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 xml:space="preserve">Is </w:t>
      </w:r>
      <w:proofErr w:type="spellStart"/>
      <w:r w:rsidRPr="0013326B">
        <w:rPr>
          <w:rStyle w:val="NoneA"/>
          <w:rFonts w:ascii="Tahoma" w:hAnsi="Tahoma" w:cs="Tahoma"/>
        </w:rPr>
        <w:t>recognised</w:t>
      </w:r>
      <w:proofErr w:type="spellEnd"/>
      <w:r w:rsidRPr="0013326B">
        <w:rPr>
          <w:rStyle w:val="NoneA"/>
          <w:rFonts w:ascii="Tahoma" w:hAnsi="Tahoma" w:cs="Tahoma"/>
        </w:rPr>
        <w:t xml:space="preserve"> as helping individual players, a group of players or a team achieve significant success.</w:t>
      </w:r>
    </w:p>
    <w:p w14:paraId="5561F155"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 xml:space="preserve">Has led a successful </w:t>
      </w:r>
      <w:proofErr w:type="spellStart"/>
      <w:r w:rsidRPr="0013326B">
        <w:rPr>
          <w:rStyle w:val="NoneA"/>
          <w:rFonts w:ascii="Tahoma" w:hAnsi="Tahoma" w:cs="Tahoma"/>
        </w:rPr>
        <w:t>reorganisation</w:t>
      </w:r>
      <w:proofErr w:type="spellEnd"/>
      <w:r w:rsidRPr="0013326B">
        <w:rPr>
          <w:rStyle w:val="NoneA"/>
          <w:rFonts w:ascii="Tahoma" w:hAnsi="Tahoma" w:cs="Tahoma"/>
        </w:rPr>
        <w:t xml:space="preserve"> or development of coaching that has reached a number of players.</w:t>
      </w:r>
    </w:p>
    <w:p w14:paraId="29742E5C" w14:textId="77777777" w:rsidR="00C51AE5" w:rsidRPr="0013326B" w:rsidRDefault="00C51AE5" w:rsidP="00DA52D8">
      <w:pPr>
        <w:pStyle w:val="Default"/>
        <w:numPr>
          <w:ilvl w:val="0"/>
          <w:numId w:val="14"/>
        </w:numPr>
        <w:rPr>
          <w:rFonts w:ascii="Tahoma" w:hAnsi="Tahoma" w:cs="Tahoma"/>
        </w:rPr>
      </w:pPr>
      <w:r w:rsidRPr="0013326B">
        <w:rPr>
          <w:rStyle w:val="NoneA"/>
          <w:rFonts w:ascii="Tahoma" w:hAnsi="Tahoma" w:cs="Tahoma"/>
        </w:rPr>
        <w:t>Has dedicated significant time and expertise to producing a widely-used CA coaching asset, such as a manual or technique.</w:t>
      </w:r>
    </w:p>
    <w:p w14:paraId="69234926" w14:textId="77777777" w:rsidR="00C51AE5" w:rsidRDefault="00C51AE5" w:rsidP="00DA52D8">
      <w:pPr>
        <w:pStyle w:val="Default"/>
        <w:rPr>
          <w:rStyle w:val="None"/>
          <w:rFonts w:ascii="Tahoma" w:hAnsi="Tahoma" w:cs="Tahoma"/>
          <w:lang w:val="en-US"/>
        </w:rPr>
      </w:pPr>
    </w:p>
    <w:p w14:paraId="09BA2CD2" w14:textId="77777777" w:rsidR="00C51AE5" w:rsidRPr="0013326B" w:rsidRDefault="00C51AE5" w:rsidP="00C51AE5">
      <w:pPr>
        <w:pStyle w:val="Default"/>
        <w:rPr>
          <w:rStyle w:val="None"/>
          <w:rFonts w:ascii="Tahoma" w:eastAsia="Verdana" w:hAnsi="Tahoma" w:cs="Tahoma"/>
        </w:rPr>
      </w:pPr>
      <w:r w:rsidRPr="0013326B">
        <w:rPr>
          <w:rStyle w:val="None"/>
          <w:rFonts w:ascii="Tahoma" w:hAnsi="Tahoma" w:cs="Tahoma"/>
          <w:lang w:val="en-US"/>
        </w:rPr>
        <w:lastRenderedPageBreak/>
        <w:t xml:space="preserve">The </w:t>
      </w:r>
      <w:r w:rsidRPr="0013326B">
        <w:rPr>
          <w:rStyle w:val="None"/>
          <w:rFonts w:ascii="Tahoma" w:hAnsi="Tahoma" w:cs="Tahoma"/>
          <w:i/>
          <w:iCs/>
          <w:lang w:val="en-US"/>
        </w:rPr>
        <w:t>Lifetime Coaching Award</w:t>
      </w:r>
      <w:r w:rsidRPr="0013326B">
        <w:rPr>
          <w:rStyle w:val="None"/>
          <w:rFonts w:ascii="Tahoma" w:hAnsi="Tahoma" w:cs="Tahoma"/>
          <w:lang w:val="en-US"/>
        </w:rPr>
        <w:t xml:space="preserve"> is awarded only once to anyone, whereas </w:t>
      </w:r>
      <w:r w:rsidRPr="0013326B">
        <w:rPr>
          <w:rStyle w:val="None"/>
          <w:rFonts w:ascii="Tahoma" w:hAnsi="Tahoma" w:cs="Tahoma"/>
          <w:i/>
          <w:iCs/>
          <w:lang w:val="en-US"/>
        </w:rPr>
        <w:t>Coach of the Year</w:t>
      </w:r>
      <w:r w:rsidRPr="0013326B">
        <w:rPr>
          <w:rStyle w:val="None"/>
          <w:rFonts w:ascii="Tahoma" w:hAnsi="Tahoma" w:cs="Tahoma"/>
          <w:lang w:val="en-US"/>
        </w:rPr>
        <w:t xml:space="preserve"> may be awarded again after at least five years have passed.</w:t>
      </w:r>
    </w:p>
    <w:p w14:paraId="46562AFD" w14:textId="77777777" w:rsidR="00C51AE5" w:rsidRDefault="00C51AE5" w:rsidP="00C51AE5">
      <w:pPr>
        <w:pStyle w:val="Default"/>
        <w:rPr>
          <w:rStyle w:val="None"/>
          <w:rFonts w:ascii="Tahoma" w:hAnsi="Tahoma" w:cs="Tahoma"/>
          <w:lang w:val="en-US"/>
        </w:rPr>
      </w:pPr>
    </w:p>
    <w:p w14:paraId="72BBF650" w14:textId="5CCC1A0E" w:rsidR="00C51AE5" w:rsidRDefault="00C51AE5" w:rsidP="00C51AE5">
      <w:pPr>
        <w:pStyle w:val="Default"/>
        <w:rPr>
          <w:rStyle w:val="None"/>
          <w:rFonts w:ascii="Tahoma" w:hAnsi="Tahoma" w:cs="Tahoma"/>
          <w:lang w:val="en-US"/>
        </w:rPr>
      </w:pPr>
      <w:r w:rsidRPr="0013326B">
        <w:rPr>
          <w:rStyle w:val="None"/>
          <w:rFonts w:ascii="Tahoma" w:hAnsi="Tahoma" w:cs="Tahoma"/>
          <w:lang w:val="en-US"/>
        </w:rPr>
        <w:t>The Lifetime Coaching Award encompasses additionally:</w:t>
      </w:r>
    </w:p>
    <w:p w14:paraId="1D1062C1" w14:textId="77777777" w:rsidR="002A0A8A" w:rsidRPr="0013326B" w:rsidRDefault="002A0A8A" w:rsidP="00C51AE5">
      <w:pPr>
        <w:pStyle w:val="Default"/>
        <w:rPr>
          <w:rStyle w:val="None"/>
          <w:rFonts w:ascii="Tahoma" w:eastAsia="Verdana" w:hAnsi="Tahoma" w:cs="Tahoma"/>
        </w:rPr>
      </w:pPr>
    </w:p>
    <w:p w14:paraId="2FE54310" w14:textId="77777777" w:rsidR="00C51AE5" w:rsidRPr="0013326B" w:rsidRDefault="00C51AE5" w:rsidP="002A0A8A">
      <w:pPr>
        <w:pStyle w:val="Default"/>
        <w:numPr>
          <w:ilvl w:val="0"/>
          <w:numId w:val="15"/>
        </w:numPr>
        <w:rPr>
          <w:rFonts w:ascii="Tahoma" w:hAnsi="Tahoma" w:cs="Tahoma"/>
        </w:rPr>
      </w:pPr>
      <w:r w:rsidRPr="0013326B">
        <w:rPr>
          <w:rStyle w:val="NoneA"/>
          <w:rFonts w:ascii="Tahoma" w:hAnsi="Tahoma" w:cs="Tahoma"/>
        </w:rPr>
        <w:t>A sustained contribution over a number of years.</w:t>
      </w:r>
    </w:p>
    <w:p w14:paraId="094A9B27" w14:textId="77777777" w:rsidR="00C51AE5" w:rsidRPr="0013326B" w:rsidRDefault="00C51AE5" w:rsidP="002A0A8A">
      <w:pPr>
        <w:pStyle w:val="Default"/>
        <w:numPr>
          <w:ilvl w:val="0"/>
          <w:numId w:val="15"/>
        </w:numPr>
        <w:rPr>
          <w:rFonts w:ascii="Tahoma" w:hAnsi="Tahoma" w:cs="Tahoma"/>
        </w:rPr>
      </w:pPr>
      <w:r w:rsidRPr="0013326B">
        <w:rPr>
          <w:rStyle w:val="NoneA"/>
          <w:rFonts w:ascii="Tahoma" w:hAnsi="Tahoma" w:cs="Tahoma"/>
        </w:rPr>
        <w:t xml:space="preserve">The candidate is widely </w:t>
      </w:r>
      <w:proofErr w:type="spellStart"/>
      <w:r w:rsidRPr="0013326B">
        <w:rPr>
          <w:rStyle w:val="NoneA"/>
          <w:rFonts w:ascii="Tahoma" w:hAnsi="Tahoma" w:cs="Tahoma"/>
        </w:rPr>
        <w:t>recognised</w:t>
      </w:r>
      <w:proofErr w:type="spellEnd"/>
      <w:r w:rsidRPr="0013326B">
        <w:rPr>
          <w:rStyle w:val="NoneA"/>
          <w:rFonts w:ascii="Tahoma" w:hAnsi="Tahoma" w:cs="Tahoma"/>
        </w:rPr>
        <w:t xml:space="preserve"> as having made a significant contribution to coaching in the domain throughout that time.</w:t>
      </w:r>
    </w:p>
    <w:p w14:paraId="0E2ECE95" w14:textId="77777777" w:rsidR="00C51AE5" w:rsidRDefault="00C51AE5" w:rsidP="002A0A8A">
      <w:pPr>
        <w:pStyle w:val="Default"/>
        <w:rPr>
          <w:rStyle w:val="None"/>
          <w:rFonts w:ascii="Tahoma" w:hAnsi="Tahoma" w:cs="Tahoma"/>
          <w:lang w:val="en-US"/>
        </w:rPr>
      </w:pPr>
    </w:p>
    <w:p w14:paraId="34B7F270" w14:textId="77777777" w:rsidR="00C51AE5" w:rsidRPr="0013326B" w:rsidRDefault="00C51AE5" w:rsidP="002A0A8A">
      <w:pPr>
        <w:pStyle w:val="Default"/>
        <w:jc w:val="center"/>
        <w:rPr>
          <w:rFonts w:ascii="Tahoma" w:hAnsi="Tahoma" w:cs="Tahoma"/>
        </w:rPr>
      </w:pPr>
      <w:r w:rsidRPr="0013326B">
        <w:rPr>
          <w:rStyle w:val="None"/>
          <w:rFonts w:ascii="Tahoma" w:hAnsi="Tahoma" w:cs="Tahoma"/>
          <w:lang w:val="en-US"/>
        </w:rPr>
        <w:t>These criteria are for guidance and the candidate would not necessarily have to fulfil all of them.</w:t>
      </w:r>
    </w:p>
    <w:p w14:paraId="0FDC7108" w14:textId="77777777" w:rsidR="00C51AE5" w:rsidRDefault="00C51AE5" w:rsidP="00C51AE5">
      <w:pPr>
        <w:rPr>
          <w:rStyle w:val="None"/>
          <w:rFonts w:ascii="Tahoma" w:eastAsia="Times" w:hAnsi="Tahoma" w:cs="Tahoma"/>
          <w:shd w:val="clear" w:color="auto" w:fill="FFFFFF"/>
        </w:rPr>
      </w:pPr>
      <w:r>
        <w:rPr>
          <w:rFonts w:eastAsia="Times New Roman"/>
        </w:rPr>
        <w:br/>
      </w:r>
      <w:r>
        <w:rPr>
          <w:rStyle w:val="None"/>
          <w:rFonts w:ascii="Tahoma" w:eastAsia="Times" w:hAnsi="Tahoma" w:cs="Tahoma"/>
          <w:shd w:val="clear" w:color="auto" w:fill="FFFFFF"/>
        </w:rPr>
        <w:t>The Coaching Committee will be considering all nominations at their next meeting so if you know of a coach you consider worthy of either of these awards, please send their name, together with a suitable citation to Paul Francis by 31</w:t>
      </w:r>
      <w:r w:rsidRPr="0013326B">
        <w:rPr>
          <w:rStyle w:val="None"/>
          <w:rFonts w:ascii="Tahoma" w:eastAsia="Times" w:hAnsi="Tahoma" w:cs="Tahoma"/>
          <w:shd w:val="clear" w:color="auto" w:fill="FFFFFF"/>
          <w:vertAlign w:val="superscript"/>
        </w:rPr>
        <w:t>st</w:t>
      </w:r>
      <w:r>
        <w:rPr>
          <w:rStyle w:val="None"/>
          <w:rFonts w:ascii="Tahoma" w:eastAsia="Times" w:hAnsi="Tahoma" w:cs="Tahoma"/>
          <w:shd w:val="clear" w:color="auto" w:fill="FFFFFF"/>
        </w:rPr>
        <w:t xml:space="preserve"> October 2022: </w:t>
      </w:r>
      <w:hyperlink r:id="rId25" w:history="1">
        <w:r w:rsidRPr="00320800">
          <w:rPr>
            <w:rStyle w:val="Hyperlink"/>
            <w:rFonts w:ascii="Tahoma" w:eastAsia="Times" w:hAnsi="Tahoma" w:cs="Tahoma"/>
            <w:shd w:val="clear" w:color="auto" w:fill="FFFFFF"/>
          </w:rPr>
          <w:t>paulwfrancis@icloud.com</w:t>
        </w:r>
      </w:hyperlink>
    </w:p>
    <w:p w14:paraId="636A9D52" w14:textId="68FAEB84" w:rsidR="00C51AE5" w:rsidRDefault="00C51AE5" w:rsidP="00257EE9">
      <w:pPr>
        <w:rPr>
          <w:rFonts w:ascii="Tahoma" w:hAnsi="Tahoma" w:cs="Tahoma"/>
          <w:b/>
          <w:bCs/>
          <w:color w:val="FF0000"/>
        </w:rPr>
      </w:pPr>
    </w:p>
    <w:p w14:paraId="595D5A0C" w14:textId="3EB5E6F8" w:rsidR="0050192B" w:rsidRPr="0050192B" w:rsidRDefault="0050192B" w:rsidP="0050192B">
      <w:pPr>
        <w:jc w:val="center"/>
        <w:rPr>
          <w:rFonts w:ascii="Tahoma" w:hAnsi="Tahoma" w:cs="Tahoma"/>
          <w:b/>
          <w:bCs/>
          <w:color w:val="FF0000"/>
        </w:rPr>
      </w:pPr>
      <w:r w:rsidRPr="00744AE1">
        <w:rPr>
          <w:rFonts w:ascii="Tahoma" w:hAnsi="Tahoma" w:cs="Tahoma"/>
          <w:b/>
          <w:bCs/>
          <w:color w:val="FF0000"/>
        </w:rPr>
        <w:t>Moreton in Marsh</w:t>
      </w:r>
    </w:p>
    <w:p w14:paraId="6D54660F" w14:textId="539D5C3B" w:rsidR="0050192B" w:rsidRPr="00744AE1" w:rsidRDefault="0050192B" w:rsidP="0050192B">
      <w:pPr>
        <w:rPr>
          <w:rFonts w:ascii="Tahoma" w:hAnsi="Tahoma" w:cs="Tahoma"/>
          <w:b/>
          <w:bCs/>
          <w:color w:val="FF0000"/>
        </w:rPr>
      </w:pPr>
    </w:p>
    <w:p w14:paraId="701AF9C3" w14:textId="04766FAF" w:rsidR="0050192B" w:rsidRPr="002A0A8A" w:rsidRDefault="002A0A8A" w:rsidP="0050192B">
      <w:pPr>
        <w:rPr>
          <w:rFonts w:ascii="Tahoma" w:eastAsia="Times New Roman" w:hAnsi="Tahoma" w:cs="Tahoma"/>
        </w:rPr>
      </w:pPr>
      <w:r>
        <w:rPr>
          <w:rFonts w:ascii="Tahoma" w:eastAsia="Times New Roman" w:hAnsi="Tahoma" w:cs="Tahoma"/>
          <w:i/>
          <w:iCs/>
          <w:noProof/>
        </w:rPr>
        <w:drawing>
          <wp:anchor distT="0" distB="0" distL="114300" distR="114300" simplePos="0" relativeHeight="251674624" behindDoc="0" locked="0" layoutInCell="1" allowOverlap="1" wp14:anchorId="0D273E7C" wp14:editId="0FD1F37B">
            <wp:simplePos x="0" y="0"/>
            <wp:positionH relativeFrom="column">
              <wp:posOffset>0</wp:posOffset>
            </wp:positionH>
            <wp:positionV relativeFrom="paragraph">
              <wp:posOffset>27305</wp:posOffset>
            </wp:positionV>
            <wp:extent cx="2190750" cy="1840865"/>
            <wp:effectExtent l="0" t="0" r="0" b="6985"/>
            <wp:wrapThrough wrapText="bothSides">
              <wp:wrapPolygon edited="0">
                <wp:start x="0" y="0"/>
                <wp:lineTo x="0" y="21458"/>
                <wp:lineTo x="21412" y="21458"/>
                <wp:lineTo x="2141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14679" r="15946"/>
                    <a:stretch/>
                  </pic:blipFill>
                  <pic:spPr bwMode="auto">
                    <a:xfrm>
                      <a:off x="0" y="0"/>
                      <a:ext cx="2190750" cy="184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92B" w:rsidRPr="00744AE1">
        <w:rPr>
          <w:rFonts w:ascii="Tahoma" w:eastAsia="Times New Roman" w:hAnsi="Tahoma" w:cs="Tahoma"/>
          <w:i/>
          <w:iCs/>
        </w:rPr>
        <w:t>The club enjoyed a visit from their local M.P.</w:t>
      </w:r>
      <w:r w:rsidR="0050192B">
        <w:rPr>
          <w:rFonts w:ascii="Tahoma" w:hAnsi="Tahoma" w:cs="Tahoma"/>
          <w:b/>
          <w:bCs/>
          <w:i/>
          <w:iCs/>
          <w:color w:val="FF0000"/>
        </w:rPr>
        <w:t xml:space="preserve"> </w:t>
      </w:r>
      <w:r w:rsidR="0050192B" w:rsidRPr="00744AE1">
        <w:rPr>
          <w:rFonts w:ascii="Tahoma" w:eastAsia="Times New Roman" w:hAnsi="Tahoma" w:cs="Tahoma"/>
          <w:i/>
          <w:iCs/>
        </w:rPr>
        <w:t>G</w:t>
      </w:r>
      <w:r w:rsidR="0050192B">
        <w:rPr>
          <w:rFonts w:ascii="Tahoma" w:eastAsia="Times New Roman" w:hAnsi="Tahoma" w:cs="Tahoma"/>
          <w:i/>
          <w:iCs/>
        </w:rPr>
        <w:t>e</w:t>
      </w:r>
      <w:r w:rsidR="0050192B" w:rsidRPr="00744AE1">
        <w:rPr>
          <w:rFonts w:ascii="Tahoma" w:eastAsia="Times New Roman" w:hAnsi="Tahoma" w:cs="Tahoma"/>
          <w:i/>
          <w:iCs/>
        </w:rPr>
        <w:t xml:space="preserve">offrey Clifton-Brown who entered into the spirt of the game of Croquet at Moreton in Marsh, and also praised our Fund raising for a Croquet Club house, and will do his best to help with </w:t>
      </w:r>
      <w:proofErr w:type="gramStart"/>
      <w:r w:rsidR="0050192B" w:rsidRPr="00744AE1">
        <w:rPr>
          <w:rFonts w:ascii="Tahoma" w:eastAsia="Times New Roman" w:hAnsi="Tahoma" w:cs="Tahoma"/>
          <w:i/>
          <w:iCs/>
        </w:rPr>
        <w:t>our</w:t>
      </w:r>
      <w:proofErr w:type="gramEnd"/>
    </w:p>
    <w:p w14:paraId="2732A79F" w14:textId="77777777" w:rsidR="002A0A8A" w:rsidRDefault="0050192B" w:rsidP="0050192B">
      <w:pPr>
        <w:rPr>
          <w:rFonts w:ascii="Tahoma" w:eastAsia="Times New Roman" w:hAnsi="Tahoma" w:cs="Tahoma"/>
          <w:i/>
          <w:iCs/>
        </w:rPr>
      </w:pPr>
      <w:r w:rsidRPr="00744AE1">
        <w:rPr>
          <w:rFonts w:ascii="Tahoma" w:eastAsia="Times New Roman" w:hAnsi="Tahoma" w:cs="Tahoma"/>
          <w:i/>
          <w:iCs/>
        </w:rPr>
        <w:t>fund raising.</w:t>
      </w:r>
      <w:r w:rsidR="002A0A8A">
        <w:rPr>
          <w:rFonts w:ascii="Tahoma" w:eastAsia="Times New Roman" w:hAnsi="Tahoma" w:cs="Tahoma"/>
          <w:i/>
          <w:iCs/>
        </w:rPr>
        <w:tab/>
      </w:r>
      <w:r w:rsidR="002A0A8A">
        <w:rPr>
          <w:rFonts w:ascii="Tahoma" w:eastAsia="Times New Roman" w:hAnsi="Tahoma" w:cs="Tahoma"/>
          <w:i/>
          <w:iCs/>
        </w:rPr>
        <w:tab/>
      </w:r>
      <w:r w:rsidR="002A0A8A">
        <w:rPr>
          <w:rFonts w:ascii="Tahoma" w:eastAsia="Times New Roman" w:hAnsi="Tahoma" w:cs="Tahoma"/>
          <w:i/>
          <w:iCs/>
        </w:rPr>
        <w:tab/>
      </w:r>
      <w:r w:rsidR="002A0A8A">
        <w:rPr>
          <w:rFonts w:ascii="Tahoma" w:eastAsia="Times New Roman" w:hAnsi="Tahoma" w:cs="Tahoma"/>
          <w:i/>
          <w:iCs/>
        </w:rPr>
        <w:tab/>
      </w:r>
    </w:p>
    <w:p w14:paraId="401979DB" w14:textId="02BFB009" w:rsidR="0050192B" w:rsidRPr="002A0A8A" w:rsidRDefault="002A0A8A" w:rsidP="0050192B">
      <w:pPr>
        <w:rPr>
          <w:rFonts w:ascii="Tahoma" w:eastAsia="Times New Roman" w:hAnsi="Tahoma" w:cs="Tahoma"/>
          <w:i/>
          <w:iCs/>
        </w:rPr>
      </w:pPr>
      <w:r>
        <w:rPr>
          <w:rFonts w:ascii="Tahoma" w:eastAsia="Times New Roman" w:hAnsi="Tahoma" w:cs="Tahoma"/>
          <w:i/>
          <w:iCs/>
        </w:rPr>
        <w:tab/>
      </w:r>
      <w:r>
        <w:rPr>
          <w:rFonts w:ascii="Tahoma" w:eastAsia="Times New Roman" w:hAnsi="Tahoma" w:cs="Tahoma"/>
          <w:i/>
          <w:iCs/>
        </w:rPr>
        <w:tab/>
      </w:r>
      <w:r>
        <w:rPr>
          <w:rFonts w:ascii="Tahoma" w:eastAsia="Times New Roman" w:hAnsi="Tahoma" w:cs="Tahoma"/>
          <w:i/>
          <w:iCs/>
        </w:rPr>
        <w:tab/>
      </w:r>
      <w:r>
        <w:rPr>
          <w:rFonts w:ascii="Tahoma" w:eastAsia="Times New Roman" w:hAnsi="Tahoma" w:cs="Tahoma"/>
          <w:i/>
          <w:iCs/>
        </w:rPr>
        <w:tab/>
      </w:r>
      <w:r>
        <w:rPr>
          <w:rFonts w:ascii="Tahoma" w:eastAsia="Times New Roman" w:hAnsi="Tahoma" w:cs="Tahoma"/>
          <w:i/>
          <w:iCs/>
        </w:rPr>
        <w:tab/>
      </w:r>
      <w:r>
        <w:rPr>
          <w:rFonts w:ascii="Tahoma" w:eastAsia="Times New Roman" w:hAnsi="Tahoma" w:cs="Tahoma"/>
          <w:i/>
          <w:iCs/>
        </w:rPr>
        <w:tab/>
      </w:r>
      <w:r>
        <w:rPr>
          <w:rFonts w:ascii="Tahoma" w:eastAsia="Times New Roman" w:hAnsi="Tahoma" w:cs="Tahoma"/>
          <w:i/>
          <w:iCs/>
        </w:rPr>
        <w:tab/>
      </w:r>
      <w:r w:rsidR="0050192B" w:rsidRPr="00744AE1">
        <w:rPr>
          <w:rFonts w:ascii="Tahoma" w:eastAsia="Times New Roman" w:hAnsi="Tahoma" w:cs="Tahoma"/>
        </w:rPr>
        <w:t>Gordon Gill.</w:t>
      </w:r>
    </w:p>
    <w:p w14:paraId="79B44EDB" w14:textId="77777777" w:rsidR="002A0A8A" w:rsidRDefault="002A0A8A" w:rsidP="002A0A8A">
      <w:pPr>
        <w:rPr>
          <w:rFonts w:ascii="Tahoma" w:hAnsi="Tahoma" w:cs="Tahoma"/>
        </w:rPr>
      </w:pPr>
    </w:p>
    <w:p w14:paraId="3C6844AC" w14:textId="6D3A895B" w:rsidR="0050192B" w:rsidRPr="00744AE1" w:rsidRDefault="0050192B" w:rsidP="002A0A8A">
      <w:pPr>
        <w:rPr>
          <w:rFonts w:ascii="Tahoma" w:hAnsi="Tahoma" w:cs="Tahoma"/>
        </w:rPr>
      </w:pPr>
      <w:r w:rsidRPr="00744AE1">
        <w:rPr>
          <w:rFonts w:ascii="Tahoma" w:hAnsi="Tahoma" w:cs="Tahoma"/>
        </w:rPr>
        <w:t>And you’ll be delighted to learn that Moreton in Marsh achieved their target – we’re all looking forward to watching the progress of this ambitious project.</w:t>
      </w:r>
    </w:p>
    <w:p w14:paraId="071F47BD" w14:textId="77777777" w:rsidR="0050192B" w:rsidRPr="00744AE1" w:rsidRDefault="0050192B" w:rsidP="002A0A8A">
      <w:pPr>
        <w:rPr>
          <w:rFonts w:ascii="Tahoma" w:hAnsi="Tahoma" w:cs="Tahoma"/>
        </w:rPr>
      </w:pPr>
      <w:r w:rsidRPr="00744AE1">
        <w:rPr>
          <w:rFonts w:ascii="Tahoma" w:hAnsi="Tahoma" w:cs="Tahoma"/>
        </w:rPr>
        <w:t>Thanks to everyone who supported them in this.</w:t>
      </w:r>
    </w:p>
    <w:p w14:paraId="5CC6E90D" w14:textId="77777777" w:rsidR="007B286E" w:rsidRPr="00744AE1" w:rsidRDefault="007B286E" w:rsidP="00744AE1">
      <w:pPr>
        <w:rPr>
          <w:rFonts w:ascii="Tahoma" w:hAnsi="Tahoma" w:cs="Tahoma"/>
        </w:rPr>
      </w:pPr>
    </w:p>
    <w:p w14:paraId="0E727559" w14:textId="77777777" w:rsidR="002A0A8A" w:rsidRDefault="002A0A8A" w:rsidP="002A0A8A">
      <w:pPr>
        <w:rPr>
          <w:rFonts w:ascii="Tahoma" w:eastAsia="Times New Roman" w:hAnsi="Tahoma" w:cs="Tahoma"/>
          <w:b/>
          <w:bCs/>
          <w:color w:val="FF0000"/>
        </w:rPr>
      </w:pPr>
    </w:p>
    <w:p w14:paraId="2DAFC3F8" w14:textId="3EA30137" w:rsidR="002A0A8A" w:rsidRPr="00DE67F5" w:rsidRDefault="002A0A8A" w:rsidP="002A0A8A">
      <w:pPr>
        <w:rPr>
          <w:rFonts w:ascii="Tahoma" w:eastAsia="Times New Roman" w:hAnsi="Tahoma" w:cs="Tahoma"/>
          <w:b/>
          <w:bCs/>
        </w:rPr>
      </w:pPr>
      <w:r w:rsidRPr="00DE67F5">
        <w:rPr>
          <w:rFonts w:ascii="Tahoma" w:eastAsia="Times New Roman" w:hAnsi="Tahoma" w:cs="Tahoma"/>
          <w:b/>
          <w:bCs/>
          <w:color w:val="FF0000"/>
        </w:rPr>
        <w:t>Mowers</w:t>
      </w:r>
    </w:p>
    <w:p w14:paraId="4AFDDD08" w14:textId="27E1F936" w:rsidR="002A0A8A" w:rsidRPr="00DE67F5" w:rsidRDefault="002A0A8A" w:rsidP="002A0A8A">
      <w:pPr>
        <w:rPr>
          <w:rFonts w:ascii="Tahoma" w:eastAsia="Times New Roman" w:hAnsi="Tahoma" w:cs="Tahoma"/>
        </w:rPr>
      </w:pPr>
    </w:p>
    <w:p w14:paraId="081550E1" w14:textId="24C159C5" w:rsidR="002A0A8A" w:rsidRPr="00DE67F5" w:rsidRDefault="002A0A8A" w:rsidP="002A0A8A">
      <w:pPr>
        <w:rPr>
          <w:rFonts w:ascii="Tahoma" w:eastAsia="Times New Roman" w:hAnsi="Tahoma" w:cs="Tahoma"/>
        </w:rPr>
      </w:pPr>
      <w:r w:rsidRPr="00DE67F5">
        <w:rPr>
          <w:rFonts w:ascii="Tahoma" w:eastAsia="Times New Roman" w:hAnsi="Tahoma" w:cs="Tahoma"/>
        </w:rPr>
        <w:t xml:space="preserve">Clive </w:t>
      </w:r>
      <w:proofErr w:type="spellStart"/>
      <w:r w:rsidRPr="00DE67F5">
        <w:rPr>
          <w:rFonts w:ascii="Tahoma" w:eastAsia="Times New Roman" w:hAnsi="Tahoma" w:cs="Tahoma"/>
        </w:rPr>
        <w:t>Sawers</w:t>
      </w:r>
      <w:proofErr w:type="spellEnd"/>
      <w:r w:rsidRPr="00DE67F5">
        <w:rPr>
          <w:rFonts w:ascii="Tahoma" w:eastAsia="Times New Roman" w:hAnsi="Tahoma" w:cs="Tahoma"/>
        </w:rPr>
        <w:t xml:space="preserve">, Budleigh Salterton CC, has some mowers he’d like to see being put to good use. Contact him direct if you’re interested: </w:t>
      </w:r>
      <w:hyperlink r:id="rId27" w:history="1">
        <w:r w:rsidRPr="00DE67F5">
          <w:rPr>
            <w:rStyle w:val="Hyperlink"/>
            <w:rFonts w:ascii="Tahoma" w:eastAsia="Times New Roman" w:hAnsi="Tahoma" w:cs="Tahoma"/>
          </w:rPr>
          <w:t>clivesawers@aol.com</w:t>
        </w:r>
      </w:hyperlink>
    </w:p>
    <w:p w14:paraId="34CC7A77" w14:textId="5D457BF0" w:rsidR="002A0A8A" w:rsidRPr="00DE67F5" w:rsidRDefault="002A0A8A" w:rsidP="002A0A8A">
      <w:pPr>
        <w:rPr>
          <w:rFonts w:ascii="Tahoma" w:eastAsia="Times New Roman" w:hAnsi="Tahoma" w:cs="Tahoma"/>
        </w:rPr>
      </w:pPr>
    </w:p>
    <w:p w14:paraId="2382FFF3" w14:textId="2322471A" w:rsidR="002A0A8A" w:rsidRPr="00DE67F5" w:rsidRDefault="00DB35A2" w:rsidP="002A0A8A">
      <w:pPr>
        <w:rPr>
          <w:rFonts w:ascii="Tahoma" w:eastAsia="Times New Roman" w:hAnsi="Tahoma" w:cs="Tahoma"/>
        </w:rPr>
      </w:pPr>
      <w:r>
        <w:rPr>
          <w:rFonts w:ascii="Tahoma" w:hAnsi="Tahoma" w:cs="Tahoma"/>
          <w:b/>
          <w:bCs/>
          <w:noProof/>
          <w:color w:val="FF0000"/>
        </w:rPr>
        <w:drawing>
          <wp:anchor distT="0" distB="0" distL="114300" distR="114300" simplePos="0" relativeHeight="251680768" behindDoc="0" locked="0" layoutInCell="1" allowOverlap="1" wp14:anchorId="435A5EC6" wp14:editId="630AD423">
            <wp:simplePos x="0" y="0"/>
            <wp:positionH relativeFrom="column">
              <wp:posOffset>3930015</wp:posOffset>
            </wp:positionH>
            <wp:positionV relativeFrom="paragraph">
              <wp:posOffset>332105</wp:posOffset>
            </wp:positionV>
            <wp:extent cx="2269490" cy="1638300"/>
            <wp:effectExtent l="0" t="0" r="0" b="0"/>
            <wp:wrapThrough wrapText="bothSides">
              <wp:wrapPolygon edited="0">
                <wp:start x="0" y="0"/>
                <wp:lineTo x="0" y="21349"/>
                <wp:lineTo x="21395" y="21349"/>
                <wp:lineTo x="2139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2269490" cy="1638300"/>
                    </a:xfrm>
                    <a:prstGeom prst="rect">
                      <a:avLst/>
                    </a:prstGeom>
                    <a:noFill/>
                  </pic:spPr>
                </pic:pic>
              </a:graphicData>
            </a:graphic>
            <wp14:sizeRelH relativeFrom="page">
              <wp14:pctWidth>0</wp14:pctWidth>
            </wp14:sizeRelH>
            <wp14:sizeRelV relativeFrom="page">
              <wp14:pctHeight>0</wp14:pctHeight>
            </wp14:sizeRelV>
          </wp:anchor>
        </w:drawing>
      </w:r>
      <w:r w:rsidR="002A0A8A" w:rsidRPr="00DE67F5">
        <w:rPr>
          <w:rFonts w:ascii="Tahoma" w:eastAsia="Times New Roman" w:hAnsi="Tahoma" w:cs="Tahoma"/>
        </w:rPr>
        <w:t xml:space="preserve">“The main one is a 61cm </w:t>
      </w:r>
      <w:proofErr w:type="spellStart"/>
      <w:r w:rsidR="002A0A8A" w:rsidRPr="00DE67F5">
        <w:rPr>
          <w:rFonts w:ascii="Tahoma" w:eastAsia="Times New Roman" w:hAnsi="Tahoma" w:cs="Tahoma"/>
        </w:rPr>
        <w:t>Ransomes</w:t>
      </w:r>
      <w:proofErr w:type="spellEnd"/>
      <w:r w:rsidR="002A0A8A" w:rsidRPr="00DE67F5">
        <w:rPr>
          <w:rFonts w:ascii="Tahoma" w:eastAsia="Times New Roman" w:hAnsi="Tahoma" w:cs="Tahoma"/>
        </w:rPr>
        <w:t xml:space="preserve"> 10 blade machine with a new engine which I bought and paid for including the engine. </w:t>
      </w:r>
    </w:p>
    <w:p w14:paraId="73A1C326" w14:textId="6A3A7A80" w:rsidR="002A0A8A" w:rsidRPr="00DE67F5" w:rsidRDefault="002A0A8A" w:rsidP="002A0A8A">
      <w:pPr>
        <w:rPr>
          <w:rFonts w:ascii="Tahoma" w:eastAsia="Times New Roman" w:hAnsi="Tahoma" w:cs="Tahoma"/>
        </w:rPr>
      </w:pPr>
    </w:p>
    <w:p w14:paraId="1FC879A6" w14:textId="682BAD44" w:rsidR="002A0A8A" w:rsidRPr="00DE67F5" w:rsidRDefault="002A0A8A" w:rsidP="002A0A8A">
      <w:pPr>
        <w:rPr>
          <w:rFonts w:ascii="Tahoma" w:eastAsia="Times New Roman" w:hAnsi="Tahoma" w:cs="Tahoma"/>
        </w:rPr>
      </w:pPr>
      <w:r w:rsidRPr="00DE67F5">
        <w:rPr>
          <w:rFonts w:ascii="Tahoma" w:eastAsia="Times New Roman" w:hAnsi="Tahoma" w:cs="Tahoma"/>
        </w:rPr>
        <w:t xml:space="preserve">I also have two 12” push mowers. One is a </w:t>
      </w:r>
      <w:proofErr w:type="spellStart"/>
      <w:r w:rsidRPr="00DE67F5">
        <w:rPr>
          <w:rFonts w:ascii="Tahoma" w:eastAsia="Times New Roman" w:hAnsi="Tahoma" w:cs="Tahoma"/>
        </w:rPr>
        <w:t>Ransomes</w:t>
      </w:r>
      <w:proofErr w:type="spellEnd"/>
      <w:r w:rsidRPr="00DE67F5">
        <w:rPr>
          <w:rFonts w:ascii="Tahoma" w:eastAsia="Times New Roman" w:hAnsi="Tahoma" w:cs="Tahoma"/>
        </w:rPr>
        <w:t xml:space="preserve"> Ajax and the other a Web 8 blade machine. I used to use them for mowing before lining the boundaries and as emergency backup. </w:t>
      </w:r>
    </w:p>
    <w:p w14:paraId="68EF9E0F" w14:textId="77777777" w:rsidR="002A0A8A" w:rsidRPr="00DE67F5" w:rsidRDefault="002A0A8A" w:rsidP="002A0A8A">
      <w:pPr>
        <w:rPr>
          <w:rFonts w:ascii="Tahoma" w:eastAsia="Times New Roman" w:hAnsi="Tahoma" w:cs="Tahoma"/>
        </w:rPr>
      </w:pPr>
    </w:p>
    <w:p w14:paraId="4B8F8D99" w14:textId="77777777" w:rsidR="002A0A8A" w:rsidRPr="00DE67F5" w:rsidRDefault="002A0A8A" w:rsidP="002A0A8A">
      <w:pPr>
        <w:rPr>
          <w:rFonts w:ascii="Tahoma" w:eastAsia="Times New Roman" w:hAnsi="Tahoma" w:cs="Tahoma"/>
        </w:rPr>
      </w:pPr>
      <w:r w:rsidRPr="00DE67F5">
        <w:rPr>
          <w:rFonts w:ascii="Tahoma" w:eastAsia="Times New Roman" w:hAnsi="Tahoma" w:cs="Tahoma"/>
        </w:rPr>
        <w:t>I am more interested in seeing the mowers go to a good home than trying to recover the money spent although the large petrol machine ought to be worth something. Each mower has a grass box.”</w:t>
      </w:r>
    </w:p>
    <w:p w14:paraId="5D3812DA" w14:textId="77777777" w:rsidR="002A0A8A" w:rsidRPr="00744AE1" w:rsidRDefault="002A0A8A" w:rsidP="002A0A8A">
      <w:pPr>
        <w:rPr>
          <w:rFonts w:ascii="Tahoma" w:hAnsi="Tahoma" w:cs="Tahoma"/>
        </w:rPr>
      </w:pPr>
    </w:p>
    <w:p w14:paraId="37C518EE" w14:textId="4B382117" w:rsidR="00257EE9" w:rsidRDefault="00257EE9">
      <w:pPr>
        <w:rPr>
          <w:rFonts w:ascii="Tahoma" w:eastAsia="Times New Roman" w:hAnsi="Tahoma" w:cs="Tahoma"/>
          <w:b/>
          <w:bCs/>
          <w:color w:val="FF0000"/>
          <w:lang w:eastAsia="en-GB"/>
        </w:rPr>
      </w:pPr>
    </w:p>
    <w:p w14:paraId="5912BB29" w14:textId="77777777" w:rsidR="002A0A8A" w:rsidRDefault="002A0A8A">
      <w:pPr>
        <w:rPr>
          <w:rFonts w:ascii="Tahoma" w:eastAsia="Times New Roman" w:hAnsi="Tahoma" w:cs="Tahoma"/>
          <w:b/>
          <w:bCs/>
          <w:color w:val="FF0000"/>
          <w:lang w:eastAsia="en-GB"/>
        </w:rPr>
      </w:pPr>
      <w:r>
        <w:rPr>
          <w:rFonts w:ascii="Tahoma" w:eastAsia="Times New Roman" w:hAnsi="Tahoma" w:cs="Tahoma"/>
          <w:b/>
          <w:bCs/>
          <w:color w:val="FF0000"/>
          <w:lang w:eastAsia="en-GB"/>
        </w:rPr>
        <w:br w:type="page"/>
      </w:r>
    </w:p>
    <w:p w14:paraId="34F10932" w14:textId="7756D412" w:rsidR="00744AE1" w:rsidRPr="00744AE1" w:rsidRDefault="00744AE1" w:rsidP="003A4AE0">
      <w:pPr>
        <w:jc w:val="center"/>
        <w:rPr>
          <w:rFonts w:ascii="Tahoma" w:eastAsia="Times New Roman" w:hAnsi="Tahoma" w:cs="Tahoma"/>
          <w:b/>
          <w:bCs/>
          <w:color w:val="FF0000"/>
          <w:lang w:eastAsia="en-GB"/>
        </w:rPr>
      </w:pPr>
      <w:r w:rsidRPr="00744AE1">
        <w:rPr>
          <w:rFonts w:ascii="Tahoma" w:eastAsia="Times New Roman" w:hAnsi="Tahoma" w:cs="Tahoma"/>
          <w:b/>
          <w:bCs/>
          <w:color w:val="FF0000"/>
          <w:lang w:eastAsia="en-GB"/>
        </w:rPr>
        <w:lastRenderedPageBreak/>
        <w:t>Worcester Norton CC would love your surplus mallets</w:t>
      </w:r>
    </w:p>
    <w:p w14:paraId="1DFA967D" w14:textId="3684A16E" w:rsidR="00744AE1" w:rsidRPr="00744AE1" w:rsidRDefault="00744AE1" w:rsidP="00744AE1">
      <w:pPr>
        <w:rPr>
          <w:rFonts w:ascii="Tahoma" w:eastAsia="Times New Roman" w:hAnsi="Tahoma" w:cs="Tahoma"/>
          <w:color w:val="4F81BD" w:themeColor="accent1"/>
          <w:lang w:eastAsia="en-GB"/>
        </w:rPr>
      </w:pPr>
    </w:p>
    <w:p w14:paraId="316BEC4A" w14:textId="731A647A" w:rsidR="00744AE1" w:rsidRPr="00744AE1" w:rsidRDefault="00744AE1" w:rsidP="00744AE1">
      <w:pPr>
        <w:rPr>
          <w:rFonts w:ascii="Tahoma" w:hAnsi="Tahoma" w:cs="Tahoma"/>
          <w:u w:val="single"/>
        </w:rPr>
      </w:pPr>
      <w:r w:rsidRPr="00744AE1">
        <w:rPr>
          <w:rFonts w:ascii="Tahoma" w:hAnsi="Tahoma" w:cs="Tahoma"/>
        </w:rPr>
        <w:t>Chris Dunn would love to hear from you if you can help:</w:t>
      </w:r>
    </w:p>
    <w:p w14:paraId="1454932D" w14:textId="48136F63" w:rsidR="00744AE1" w:rsidRPr="00744AE1" w:rsidRDefault="00744AE1" w:rsidP="00744AE1">
      <w:pPr>
        <w:rPr>
          <w:rFonts w:ascii="Tahoma" w:hAnsi="Tahoma" w:cs="Tahoma"/>
          <w:i/>
          <w:iCs/>
        </w:rPr>
      </w:pPr>
    </w:p>
    <w:p w14:paraId="0B9ED2FC" w14:textId="568D8BD0" w:rsidR="00744AE1" w:rsidRPr="00744AE1" w:rsidRDefault="00B75A0E" w:rsidP="00744AE1">
      <w:pPr>
        <w:rPr>
          <w:rFonts w:ascii="Tahoma" w:hAnsi="Tahoma" w:cs="Tahoma"/>
          <w:i/>
          <w:iCs/>
        </w:rPr>
      </w:pPr>
      <w:r>
        <w:rPr>
          <w:rFonts w:ascii="Tahoma" w:hAnsi="Tahoma" w:cs="Tahoma"/>
          <w:noProof/>
        </w:rPr>
        <w:drawing>
          <wp:anchor distT="0" distB="0" distL="114300" distR="114300" simplePos="0" relativeHeight="251669504" behindDoc="0" locked="0" layoutInCell="1" allowOverlap="1" wp14:anchorId="0EECE0EB" wp14:editId="16974450">
            <wp:simplePos x="0" y="0"/>
            <wp:positionH relativeFrom="column">
              <wp:posOffset>4321175</wp:posOffset>
            </wp:positionH>
            <wp:positionV relativeFrom="paragraph">
              <wp:posOffset>636270</wp:posOffset>
            </wp:positionV>
            <wp:extent cx="2552700" cy="1115695"/>
            <wp:effectExtent l="0" t="5398" r="0" b="0"/>
            <wp:wrapThrough wrapText="bothSides">
              <wp:wrapPolygon edited="0">
                <wp:start x="-46" y="21496"/>
                <wp:lineTo x="21393" y="21496"/>
                <wp:lineTo x="21393" y="473"/>
                <wp:lineTo x="-46" y="473"/>
                <wp:lineTo x="-46" y="2149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552700" cy="1115695"/>
                    </a:xfrm>
                    <a:prstGeom prst="rect">
                      <a:avLst/>
                    </a:prstGeom>
                    <a:noFill/>
                  </pic:spPr>
                </pic:pic>
              </a:graphicData>
            </a:graphic>
            <wp14:sizeRelH relativeFrom="page">
              <wp14:pctWidth>0</wp14:pctWidth>
            </wp14:sizeRelH>
            <wp14:sizeRelV relativeFrom="page">
              <wp14:pctHeight>0</wp14:pctHeight>
            </wp14:sizeRelV>
          </wp:anchor>
        </w:drawing>
      </w:r>
      <w:r w:rsidR="00744AE1" w:rsidRPr="00744AE1">
        <w:rPr>
          <w:rFonts w:ascii="Tahoma" w:hAnsi="Tahoma" w:cs="Tahoma"/>
          <w:i/>
          <w:iCs/>
        </w:rPr>
        <w:t xml:space="preserve">In the past year we have been able to organise several corporate events but because of the popularity that we have encountered and the small reserve we have, participants have had to share the mallets which is not ideal in promoting the sport fully. </w:t>
      </w:r>
    </w:p>
    <w:p w14:paraId="6710B269" w14:textId="77777777" w:rsidR="00744AE1" w:rsidRPr="00744AE1" w:rsidRDefault="00744AE1" w:rsidP="00744AE1">
      <w:pPr>
        <w:rPr>
          <w:rFonts w:ascii="Tahoma" w:hAnsi="Tahoma" w:cs="Tahoma"/>
          <w:i/>
          <w:iCs/>
        </w:rPr>
      </w:pPr>
    </w:p>
    <w:p w14:paraId="06994E13" w14:textId="77777777" w:rsidR="00744AE1" w:rsidRPr="00744AE1" w:rsidRDefault="00744AE1" w:rsidP="00744AE1">
      <w:pPr>
        <w:rPr>
          <w:rFonts w:ascii="Tahoma" w:hAnsi="Tahoma" w:cs="Tahoma"/>
          <w:i/>
          <w:iCs/>
        </w:rPr>
      </w:pPr>
      <w:r w:rsidRPr="00744AE1">
        <w:rPr>
          <w:rFonts w:ascii="Tahoma" w:hAnsi="Tahoma" w:cs="Tahoma"/>
          <w:i/>
          <w:iCs/>
        </w:rPr>
        <w:t>We are also looking to set up a junior section within the Club next season to attract a younger member base. But to do this we need the added equipment. We obviously have everything else to furnish the lawns and balls to play with but lack the essential quantity of mallets to give everyone attending a fair crack of the whip.</w:t>
      </w:r>
    </w:p>
    <w:p w14:paraId="4254DFE8" w14:textId="77777777" w:rsidR="00744AE1" w:rsidRPr="00744AE1" w:rsidRDefault="00744AE1" w:rsidP="00744AE1">
      <w:pPr>
        <w:rPr>
          <w:rFonts w:ascii="Tahoma" w:hAnsi="Tahoma" w:cs="Tahoma"/>
          <w:i/>
          <w:iCs/>
        </w:rPr>
      </w:pPr>
    </w:p>
    <w:p w14:paraId="4D1E992D" w14:textId="77777777" w:rsidR="00744AE1" w:rsidRPr="00744AE1" w:rsidRDefault="00744AE1" w:rsidP="00744AE1">
      <w:pPr>
        <w:rPr>
          <w:rFonts w:ascii="Tahoma" w:hAnsi="Tahoma" w:cs="Tahoma"/>
          <w:i/>
          <w:iCs/>
        </w:rPr>
      </w:pPr>
      <w:r w:rsidRPr="00744AE1">
        <w:rPr>
          <w:rFonts w:ascii="Tahoma" w:hAnsi="Tahoma" w:cs="Tahoma"/>
          <w:i/>
          <w:iCs/>
        </w:rPr>
        <w:t>We are calling on all our friends in the South-West Federation to see if anyone has any surplus reasonable quality square faced mallets that we could buy. It would be great if we could get 10 mallets, but any would be appreciated. (If, by any chance, anyone wishes to donate to our cause then that would be fantastic!).</w:t>
      </w:r>
    </w:p>
    <w:p w14:paraId="29E741A5" w14:textId="77777777" w:rsidR="00744AE1" w:rsidRPr="00744AE1" w:rsidRDefault="00744AE1" w:rsidP="00744AE1">
      <w:pPr>
        <w:rPr>
          <w:rFonts w:ascii="Tahoma" w:hAnsi="Tahoma" w:cs="Tahoma"/>
          <w:i/>
          <w:iCs/>
        </w:rPr>
      </w:pPr>
    </w:p>
    <w:p w14:paraId="27CE18CE" w14:textId="77777777" w:rsidR="00744AE1" w:rsidRPr="00744AE1" w:rsidRDefault="00744AE1" w:rsidP="00744AE1">
      <w:pPr>
        <w:rPr>
          <w:rFonts w:ascii="Tahoma" w:hAnsi="Tahoma" w:cs="Tahoma"/>
          <w:i/>
          <w:iCs/>
        </w:rPr>
      </w:pPr>
      <w:r w:rsidRPr="00744AE1">
        <w:rPr>
          <w:rFonts w:ascii="Tahoma" w:hAnsi="Tahoma" w:cs="Tahoma"/>
          <w:i/>
          <w:iCs/>
        </w:rPr>
        <w:t xml:space="preserve">If you can help, please contact me direct on </w:t>
      </w:r>
      <w:hyperlink r:id="rId30" w:history="1">
        <w:r w:rsidRPr="00744AE1">
          <w:rPr>
            <w:rStyle w:val="Hyperlink"/>
            <w:rFonts w:ascii="Tahoma" w:hAnsi="Tahoma" w:cs="Tahoma"/>
            <w:i/>
            <w:iCs/>
          </w:rPr>
          <w:t>chrisdunn49@live.co.uk</w:t>
        </w:r>
      </w:hyperlink>
      <w:r w:rsidRPr="00744AE1">
        <w:rPr>
          <w:rFonts w:ascii="Tahoma" w:hAnsi="Tahoma" w:cs="Tahoma"/>
          <w:i/>
          <w:iCs/>
        </w:rPr>
        <w:t xml:space="preserve"> or by mobile on 07854266693. Collection could be arranged if distance reasonable.</w:t>
      </w:r>
    </w:p>
    <w:p w14:paraId="04DCC612" w14:textId="377187D8" w:rsidR="00135BA5" w:rsidRPr="00744AE1" w:rsidRDefault="00135BA5" w:rsidP="00135BA5">
      <w:pPr>
        <w:rPr>
          <w:rStyle w:val="DefaultFontHxMailStyle"/>
        </w:rPr>
      </w:pPr>
      <w:r w:rsidRPr="00744AE1">
        <w:rPr>
          <w:rStyle w:val="DefaultFontHxMailStyle"/>
        </w:rPr>
        <w:t>relating to croquet? Do share.</w:t>
      </w:r>
    </w:p>
    <w:p w14:paraId="2E6AF6F3" w14:textId="0738DA77" w:rsidR="005E5E0D" w:rsidRPr="00744AE1" w:rsidRDefault="005E5E0D" w:rsidP="00744AE1">
      <w:pPr>
        <w:rPr>
          <w:rFonts w:ascii="Tahoma" w:hAnsi="Tahoma" w:cs="Tahoma"/>
        </w:rPr>
      </w:pPr>
    </w:p>
    <w:p w14:paraId="407F9F59" w14:textId="7B10FBA2" w:rsidR="00AB327F" w:rsidRPr="00744AE1" w:rsidRDefault="00AB327F" w:rsidP="00744AE1">
      <w:pPr>
        <w:rPr>
          <w:rFonts w:ascii="Tahoma" w:hAnsi="Tahoma" w:cs="Tahoma"/>
        </w:rPr>
      </w:pPr>
    </w:p>
    <w:p w14:paraId="2C96F0BF" w14:textId="5CA4C775" w:rsidR="00DF1190" w:rsidRDefault="00DF1190" w:rsidP="003A4AE0">
      <w:pPr>
        <w:rPr>
          <w:rFonts w:ascii="Tahoma" w:hAnsi="Tahoma" w:cs="Tahoma"/>
          <w:b/>
          <w:bCs/>
          <w:color w:val="FF0000"/>
        </w:rPr>
      </w:pPr>
      <w:r w:rsidRPr="00744AE1">
        <w:rPr>
          <w:rFonts w:ascii="Tahoma" w:hAnsi="Tahoma" w:cs="Tahoma"/>
          <w:b/>
          <w:bCs/>
          <w:color w:val="FF0000"/>
        </w:rPr>
        <w:t>Website revamp</w:t>
      </w:r>
    </w:p>
    <w:p w14:paraId="2DEE363D" w14:textId="77777777" w:rsidR="008E451E" w:rsidRPr="00744AE1" w:rsidRDefault="008E451E" w:rsidP="00744AE1">
      <w:pPr>
        <w:ind w:right="720"/>
        <w:rPr>
          <w:rFonts w:ascii="Tahoma" w:hAnsi="Tahoma" w:cs="Tahoma"/>
          <w:b/>
          <w:bCs/>
          <w:color w:val="FF0000"/>
        </w:rPr>
      </w:pPr>
    </w:p>
    <w:p w14:paraId="359E8B1B" w14:textId="6F9ADE9F" w:rsidR="00DF1190" w:rsidRDefault="00DF1190" w:rsidP="00744AE1">
      <w:pPr>
        <w:ind w:right="720"/>
        <w:rPr>
          <w:rFonts w:ascii="Tahoma" w:hAnsi="Tahoma" w:cs="Tahoma"/>
        </w:rPr>
      </w:pPr>
      <w:r w:rsidRPr="00744AE1">
        <w:rPr>
          <w:rFonts w:ascii="Tahoma" w:hAnsi="Tahoma" w:cs="Tahoma"/>
        </w:rPr>
        <w:t>We have asked Alison Maugham to make some changes to how our website is set out and it should now be easier to navigate.</w:t>
      </w:r>
      <w:r w:rsidR="008E451E">
        <w:rPr>
          <w:rFonts w:ascii="Tahoma" w:hAnsi="Tahoma" w:cs="Tahoma"/>
        </w:rPr>
        <w:t xml:space="preserve"> Thank </w:t>
      </w:r>
      <w:proofErr w:type="gramStart"/>
      <w:r w:rsidR="008E451E">
        <w:rPr>
          <w:rFonts w:ascii="Tahoma" w:hAnsi="Tahoma" w:cs="Tahoma"/>
        </w:rPr>
        <w:t>you Alison</w:t>
      </w:r>
      <w:proofErr w:type="gramEnd"/>
      <w:r w:rsidR="008E451E">
        <w:rPr>
          <w:rFonts w:ascii="Tahoma" w:hAnsi="Tahoma" w:cs="Tahoma"/>
        </w:rPr>
        <w:t>.</w:t>
      </w:r>
    </w:p>
    <w:p w14:paraId="3D969B47" w14:textId="77777777" w:rsidR="008E451E" w:rsidRPr="00744AE1" w:rsidRDefault="008E451E" w:rsidP="00744AE1">
      <w:pPr>
        <w:ind w:right="720"/>
        <w:rPr>
          <w:rFonts w:ascii="Tahoma" w:hAnsi="Tahoma" w:cs="Tahoma"/>
        </w:rPr>
      </w:pPr>
    </w:p>
    <w:p w14:paraId="1E4B5BBC" w14:textId="071812FA" w:rsidR="00DF1190" w:rsidRDefault="00DF1190" w:rsidP="00744AE1">
      <w:pPr>
        <w:ind w:right="720"/>
        <w:rPr>
          <w:rFonts w:ascii="Tahoma" w:hAnsi="Tahoma" w:cs="Tahoma"/>
        </w:rPr>
      </w:pPr>
      <w:r w:rsidRPr="00744AE1">
        <w:rPr>
          <w:rFonts w:ascii="Tahoma" w:hAnsi="Tahoma" w:cs="Tahoma"/>
        </w:rPr>
        <w:t>In particular we’ve reorganised information about our grants and policies so under the ‘Info for Clubs’ tab you will find</w:t>
      </w:r>
    </w:p>
    <w:p w14:paraId="419CBF29" w14:textId="77777777" w:rsidR="0050192B" w:rsidRPr="00744AE1" w:rsidRDefault="0050192B" w:rsidP="00744AE1">
      <w:pPr>
        <w:ind w:right="720"/>
        <w:rPr>
          <w:rFonts w:ascii="Tahoma" w:hAnsi="Tahoma" w:cs="Tahoma"/>
        </w:rPr>
      </w:pPr>
    </w:p>
    <w:p w14:paraId="4C0AF55E"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Zoom meetings</w:t>
      </w:r>
    </w:p>
    <w:p w14:paraId="5B73E838"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Press Liaison and Coverage</w:t>
      </w:r>
    </w:p>
    <w:p w14:paraId="08A09AB8"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Handicaps</w:t>
      </w:r>
    </w:p>
    <w:p w14:paraId="145C2750"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Coaching</w:t>
      </w:r>
    </w:p>
    <w:p w14:paraId="2E5CF0D2"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Cygnet</w:t>
      </w:r>
    </w:p>
    <w:p w14:paraId="3E8F6A14"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Funding</w:t>
      </w:r>
    </w:p>
    <w:p w14:paraId="1EE5472D"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Development Grant</w:t>
      </w:r>
    </w:p>
    <w:p w14:paraId="5CE84EE1"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Qualifications Grant</w:t>
      </w:r>
    </w:p>
    <w:p w14:paraId="5726FD28"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Judith Moore Bursary</w:t>
      </w:r>
    </w:p>
    <w:p w14:paraId="0DCAC532"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Policies</w:t>
      </w:r>
    </w:p>
    <w:p w14:paraId="36FBC497"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Constitution</w:t>
      </w:r>
    </w:p>
    <w:p w14:paraId="73B19BE2"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Committee Roles</w:t>
      </w:r>
    </w:p>
    <w:p w14:paraId="7FB634CB"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Expenses</w:t>
      </w:r>
    </w:p>
    <w:p w14:paraId="0C144E27" w14:textId="77777777" w:rsidR="00DF1190" w:rsidRPr="00744AE1" w:rsidRDefault="00DF1190">
      <w:pPr>
        <w:pStyle w:val="ListParagraph"/>
        <w:numPr>
          <w:ilvl w:val="1"/>
          <w:numId w:val="3"/>
        </w:numPr>
        <w:spacing w:after="0"/>
        <w:ind w:right="720"/>
        <w:rPr>
          <w:rFonts w:ascii="Tahoma" w:hAnsi="Tahoma" w:cs="Tahoma"/>
          <w:sz w:val="22"/>
          <w:szCs w:val="22"/>
        </w:rPr>
      </w:pPr>
      <w:r w:rsidRPr="00744AE1">
        <w:rPr>
          <w:rFonts w:ascii="Tahoma" w:hAnsi="Tahoma" w:cs="Tahoma"/>
          <w:sz w:val="22"/>
          <w:szCs w:val="22"/>
        </w:rPr>
        <w:t>Privacy</w:t>
      </w:r>
    </w:p>
    <w:p w14:paraId="0206F222" w14:textId="77777777" w:rsidR="00DF1190" w:rsidRPr="00744AE1" w:rsidRDefault="00DF1190">
      <w:pPr>
        <w:pStyle w:val="ListParagraph"/>
        <w:numPr>
          <w:ilvl w:val="0"/>
          <w:numId w:val="3"/>
        </w:numPr>
        <w:spacing w:after="0"/>
        <w:ind w:right="720"/>
        <w:rPr>
          <w:rFonts w:ascii="Tahoma" w:hAnsi="Tahoma" w:cs="Tahoma"/>
          <w:sz w:val="22"/>
          <w:szCs w:val="22"/>
        </w:rPr>
      </w:pPr>
      <w:r w:rsidRPr="00744AE1">
        <w:rPr>
          <w:rFonts w:ascii="Tahoma" w:hAnsi="Tahoma" w:cs="Tahoma"/>
          <w:sz w:val="22"/>
          <w:szCs w:val="22"/>
        </w:rPr>
        <w:t>Committee Minutes Archive</w:t>
      </w:r>
    </w:p>
    <w:p w14:paraId="5970885F" w14:textId="77777777" w:rsidR="00DF1190" w:rsidRPr="00744AE1" w:rsidRDefault="00DF1190" w:rsidP="00744AE1">
      <w:pPr>
        <w:rPr>
          <w:rFonts w:ascii="Tahoma" w:eastAsiaTheme="minorEastAsia" w:hAnsi="Tahoma" w:cs="Tahoma"/>
        </w:rPr>
      </w:pPr>
    </w:p>
    <w:p w14:paraId="3C31A5FC" w14:textId="580C8D0E" w:rsidR="00FD147B" w:rsidRPr="002A0A8A" w:rsidRDefault="00DF1190" w:rsidP="00744AE1">
      <w:pPr>
        <w:rPr>
          <w:rFonts w:ascii="Tahoma" w:eastAsiaTheme="minorEastAsia" w:hAnsi="Tahoma" w:cs="Tahoma"/>
        </w:rPr>
      </w:pPr>
      <w:r w:rsidRPr="00744AE1">
        <w:rPr>
          <w:rFonts w:ascii="Tahoma" w:eastAsiaTheme="minorEastAsia" w:hAnsi="Tahoma" w:cs="Tahoma"/>
        </w:rPr>
        <w:t>If you have any suggestions for improving the website</w:t>
      </w:r>
      <w:r w:rsidR="00B47A4C" w:rsidRPr="00744AE1">
        <w:rPr>
          <w:rFonts w:ascii="Tahoma" w:eastAsiaTheme="minorEastAsia" w:hAnsi="Tahoma" w:cs="Tahoma"/>
        </w:rPr>
        <w:t>,</w:t>
      </w:r>
      <w:r w:rsidRPr="00744AE1">
        <w:rPr>
          <w:rFonts w:ascii="Tahoma" w:eastAsiaTheme="minorEastAsia" w:hAnsi="Tahoma" w:cs="Tahoma"/>
        </w:rPr>
        <w:t xml:space="preserve"> please let us know – particularly if you have some IT skills we could put to good use.</w:t>
      </w:r>
    </w:p>
    <w:tbl>
      <w:tblPr>
        <w:tblStyle w:val="TableGrid"/>
        <w:tblW w:w="0" w:type="auto"/>
        <w:tblLook w:val="04A0" w:firstRow="1" w:lastRow="0" w:firstColumn="1" w:lastColumn="0" w:noHBand="0" w:noVBand="1"/>
      </w:tblPr>
      <w:tblGrid>
        <w:gridCol w:w="9736"/>
      </w:tblGrid>
      <w:tr w:rsidR="00994C0C" w:rsidRPr="00744AE1" w14:paraId="3D0B827E" w14:textId="77777777" w:rsidTr="0042105C">
        <w:tc>
          <w:tcPr>
            <w:tcW w:w="9736" w:type="dxa"/>
          </w:tcPr>
          <w:p w14:paraId="7EB96371" w14:textId="77777777" w:rsidR="00994C0C" w:rsidRPr="00744AE1" w:rsidRDefault="00994C0C" w:rsidP="00744AE1">
            <w:pPr>
              <w:rPr>
                <w:rFonts w:ascii="Tahoma" w:hAnsi="Tahoma" w:cs="Tahoma"/>
                <w:b/>
                <w:bCs/>
              </w:rPr>
            </w:pPr>
            <w:r w:rsidRPr="00744AE1">
              <w:rPr>
                <w:rFonts w:ascii="Tahoma" w:hAnsi="Tahoma" w:cs="Tahoma"/>
                <w:b/>
                <w:bCs/>
              </w:rPr>
              <w:lastRenderedPageBreak/>
              <w:t>Advertising in Cygnet</w:t>
            </w:r>
          </w:p>
          <w:p w14:paraId="2928DC11" w14:textId="77777777" w:rsidR="00994C0C" w:rsidRPr="00744AE1" w:rsidRDefault="00994C0C" w:rsidP="00744AE1">
            <w:pPr>
              <w:rPr>
                <w:rFonts w:ascii="Tahoma" w:hAnsi="Tahoma" w:cs="Tahoma"/>
              </w:rPr>
            </w:pPr>
          </w:p>
          <w:p w14:paraId="1F8F2EF3" w14:textId="77777777" w:rsidR="00994C0C" w:rsidRPr="00744AE1" w:rsidRDefault="00994C0C" w:rsidP="00744AE1">
            <w:pPr>
              <w:rPr>
                <w:rFonts w:ascii="Tahoma" w:hAnsi="Tahoma" w:cs="Tahoma"/>
              </w:rPr>
            </w:pPr>
            <w:r w:rsidRPr="00744AE1">
              <w:rPr>
                <w:rFonts w:ascii="Tahoma" w:hAnsi="Tahoma" w:cs="Tahoma"/>
              </w:rPr>
              <w:t>All adverts must be sent fully formatted in such a way as they can be easily inserted (copy and pasted) into Cygnet. We are not in a position to undertake any artwork or correct for errors or omissions.</w:t>
            </w:r>
          </w:p>
          <w:p w14:paraId="5308F1A6" w14:textId="187F85D6" w:rsidR="00994C0C" w:rsidRPr="00744AE1" w:rsidRDefault="00994C0C" w:rsidP="00744AE1">
            <w:pPr>
              <w:rPr>
                <w:rFonts w:ascii="Tahoma" w:hAnsi="Tahoma" w:cs="Tahoma"/>
              </w:rPr>
            </w:pPr>
            <w:r w:rsidRPr="00744AE1">
              <w:rPr>
                <w:rFonts w:ascii="Tahoma" w:hAnsi="Tahoma" w:cs="Tahoma"/>
              </w:rPr>
              <w:t xml:space="preserve">Charges include a </w:t>
            </w:r>
            <w:r w:rsidR="006B775B" w:rsidRPr="00744AE1">
              <w:rPr>
                <w:rFonts w:ascii="Tahoma" w:hAnsi="Tahoma" w:cs="Tahoma"/>
              </w:rPr>
              <w:t xml:space="preserve">2/3-line </w:t>
            </w:r>
            <w:r w:rsidRPr="00744AE1">
              <w:rPr>
                <w:rFonts w:ascii="Tahoma" w:hAnsi="Tahoma" w:cs="Tahoma"/>
              </w:rPr>
              <w:t xml:space="preserve">entry in the Diary Dates column in </w:t>
            </w:r>
            <w:r w:rsidR="00C63618" w:rsidRPr="00744AE1">
              <w:rPr>
                <w:rFonts w:ascii="Tahoma" w:hAnsi="Tahoma" w:cs="Tahoma"/>
              </w:rPr>
              <w:t xml:space="preserve">up to </w:t>
            </w:r>
            <w:r w:rsidRPr="00744AE1">
              <w:rPr>
                <w:rFonts w:ascii="Tahoma" w:hAnsi="Tahoma" w:cs="Tahoma"/>
              </w:rPr>
              <w:t>three subsequent issues.</w:t>
            </w:r>
          </w:p>
          <w:p w14:paraId="192B5130" w14:textId="77777777" w:rsidR="00994C0C" w:rsidRPr="00744AE1" w:rsidRDefault="00994C0C" w:rsidP="00744AE1">
            <w:pPr>
              <w:rPr>
                <w:rFonts w:ascii="Tahoma" w:hAnsi="Tahoma" w:cs="Tahoma"/>
              </w:rPr>
            </w:pPr>
          </w:p>
          <w:p w14:paraId="2DD656C9" w14:textId="77777777" w:rsidR="00994C0C" w:rsidRPr="00744AE1" w:rsidRDefault="00994C0C" w:rsidP="00744AE1">
            <w:pPr>
              <w:contextualSpacing/>
              <w:rPr>
                <w:rFonts w:ascii="Tahoma" w:eastAsia="Calibri" w:hAnsi="Tahoma" w:cs="Tahoma"/>
                <w:b/>
                <w:bCs/>
                <w:lang w:eastAsia="en-GB"/>
              </w:rPr>
            </w:pPr>
            <w:r w:rsidRPr="00744AE1">
              <w:rPr>
                <w:rFonts w:ascii="Tahoma" w:eastAsia="Calibri" w:hAnsi="Tahoma" w:cs="Tahoma"/>
                <w:b/>
                <w:bCs/>
                <w:lang w:eastAsia="en-GB"/>
              </w:rPr>
              <w:t>Charges</w:t>
            </w:r>
          </w:p>
          <w:p w14:paraId="12CC2747" w14:textId="77777777" w:rsidR="00994C0C" w:rsidRPr="00744AE1" w:rsidRDefault="00994C0C" w:rsidP="00744AE1">
            <w:pPr>
              <w:jc w:val="center"/>
              <w:rPr>
                <w:rFonts w:ascii="Tahoma" w:hAnsi="Tahoma" w:cs="Tahoma"/>
              </w:rPr>
            </w:pPr>
            <w:r w:rsidRPr="00744AE1">
              <w:rPr>
                <w:rFonts w:ascii="Tahoma" w:hAnsi="Tahoma" w:cs="Tahoma"/>
              </w:rPr>
              <w:t>Full Page: £12       Half Page: £6       Quarter Page: £3</w:t>
            </w:r>
          </w:p>
        </w:tc>
      </w:tr>
      <w:tr w:rsidR="00994C0C" w:rsidRPr="00744AE1" w14:paraId="185903B9" w14:textId="77777777" w:rsidTr="0042105C">
        <w:tc>
          <w:tcPr>
            <w:tcW w:w="9736" w:type="dxa"/>
          </w:tcPr>
          <w:p w14:paraId="114A6A9F" w14:textId="77777777" w:rsidR="00994C0C" w:rsidRPr="00744AE1" w:rsidRDefault="00994C0C" w:rsidP="00744AE1">
            <w:pPr>
              <w:rPr>
                <w:rFonts w:ascii="Tahoma" w:hAnsi="Tahoma" w:cs="Tahoma"/>
                <w:b/>
                <w:bCs/>
              </w:rPr>
            </w:pPr>
            <w:r w:rsidRPr="00744AE1">
              <w:rPr>
                <w:rFonts w:ascii="Tahoma" w:hAnsi="Tahoma" w:cs="Tahoma"/>
                <w:b/>
                <w:bCs/>
              </w:rPr>
              <w:t>Diary dates column</w:t>
            </w:r>
          </w:p>
          <w:p w14:paraId="7D7E960B" w14:textId="701E7EE7" w:rsidR="000700E5" w:rsidRPr="00744AE1" w:rsidRDefault="000700E5" w:rsidP="00744AE1">
            <w:pPr>
              <w:rPr>
                <w:rFonts w:ascii="Tahoma" w:hAnsi="Tahoma" w:cs="Tahoma"/>
              </w:rPr>
            </w:pPr>
          </w:p>
          <w:p w14:paraId="5CF74626" w14:textId="6B4C08EB" w:rsidR="007F280A" w:rsidRPr="00744AE1" w:rsidRDefault="00B47A4C" w:rsidP="00744AE1">
            <w:pPr>
              <w:rPr>
                <w:rFonts w:ascii="Tahoma" w:hAnsi="Tahoma" w:cs="Tahoma"/>
              </w:rPr>
            </w:pPr>
            <w:r w:rsidRPr="00BD2AB6">
              <w:rPr>
                <w:rFonts w:ascii="Tahoma" w:hAnsi="Tahoma" w:cs="Tahoma"/>
                <w:b/>
                <w:bCs/>
              </w:rPr>
              <w:t>4</w:t>
            </w:r>
            <w:r w:rsidRPr="00BD2AB6">
              <w:rPr>
                <w:rFonts w:ascii="Tahoma" w:hAnsi="Tahoma" w:cs="Tahoma"/>
                <w:b/>
                <w:bCs/>
                <w:vertAlign w:val="superscript"/>
              </w:rPr>
              <w:t>th</w:t>
            </w:r>
            <w:r w:rsidRPr="00BD2AB6">
              <w:rPr>
                <w:rFonts w:ascii="Tahoma" w:hAnsi="Tahoma" w:cs="Tahoma"/>
                <w:b/>
                <w:bCs/>
              </w:rPr>
              <w:t xml:space="preserve"> / 5</w:t>
            </w:r>
            <w:r w:rsidRPr="00BD2AB6">
              <w:rPr>
                <w:rFonts w:ascii="Tahoma" w:hAnsi="Tahoma" w:cs="Tahoma"/>
                <w:b/>
                <w:bCs/>
                <w:vertAlign w:val="superscript"/>
              </w:rPr>
              <w:t>th</w:t>
            </w:r>
            <w:r w:rsidRPr="00BD2AB6">
              <w:rPr>
                <w:rFonts w:ascii="Tahoma" w:hAnsi="Tahoma" w:cs="Tahoma"/>
                <w:b/>
                <w:bCs/>
              </w:rPr>
              <w:t xml:space="preserve"> October:</w:t>
            </w:r>
            <w:r w:rsidRPr="00744AE1">
              <w:rPr>
                <w:rFonts w:ascii="Tahoma" w:hAnsi="Tahoma" w:cs="Tahoma"/>
              </w:rPr>
              <w:t xml:space="preserve"> Open Short Croquet Tournament at </w:t>
            </w:r>
            <w:r w:rsidR="007F280A" w:rsidRPr="00744AE1">
              <w:rPr>
                <w:rFonts w:ascii="Tahoma" w:hAnsi="Tahoma" w:cs="Tahoma"/>
              </w:rPr>
              <w:t>Budleigh Salterton</w:t>
            </w:r>
            <w:r w:rsidRPr="00744AE1">
              <w:rPr>
                <w:rFonts w:ascii="Tahoma" w:hAnsi="Tahoma" w:cs="Tahoma"/>
              </w:rPr>
              <w:t xml:space="preserve"> CC</w:t>
            </w:r>
          </w:p>
          <w:p w14:paraId="5EFF0499" w14:textId="60BAB484" w:rsidR="00B47A4C" w:rsidRPr="00744AE1" w:rsidRDefault="00B47A4C" w:rsidP="00744AE1">
            <w:pPr>
              <w:rPr>
                <w:rFonts w:ascii="Tahoma" w:hAnsi="Tahoma" w:cs="Tahoma"/>
              </w:rPr>
            </w:pPr>
            <w:r w:rsidRPr="00744AE1">
              <w:rPr>
                <w:rFonts w:ascii="Tahoma" w:hAnsi="Tahoma" w:cs="Tahoma"/>
              </w:rPr>
              <w:t xml:space="preserve">Contact: </w:t>
            </w:r>
            <w:hyperlink r:id="rId31" w:history="1">
              <w:r w:rsidRPr="00744AE1">
                <w:rPr>
                  <w:rStyle w:val="Hyperlink"/>
                  <w:rFonts w:ascii="Tahoma" w:hAnsi="Tahoma" w:cs="Tahoma"/>
                </w:rPr>
                <w:t>toursec@budleighcroquet.org</w:t>
              </w:r>
            </w:hyperlink>
            <w:r w:rsidRPr="00744AE1">
              <w:rPr>
                <w:rFonts w:ascii="Tahoma" w:hAnsi="Tahoma" w:cs="Tahoma"/>
              </w:rPr>
              <w:t xml:space="preserve"> with Open Short Croquet as subject heading</w:t>
            </w:r>
          </w:p>
          <w:p w14:paraId="7D9A0259" w14:textId="17759B1E" w:rsidR="000700E5" w:rsidRPr="00744AE1" w:rsidRDefault="000700E5" w:rsidP="00744AE1">
            <w:pPr>
              <w:rPr>
                <w:rFonts w:ascii="Tahoma" w:hAnsi="Tahoma" w:cs="Tahoma"/>
              </w:rPr>
            </w:pPr>
          </w:p>
        </w:tc>
      </w:tr>
    </w:tbl>
    <w:p w14:paraId="3FB51E37" w14:textId="77777777" w:rsidR="004A1947" w:rsidRPr="00744AE1" w:rsidRDefault="004A1947" w:rsidP="00744AE1">
      <w:pPr>
        <w:rPr>
          <w:rFonts w:ascii="Tahoma" w:hAnsi="Tahoma" w:cs="Tahoma"/>
        </w:rPr>
      </w:pPr>
    </w:p>
    <w:p w14:paraId="6E05D1C5" w14:textId="080F7B71" w:rsidR="00661D7D" w:rsidRDefault="00661D7D" w:rsidP="00661D7D">
      <w:pPr>
        <w:rPr>
          <w:rFonts w:eastAsia="Times New Roman"/>
        </w:rPr>
      </w:pPr>
    </w:p>
    <w:p w14:paraId="7EA707A2" w14:textId="77777777" w:rsidR="002A0A8A" w:rsidRDefault="002A0A8A">
      <w:pPr>
        <w:rPr>
          <w:rFonts w:ascii="Tahoma" w:hAnsi="Tahoma" w:cs="Tahoma"/>
          <w:b/>
          <w:bCs/>
          <w:color w:val="FF0000"/>
        </w:rPr>
      </w:pPr>
      <w:r>
        <w:rPr>
          <w:rFonts w:ascii="Tahoma" w:hAnsi="Tahoma" w:cs="Tahoma"/>
          <w:b/>
          <w:bCs/>
          <w:color w:val="FF0000"/>
        </w:rPr>
        <w:br w:type="page"/>
      </w:r>
    </w:p>
    <w:p w14:paraId="12221397" w14:textId="5A6C0FCD" w:rsidR="008C4DC5" w:rsidRPr="00744AE1" w:rsidRDefault="008C4DC5" w:rsidP="00744AE1">
      <w:pPr>
        <w:rPr>
          <w:rFonts w:ascii="Tahoma" w:hAnsi="Tahoma" w:cs="Tahoma"/>
          <w:b/>
          <w:bCs/>
          <w:color w:val="FF0000"/>
        </w:rPr>
      </w:pPr>
      <w:r w:rsidRPr="00744AE1">
        <w:rPr>
          <w:rFonts w:ascii="Tahoma" w:hAnsi="Tahoma" w:cs="Tahoma"/>
          <w:b/>
          <w:bCs/>
          <w:color w:val="FF0000"/>
        </w:rPr>
        <w:lastRenderedPageBreak/>
        <w:t>Appendix 1</w:t>
      </w:r>
    </w:p>
    <w:p w14:paraId="4845D102" w14:textId="77777777" w:rsidR="008C4DC5" w:rsidRPr="00744AE1" w:rsidRDefault="008C4DC5" w:rsidP="00744AE1">
      <w:pPr>
        <w:rPr>
          <w:rFonts w:ascii="Tahoma" w:hAnsi="Tahoma" w:cs="Tahoma"/>
        </w:rPr>
      </w:pPr>
    </w:p>
    <w:p w14:paraId="430DD430" w14:textId="77777777" w:rsidR="008C4DC5" w:rsidRPr="00744AE1" w:rsidRDefault="00197C6E" w:rsidP="00744AE1">
      <w:pPr>
        <w:jc w:val="center"/>
        <w:rPr>
          <w:rFonts w:ascii="Tahoma" w:hAnsi="Tahoma" w:cs="Tahoma"/>
          <w:b/>
          <w:bCs/>
        </w:rPr>
      </w:pPr>
      <w:r w:rsidRPr="00744AE1">
        <w:rPr>
          <w:rFonts w:ascii="Tahoma" w:hAnsi="Tahoma" w:cs="Tahoma"/>
        </w:rPr>
        <w:t xml:space="preserve"> </w:t>
      </w:r>
      <w:bookmarkStart w:id="1" w:name="_Hlk109816504"/>
      <w:bookmarkStart w:id="2" w:name="_Hlk113969637"/>
      <w:r w:rsidR="008C4DC5" w:rsidRPr="00744AE1">
        <w:rPr>
          <w:rFonts w:ascii="Tahoma" w:hAnsi="Tahoma" w:cs="Tahoma"/>
          <w:b/>
          <w:bCs/>
          <w:color w:val="FF0000"/>
        </w:rPr>
        <w:t>SWF AGM 20</w:t>
      </w:r>
      <w:r w:rsidR="008C4DC5" w:rsidRPr="00744AE1">
        <w:rPr>
          <w:rFonts w:ascii="Tahoma" w:hAnsi="Tahoma" w:cs="Tahoma"/>
          <w:b/>
          <w:bCs/>
          <w:color w:val="FF0000"/>
          <w:vertAlign w:val="superscript"/>
        </w:rPr>
        <w:t>th</w:t>
      </w:r>
      <w:r w:rsidR="008C4DC5" w:rsidRPr="00744AE1">
        <w:rPr>
          <w:rFonts w:ascii="Tahoma" w:hAnsi="Tahoma" w:cs="Tahoma"/>
          <w:b/>
          <w:bCs/>
          <w:color w:val="FF0000"/>
        </w:rPr>
        <w:t xml:space="preserve"> November 2022</w:t>
      </w:r>
    </w:p>
    <w:p w14:paraId="049217E6" w14:textId="77777777" w:rsidR="008C4DC5" w:rsidRPr="00744AE1" w:rsidRDefault="008C4DC5" w:rsidP="00744AE1">
      <w:pPr>
        <w:jc w:val="center"/>
        <w:rPr>
          <w:rFonts w:ascii="Tahoma" w:hAnsi="Tahoma" w:cs="Tahoma"/>
          <w:b/>
          <w:bCs/>
        </w:rPr>
      </w:pPr>
    </w:p>
    <w:p w14:paraId="73AB7997" w14:textId="77777777" w:rsidR="008C4DC5" w:rsidRPr="00744AE1" w:rsidRDefault="008C4DC5" w:rsidP="00744AE1">
      <w:pPr>
        <w:jc w:val="center"/>
        <w:rPr>
          <w:rFonts w:ascii="Tahoma" w:hAnsi="Tahoma" w:cs="Tahoma"/>
          <w:b/>
          <w:bCs/>
        </w:rPr>
      </w:pPr>
      <w:r w:rsidRPr="00744AE1">
        <w:rPr>
          <w:rFonts w:ascii="Tahoma" w:hAnsi="Tahoma" w:cs="Tahoma"/>
          <w:b/>
          <w:bCs/>
        </w:rPr>
        <w:t>Call for Proposals for consideration by the AGM and Nominations to Committee</w:t>
      </w:r>
    </w:p>
    <w:p w14:paraId="1464880D" w14:textId="77777777" w:rsidR="008C4DC5" w:rsidRPr="00744AE1" w:rsidRDefault="008C4DC5" w:rsidP="00744AE1">
      <w:pPr>
        <w:rPr>
          <w:rFonts w:ascii="Tahoma" w:hAnsi="Tahoma" w:cs="Tahoma"/>
          <w:b/>
          <w:bCs/>
        </w:rPr>
      </w:pPr>
    </w:p>
    <w:p w14:paraId="6FC4074D" w14:textId="77777777" w:rsidR="008C4DC5" w:rsidRPr="00744AE1" w:rsidRDefault="008C4DC5" w:rsidP="00744AE1">
      <w:pPr>
        <w:jc w:val="center"/>
        <w:rPr>
          <w:rFonts w:ascii="Tahoma" w:hAnsi="Tahoma" w:cs="Tahoma"/>
          <w:b/>
          <w:bCs/>
        </w:rPr>
      </w:pPr>
      <w:r w:rsidRPr="00744AE1">
        <w:rPr>
          <w:rFonts w:ascii="Tahoma" w:hAnsi="Tahoma" w:cs="Tahoma"/>
          <w:b/>
          <w:bCs/>
          <w:color w:val="FF0000"/>
        </w:rPr>
        <w:t>The deadline for receiving proposals and nominations is 9th October 2022</w:t>
      </w:r>
    </w:p>
    <w:p w14:paraId="4E591819" w14:textId="77777777" w:rsidR="008C4DC5" w:rsidRPr="00744AE1" w:rsidRDefault="008C4DC5" w:rsidP="00744AE1">
      <w:pPr>
        <w:rPr>
          <w:rFonts w:ascii="Tahoma" w:hAnsi="Tahoma" w:cs="Tahoma"/>
        </w:rPr>
      </w:pPr>
    </w:p>
    <w:p w14:paraId="4AFE4C20" w14:textId="77777777" w:rsidR="008C4DC5" w:rsidRPr="00744AE1" w:rsidRDefault="008C4DC5" w:rsidP="00744AE1">
      <w:pPr>
        <w:rPr>
          <w:rFonts w:ascii="Tahoma" w:hAnsi="Tahoma" w:cs="Tahoma"/>
        </w:rPr>
      </w:pPr>
      <w:r w:rsidRPr="00744AE1">
        <w:rPr>
          <w:rFonts w:ascii="Tahoma" w:hAnsi="Tahoma" w:cs="Tahoma"/>
        </w:rPr>
        <w:t>Amongst the purposes of the AGM are:</w:t>
      </w:r>
    </w:p>
    <w:p w14:paraId="18BB47B0" w14:textId="77777777" w:rsidR="008C4DC5" w:rsidRPr="00744AE1" w:rsidRDefault="008C4DC5" w:rsidP="00744AE1">
      <w:pPr>
        <w:rPr>
          <w:rFonts w:ascii="Tahoma" w:hAnsi="Tahoma" w:cs="Tahoma"/>
        </w:rPr>
      </w:pPr>
    </w:p>
    <w:p w14:paraId="63B9D92B" w14:textId="77777777" w:rsidR="008C4DC5" w:rsidRPr="00744AE1" w:rsidRDefault="008C4DC5">
      <w:pPr>
        <w:pStyle w:val="ListParagraph"/>
        <w:numPr>
          <w:ilvl w:val="0"/>
          <w:numId w:val="4"/>
        </w:numPr>
        <w:spacing w:after="0"/>
        <w:rPr>
          <w:rFonts w:ascii="Tahoma" w:hAnsi="Tahoma" w:cs="Tahoma"/>
          <w:sz w:val="22"/>
          <w:szCs w:val="22"/>
        </w:rPr>
      </w:pPr>
      <w:r w:rsidRPr="00744AE1">
        <w:rPr>
          <w:rFonts w:ascii="Tahoma" w:hAnsi="Tahoma" w:cs="Tahoma"/>
          <w:sz w:val="22"/>
          <w:szCs w:val="22"/>
        </w:rPr>
        <w:t>To consider proposals presented by member clubs or the SWF Committee</w:t>
      </w:r>
    </w:p>
    <w:p w14:paraId="6BCD233B" w14:textId="77777777" w:rsidR="008C4DC5" w:rsidRPr="00744AE1" w:rsidRDefault="008C4DC5">
      <w:pPr>
        <w:pStyle w:val="ListParagraph"/>
        <w:numPr>
          <w:ilvl w:val="0"/>
          <w:numId w:val="4"/>
        </w:numPr>
        <w:spacing w:after="0"/>
        <w:rPr>
          <w:rFonts w:ascii="Tahoma" w:hAnsi="Tahoma" w:cs="Tahoma"/>
          <w:sz w:val="22"/>
          <w:szCs w:val="22"/>
        </w:rPr>
      </w:pPr>
      <w:r w:rsidRPr="00744AE1">
        <w:rPr>
          <w:rFonts w:ascii="Tahoma" w:hAnsi="Tahoma" w:cs="Tahoma"/>
          <w:sz w:val="22"/>
          <w:szCs w:val="22"/>
        </w:rPr>
        <w:t>To elect the committee for 2022 - 2023</w:t>
      </w:r>
    </w:p>
    <w:p w14:paraId="37CD7BC1" w14:textId="77777777" w:rsidR="008C4DC5" w:rsidRPr="00744AE1" w:rsidRDefault="008C4DC5" w:rsidP="00744AE1">
      <w:pPr>
        <w:rPr>
          <w:rFonts w:ascii="Tahoma" w:hAnsi="Tahoma" w:cs="Tahoma"/>
        </w:rPr>
      </w:pPr>
    </w:p>
    <w:p w14:paraId="6111758D" w14:textId="77777777" w:rsidR="008C4DC5" w:rsidRPr="00744AE1" w:rsidRDefault="008C4DC5" w:rsidP="00744AE1">
      <w:pPr>
        <w:rPr>
          <w:rFonts w:ascii="Tahoma" w:hAnsi="Tahoma" w:cs="Tahoma"/>
        </w:rPr>
      </w:pPr>
      <w:r w:rsidRPr="00744AE1">
        <w:rPr>
          <w:rFonts w:ascii="Tahoma" w:hAnsi="Tahoma" w:cs="Tahoma"/>
        </w:rPr>
        <w:t xml:space="preserve">Please see our Constitution for full details: </w:t>
      </w:r>
      <w:hyperlink r:id="rId32" w:history="1">
        <w:r w:rsidRPr="00744AE1">
          <w:rPr>
            <w:rStyle w:val="Hyperlink"/>
            <w:rFonts w:ascii="Tahoma" w:hAnsi="Tahoma" w:cs="Tahoma"/>
          </w:rPr>
          <w:t>https://www.swfcroquet.org.uk/constitution/</w:t>
        </w:r>
      </w:hyperlink>
      <w:r w:rsidRPr="00744AE1">
        <w:rPr>
          <w:rFonts w:ascii="Tahoma" w:hAnsi="Tahoma" w:cs="Tahoma"/>
        </w:rPr>
        <w:t xml:space="preserve"> </w:t>
      </w:r>
    </w:p>
    <w:p w14:paraId="75D78546" w14:textId="77777777" w:rsidR="008C4DC5" w:rsidRPr="00744AE1" w:rsidRDefault="008C4DC5" w:rsidP="00744AE1">
      <w:pPr>
        <w:rPr>
          <w:rFonts w:ascii="Tahoma" w:hAnsi="Tahoma" w:cs="Tahoma"/>
        </w:rPr>
      </w:pPr>
    </w:p>
    <w:p w14:paraId="6820D393" w14:textId="77777777" w:rsidR="008C4DC5" w:rsidRPr="00744AE1" w:rsidRDefault="008C4DC5" w:rsidP="00744AE1">
      <w:pPr>
        <w:rPr>
          <w:rFonts w:ascii="Tahoma" w:hAnsi="Tahoma" w:cs="Tahoma"/>
        </w:rPr>
      </w:pPr>
      <w:r w:rsidRPr="00744AE1">
        <w:rPr>
          <w:rFonts w:ascii="Tahoma" w:hAnsi="Tahoma" w:cs="Tahoma"/>
        </w:rPr>
        <w:t>The official notice of the AGM will be circulated by the by 23</w:t>
      </w:r>
      <w:r w:rsidRPr="00744AE1">
        <w:rPr>
          <w:rFonts w:ascii="Tahoma" w:hAnsi="Tahoma" w:cs="Tahoma"/>
          <w:vertAlign w:val="superscript"/>
        </w:rPr>
        <w:t>rd</w:t>
      </w:r>
      <w:r w:rsidRPr="00744AE1">
        <w:rPr>
          <w:rFonts w:ascii="Tahoma" w:hAnsi="Tahoma" w:cs="Tahoma"/>
        </w:rPr>
        <w:t xml:space="preserve"> October and will include the agenda, all proposals, all nominations and further details about the event which will be held by Zoom.</w:t>
      </w:r>
    </w:p>
    <w:p w14:paraId="4E61A610" w14:textId="77777777" w:rsidR="008C4DC5" w:rsidRPr="00744AE1" w:rsidRDefault="008C4DC5" w:rsidP="00744AE1">
      <w:pPr>
        <w:rPr>
          <w:rFonts w:ascii="Tahoma" w:hAnsi="Tahoma" w:cs="Tahoma"/>
        </w:rPr>
      </w:pPr>
    </w:p>
    <w:p w14:paraId="132C90BA" w14:textId="77777777" w:rsidR="008C4DC5" w:rsidRPr="00744AE1" w:rsidRDefault="008C4DC5" w:rsidP="00744AE1">
      <w:pPr>
        <w:rPr>
          <w:rFonts w:ascii="Tahoma" w:hAnsi="Tahoma" w:cs="Tahoma"/>
        </w:rPr>
      </w:pPr>
      <w:r w:rsidRPr="00744AE1">
        <w:rPr>
          <w:rFonts w:ascii="Tahoma" w:hAnsi="Tahoma" w:cs="Tahoma"/>
        </w:rPr>
        <w:t>The application form to enter SWF League AC and GC events will also be circulated then.</w:t>
      </w:r>
    </w:p>
    <w:p w14:paraId="2FB8EC0A" w14:textId="77777777" w:rsidR="008C4DC5" w:rsidRPr="00744AE1" w:rsidRDefault="008C4DC5" w:rsidP="00744AE1">
      <w:pPr>
        <w:rPr>
          <w:rFonts w:ascii="Tahoma" w:hAnsi="Tahoma" w:cs="Tahoma"/>
        </w:rPr>
      </w:pPr>
    </w:p>
    <w:p w14:paraId="64440583" w14:textId="77777777" w:rsidR="008C4DC5" w:rsidRPr="00744AE1" w:rsidRDefault="008C4DC5" w:rsidP="00744AE1">
      <w:pPr>
        <w:rPr>
          <w:rFonts w:ascii="Tahoma" w:hAnsi="Tahoma" w:cs="Tahoma"/>
          <w:b/>
          <w:bCs/>
        </w:rPr>
      </w:pPr>
      <w:r w:rsidRPr="00744AE1">
        <w:rPr>
          <w:rFonts w:ascii="Tahoma" w:hAnsi="Tahoma" w:cs="Tahoma"/>
          <w:b/>
          <w:bCs/>
          <w:color w:val="FF0000"/>
        </w:rPr>
        <w:t>Proposals for consideration by the AGM</w:t>
      </w:r>
    </w:p>
    <w:p w14:paraId="2094502D" w14:textId="77777777" w:rsidR="008C4DC5" w:rsidRPr="00744AE1" w:rsidRDefault="008C4DC5" w:rsidP="00744AE1">
      <w:pPr>
        <w:rPr>
          <w:rFonts w:ascii="Tahoma" w:hAnsi="Tahoma" w:cs="Tahoma"/>
        </w:rPr>
      </w:pPr>
    </w:p>
    <w:p w14:paraId="74D4A32A" w14:textId="77777777" w:rsidR="008C4DC5" w:rsidRPr="00744AE1" w:rsidRDefault="008C4DC5">
      <w:pPr>
        <w:pStyle w:val="ListParagraph"/>
        <w:numPr>
          <w:ilvl w:val="0"/>
          <w:numId w:val="6"/>
        </w:numPr>
        <w:spacing w:after="0"/>
        <w:rPr>
          <w:rFonts w:ascii="Tahoma" w:hAnsi="Tahoma" w:cs="Tahoma"/>
          <w:sz w:val="22"/>
          <w:szCs w:val="22"/>
        </w:rPr>
      </w:pPr>
      <w:r w:rsidRPr="00744AE1">
        <w:rPr>
          <w:rFonts w:ascii="Tahoma" w:hAnsi="Tahoma" w:cs="Tahoma"/>
          <w:sz w:val="22"/>
          <w:szCs w:val="22"/>
        </w:rPr>
        <w:t xml:space="preserve">A proposal for inclusion in the Agenda of the Annual General Meeting may be presented either by the Committee or by a member-club (duly signed by its </w:t>
      </w:r>
      <w:proofErr w:type="gramStart"/>
      <w:r w:rsidRPr="00744AE1">
        <w:rPr>
          <w:rFonts w:ascii="Tahoma" w:hAnsi="Tahoma" w:cs="Tahoma"/>
          <w:sz w:val="22"/>
          <w:szCs w:val="22"/>
        </w:rPr>
        <w:t>Secretary</w:t>
      </w:r>
      <w:proofErr w:type="gramEnd"/>
      <w:r w:rsidRPr="00744AE1">
        <w:rPr>
          <w:rFonts w:ascii="Tahoma" w:hAnsi="Tahoma" w:cs="Tahoma"/>
          <w:sz w:val="22"/>
          <w:szCs w:val="22"/>
        </w:rPr>
        <w:t xml:space="preserve"> or delegate) </w:t>
      </w:r>
    </w:p>
    <w:p w14:paraId="1C8473C7" w14:textId="77777777" w:rsidR="008C4DC5" w:rsidRPr="00744AE1" w:rsidRDefault="008C4DC5">
      <w:pPr>
        <w:pStyle w:val="ListParagraph"/>
        <w:numPr>
          <w:ilvl w:val="0"/>
          <w:numId w:val="6"/>
        </w:numPr>
        <w:spacing w:after="0"/>
        <w:rPr>
          <w:rFonts w:ascii="Tahoma" w:hAnsi="Tahoma" w:cs="Tahoma"/>
          <w:sz w:val="22"/>
          <w:szCs w:val="22"/>
        </w:rPr>
      </w:pPr>
      <w:r w:rsidRPr="00744AE1">
        <w:rPr>
          <w:rFonts w:ascii="Tahoma" w:hAnsi="Tahoma" w:cs="Tahoma"/>
          <w:sz w:val="22"/>
          <w:szCs w:val="22"/>
        </w:rPr>
        <w:t>Proposals to the AGM will not be tabled if they were considered in the previous AGM.</w:t>
      </w:r>
    </w:p>
    <w:p w14:paraId="205A53F7" w14:textId="77777777" w:rsidR="008C4DC5" w:rsidRPr="00744AE1" w:rsidRDefault="008C4DC5">
      <w:pPr>
        <w:pStyle w:val="ListParagraph"/>
        <w:numPr>
          <w:ilvl w:val="0"/>
          <w:numId w:val="6"/>
        </w:numPr>
        <w:spacing w:after="0"/>
        <w:rPr>
          <w:rFonts w:ascii="Tahoma" w:hAnsi="Tahoma" w:cs="Tahoma"/>
          <w:sz w:val="22"/>
          <w:szCs w:val="22"/>
        </w:rPr>
      </w:pPr>
      <w:r w:rsidRPr="00744AE1">
        <w:rPr>
          <w:rFonts w:ascii="Tahoma" w:hAnsi="Tahoma" w:cs="Tahoma"/>
          <w:sz w:val="22"/>
          <w:szCs w:val="22"/>
        </w:rPr>
        <w:t>Please include the following information:</w:t>
      </w:r>
    </w:p>
    <w:p w14:paraId="4453E6D3" w14:textId="77777777" w:rsidR="008C4DC5" w:rsidRPr="00744AE1" w:rsidRDefault="008C4DC5" w:rsidP="00744AE1">
      <w:pPr>
        <w:rPr>
          <w:rFonts w:ascii="Tahoma" w:hAnsi="Tahoma" w:cs="Tahoma"/>
        </w:rPr>
      </w:pPr>
    </w:p>
    <w:p w14:paraId="61CAFA0D" w14:textId="77777777" w:rsidR="008C4DC5" w:rsidRPr="00744AE1" w:rsidRDefault="008C4DC5">
      <w:pPr>
        <w:pStyle w:val="ListParagraph"/>
        <w:numPr>
          <w:ilvl w:val="0"/>
          <w:numId w:val="5"/>
        </w:numPr>
        <w:spacing w:after="0"/>
        <w:rPr>
          <w:rFonts w:ascii="Tahoma" w:hAnsi="Tahoma" w:cs="Tahoma"/>
          <w:sz w:val="22"/>
          <w:szCs w:val="22"/>
        </w:rPr>
      </w:pPr>
      <w:r w:rsidRPr="00744AE1">
        <w:rPr>
          <w:rFonts w:ascii="Tahoma" w:hAnsi="Tahoma" w:cs="Tahoma"/>
          <w:sz w:val="22"/>
          <w:szCs w:val="22"/>
        </w:rPr>
        <w:t>Name of Club</w:t>
      </w:r>
    </w:p>
    <w:p w14:paraId="42E7B6EA" w14:textId="77777777" w:rsidR="008C4DC5" w:rsidRPr="00744AE1" w:rsidRDefault="008C4DC5">
      <w:pPr>
        <w:pStyle w:val="ListParagraph"/>
        <w:numPr>
          <w:ilvl w:val="0"/>
          <w:numId w:val="5"/>
        </w:numPr>
        <w:spacing w:after="0"/>
        <w:rPr>
          <w:rFonts w:ascii="Tahoma" w:hAnsi="Tahoma" w:cs="Tahoma"/>
          <w:sz w:val="22"/>
          <w:szCs w:val="22"/>
        </w:rPr>
      </w:pPr>
      <w:r w:rsidRPr="00744AE1">
        <w:rPr>
          <w:rFonts w:ascii="Tahoma" w:hAnsi="Tahoma" w:cs="Tahoma"/>
          <w:sz w:val="22"/>
          <w:szCs w:val="22"/>
        </w:rPr>
        <w:t>Proposal</w:t>
      </w:r>
    </w:p>
    <w:p w14:paraId="4E6101F4" w14:textId="77777777" w:rsidR="008C4DC5" w:rsidRPr="00744AE1" w:rsidRDefault="008C4DC5">
      <w:pPr>
        <w:pStyle w:val="ListParagraph"/>
        <w:numPr>
          <w:ilvl w:val="0"/>
          <w:numId w:val="5"/>
        </w:numPr>
        <w:spacing w:after="0"/>
        <w:rPr>
          <w:rFonts w:ascii="Tahoma" w:hAnsi="Tahoma" w:cs="Tahoma"/>
          <w:sz w:val="22"/>
          <w:szCs w:val="22"/>
        </w:rPr>
      </w:pPr>
      <w:r w:rsidRPr="00744AE1">
        <w:rPr>
          <w:rFonts w:ascii="Tahoma" w:hAnsi="Tahoma" w:cs="Tahoma"/>
          <w:sz w:val="22"/>
          <w:szCs w:val="22"/>
        </w:rPr>
        <w:t>Rationale</w:t>
      </w:r>
    </w:p>
    <w:p w14:paraId="7A94CA66" w14:textId="77777777" w:rsidR="008C4DC5" w:rsidRPr="00744AE1" w:rsidRDefault="008C4DC5">
      <w:pPr>
        <w:pStyle w:val="ListParagraph"/>
        <w:numPr>
          <w:ilvl w:val="0"/>
          <w:numId w:val="5"/>
        </w:numPr>
        <w:spacing w:after="0"/>
        <w:rPr>
          <w:rFonts w:ascii="Tahoma" w:hAnsi="Tahoma" w:cs="Tahoma"/>
          <w:sz w:val="22"/>
          <w:szCs w:val="22"/>
        </w:rPr>
      </w:pPr>
      <w:r w:rsidRPr="00744AE1">
        <w:rPr>
          <w:rFonts w:ascii="Tahoma" w:hAnsi="Tahoma" w:cs="Tahoma"/>
          <w:sz w:val="22"/>
          <w:szCs w:val="22"/>
        </w:rPr>
        <w:t>Name and contact details of club secretary</w:t>
      </w:r>
    </w:p>
    <w:p w14:paraId="3925A650" w14:textId="77777777" w:rsidR="008C4DC5" w:rsidRPr="00744AE1" w:rsidRDefault="008C4DC5" w:rsidP="00744AE1">
      <w:pPr>
        <w:rPr>
          <w:rFonts w:ascii="Tahoma" w:hAnsi="Tahoma" w:cs="Tahoma"/>
          <w:b/>
          <w:bCs/>
          <w:color w:val="FF0000"/>
        </w:rPr>
      </w:pPr>
    </w:p>
    <w:p w14:paraId="746A1D42" w14:textId="77777777" w:rsidR="008C4DC5" w:rsidRPr="00744AE1" w:rsidRDefault="008C4DC5" w:rsidP="00744AE1">
      <w:pPr>
        <w:rPr>
          <w:rFonts w:ascii="Tahoma" w:hAnsi="Tahoma" w:cs="Tahoma"/>
          <w:b/>
          <w:bCs/>
        </w:rPr>
      </w:pPr>
      <w:r w:rsidRPr="00744AE1">
        <w:rPr>
          <w:rFonts w:ascii="Tahoma" w:hAnsi="Tahoma" w:cs="Tahoma"/>
          <w:b/>
          <w:bCs/>
          <w:color w:val="FF0000"/>
        </w:rPr>
        <w:t>Nominations for Committee</w:t>
      </w:r>
    </w:p>
    <w:p w14:paraId="25F150C8" w14:textId="77777777" w:rsidR="008C4DC5" w:rsidRPr="00744AE1" w:rsidRDefault="008C4DC5" w:rsidP="00744AE1">
      <w:pPr>
        <w:rPr>
          <w:rFonts w:ascii="Tahoma" w:hAnsi="Tahoma" w:cs="Tahoma"/>
        </w:rPr>
      </w:pPr>
    </w:p>
    <w:p w14:paraId="35B4E066" w14:textId="77777777" w:rsidR="008C4DC5" w:rsidRPr="00744AE1" w:rsidRDefault="008C4DC5" w:rsidP="00744AE1">
      <w:pPr>
        <w:shd w:val="clear" w:color="auto" w:fill="FFFFFF"/>
        <w:rPr>
          <w:rFonts w:ascii="Tahoma" w:eastAsia="Times New Roman" w:hAnsi="Tahoma" w:cs="Tahoma"/>
        </w:rPr>
      </w:pPr>
      <w:r w:rsidRPr="00744AE1">
        <w:rPr>
          <w:rFonts w:ascii="Tahoma" w:eastAsia="Times New Roman" w:hAnsi="Tahoma" w:cs="Tahoma"/>
        </w:rPr>
        <w:t>We are looking for enthusiastic, skilled and reliable people to join the committee in a number of roles and would particularly love to hear from people in clubs not currently involved in the Committee.</w:t>
      </w:r>
    </w:p>
    <w:p w14:paraId="7711776D" w14:textId="77777777" w:rsidR="008C4DC5" w:rsidRPr="00744AE1" w:rsidRDefault="008C4DC5" w:rsidP="00744AE1">
      <w:pPr>
        <w:rPr>
          <w:rFonts w:ascii="Tahoma" w:hAnsi="Tahoma" w:cs="Tahoma"/>
        </w:rPr>
      </w:pPr>
    </w:p>
    <w:p w14:paraId="741F90A6" w14:textId="77777777" w:rsidR="008C4DC5" w:rsidRPr="00744AE1" w:rsidRDefault="008C4DC5" w:rsidP="00744AE1">
      <w:pPr>
        <w:rPr>
          <w:rFonts w:ascii="Tahoma" w:hAnsi="Tahoma" w:cs="Tahoma"/>
        </w:rPr>
      </w:pPr>
      <w:r w:rsidRPr="00744AE1">
        <w:rPr>
          <w:rFonts w:ascii="Tahoma" w:hAnsi="Tahoma" w:cs="Tahoma"/>
        </w:rPr>
        <w:t>Our constitution states:</w:t>
      </w:r>
    </w:p>
    <w:p w14:paraId="79FD1A7A" w14:textId="77777777" w:rsidR="008C4DC5" w:rsidRPr="00744AE1" w:rsidRDefault="008C4DC5" w:rsidP="00744AE1">
      <w:pPr>
        <w:rPr>
          <w:rFonts w:ascii="Tahoma" w:hAnsi="Tahoma" w:cs="Tahoma"/>
        </w:rPr>
      </w:pPr>
      <w:bookmarkStart w:id="3" w:name="_Hlk109816091"/>
    </w:p>
    <w:p w14:paraId="7DEDA2FE" w14:textId="77777777" w:rsidR="008C4DC5" w:rsidRPr="00744AE1" w:rsidRDefault="008C4DC5">
      <w:pPr>
        <w:numPr>
          <w:ilvl w:val="0"/>
          <w:numId w:val="7"/>
        </w:numPr>
        <w:tabs>
          <w:tab w:val="left" w:pos="288"/>
        </w:tabs>
        <w:rPr>
          <w:rFonts w:ascii="Tahoma" w:eastAsia="Times New Roman" w:hAnsi="Tahoma" w:cs="Tahoma"/>
          <w:lang w:eastAsia="en-GB"/>
        </w:rPr>
      </w:pPr>
      <w:bookmarkStart w:id="4" w:name="_Hlk109816130"/>
      <w:r w:rsidRPr="00744AE1">
        <w:rPr>
          <w:rFonts w:ascii="Tahoma" w:eastAsia="Times New Roman" w:hAnsi="Tahoma" w:cs="Tahoma"/>
          <w:lang w:eastAsia="en-GB"/>
        </w:rPr>
        <w:t>The Committee shall consist of up to 12 persons to be elected annually comprising Chair, Secretary, Treasurer, League Secretary, Development Officer (candidates to be directly elected to these positions) and up to 7 other people.</w:t>
      </w:r>
    </w:p>
    <w:bookmarkEnd w:id="4"/>
    <w:p w14:paraId="2092E109" w14:textId="77777777" w:rsidR="008C4DC5" w:rsidRPr="00744AE1" w:rsidRDefault="008C4DC5" w:rsidP="00744AE1">
      <w:pPr>
        <w:shd w:val="clear" w:color="auto" w:fill="FFFFFF"/>
        <w:rPr>
          <w:rFonts w:ascii="Tahoma" w:eastAsia="Times New Roman" w:hAnsi="Tahoma" w:cs="Tahoma"/>
          <w:lang w:eastAsia="en-GB"/>
        </w:rPr>
      </w:pPr>
    </w:p>
    <w:p w14:paraId="3DCFEC5D" w14:textId="77777777" w:rsidR="008C4DC5" w:rsidRPr="00744AE1" w:rsidRDefault="008C4DC5" w:rsidP="00744AE1">
      <w:pPr>
        <w:shd w:val="clear" w:color="auto" w:fill="FFFFFF"/>
        <w:rPr>
          <w:rFonts w:ascii="Tahoma" w:eastAsia="Times New Roman" w:hAnsi="Tahoma" w:cs="Tahoma"/>
          <w:lang w:eastAsia="en-GB"/>
        </w:rPr>
      </w:pPr>
      <w:bookmarkStart w:id="5" w:name="_Hlk109816160"/>
      <w:bookmarkStart w:id="6" w:name="_Hlk109816403"/>
      <w:r w:rsidRPr="00744AE1">
        <w:rPr>
          <w:rFonts w:ascii="Tahoma" w:eastAsia="Times New Roman" w:hAnsi="Tahoma" w:cs="Tahoma"/>
          <w:lang w:eastAsia="en-GB"/>
        </w:rPr>
        <w:t xml:space="preserve">When completing the application form, please state which role you are standing for. If you are standing as a General Member, please state your particular area of interest or expertise </w:t>
      </w:r>
      <w:proofErr w:type="gramStart"/>
      <w:r w:rsidRPr="00744AE1">
        <w:rPr>
          <w:rFonts w:ascii="Tahoma" w:eastAsia="Times New Roman" w:hAnsi="Tahoma" w:cs="Tahoma"/>
          <w:lang w:eastAsia="en-GB"/>
        </w:rPr>
        <w:t>e.g.</w:t>
      </w:r>
      <w:proofErr w:type="gramEnd"/>
      <w:r w:rsidRPr="00744AE1">
        <w:rPr>
          <w:rFonts w:ascii="Tahoma" w:eastAsia="Times New Roman" w:hAnsi="Tahoma" w:cs="Tahoma"/>
          <w:lang w:eastAsia="en-GB"/>
        </w:rPr>
        <w:t xml:space="preserve"> coaching, handicapping, lawns management, IT.</w:t>
      </w:r>
    </w:p>
    <w:bookmarkEnd w:id="5"/>
    <w:p w14:paraId="6CAB7A4F" w14:textId="77777777" w:rsidR="008C4DC5" w:rsidRPr="00744AE1" w:rsidRDefault="008C4DC5" w:rsidP="00744AE1">
      <w:pPr>
        <w:pStyle w:val="ListParagraph"/>
        <w:shd w:val="clear" w:color="auto" w:fill="FFFFFF"/>
        <w:spacing w:after="0"/>
        <w:rPr>
          <w:rFonts w:ascii="Tahoma" w:eastAsia="Times New Roman" w:hAnsi="Tahoma" w:cs="Tahoma"/>
          <w:sz w:val="22"/>
          <w:szCs w:val="22"/>
        </w:rPr>
      </w:pPr>
    </w:p>
    <w:p w14:paraId="09801054" w14:textId="77777777" w:rsidR="008C4DC5" w:rsidRPr="00744AE1" w:rsidRDefault="008C4DC5" w:rsidP="00744AE1">
      <w:pPr>
        <w:shd w:val="clear" w:color="auto" w:fill="FFFFFF"/>
        <w:rPr>
          <w:rFonts w:ascii="Tahoma" w:eastAsia="Times New Roman" w:hAnsi="Tahoma" w:cs="Tahoma"/>
        </w:rPr>
      </w:pPr>
      <w:bookmarkStart w:id="7" w:name="_Hlk109816208"/>
      <w:r w:rsidRPr="00744AE1">
        <w:rPr>
          <w:rFonts w:ascii="Tahoma" w:eastAsia="Times New Roman" w:hAnsi="Tahoma" w:cs="Tahoma"/>
        </w:rPr>
        <w:t xml:space="preserve">To be eligible to stand you must be a member of a fully paid-up Full Member Club. If you are not sure – ask your club committee, check out our website </w:t>
      </w:r>
      <w:hyperlink r:id="rId33" w:history="1">
        <w:r w:rsidRPr="00744AE1">
          <w:rPr>
            <w:rStyle w:val="Hyperlink"/>
            <w:rFonts w:ascii="Tahoma" w:eastAsia="Times New Roman" w:hAnsi="Tahoma" w:cs="Tahoma"/>
          </w:rPr>
          <w:t>www.swfcroquet.org</w:t>
        </w:r>
      </w:hyperlink>
      <w:r w:rsidRPr="00744AE1">
        <w:rPr>
          <w:rFonts w:ascii="Tahoma" w:eastAsia="Times New Roman" w:hAnsi="Tahoma" w:cs="Tahoma"/>
        </w:rPr>
        <w:t xml:space="preserve"> or email </w:t>
      </w:r>
      <w:hyperlink r:id="rId34" w:history="1">
        <w:r w:rsidRPr="00744AE1">
          <w:rPr>
            <w:rStyle w:val="Hyperlink"/>
            <w:rFonts w:ascii="Tahoma" w:eastAsia="Times New Roman" w:hAnsi="Tahoma" w:cs="Tahoma"/>
          </w:rPr>
          <w:t>lindawithani@hotmail.com</w:t>
        </w:r>
      </w:hyperlink>
      <w:r w:rsidRPr="00744AE1">
        <w:rPr>
          <w:rFonts w:ascii="Tahoma" w:eastAsia="Times New Roman" w:hAnsi="Tahoma" w:cs="Tahoma"/>
        </w:rPr>
        <w:t xml:space="preserve"> </w:t>
      </w:r>
    </w:p>
    <w:p w14:paraId="10FF2216" w14:textId="77777777" w:rsidR="008C4DC5" w:rsidRPr="00744AE1" w:rsidRDefault="008C4DC5" w:rsidP="00744AE1">
      <w:pPr>
        <w:shd w:val="clear" w:color="auto" w:fill="FFFFFF"/>
        <w:rPr>
          <w:rFonts w:ascii="Tahoma" w:eastAsia="Times New Roman" w:hAnsi="Tahoma" w:cs="Tahoma"/>
        </w:rPr>
      </w:pPr>
    </w:p>
    <w:p w14:paraId="26CB68FB" w14:textId="77777777" w:rsidR="008C4DC5" w:rsidRPr="00744AE1" w:rsidRDefault="008C4DC5" w:rsidP="00744AE1">
      <w:pPr>
        <w:shd w:val="clear" w:color="auto" w:fill="FFFFFF"/>
        <w:rPr>
          <w:rFonts w:ascii="Tahoma" w:eastAsia="Times New Roman" w:hAnsi="Tahoma" w:cs="Tahoma"/>
        </w:rPr>
      </w:pPr>
      <w:r w:rsidRPr="00744AE1">
        <w:rPr>
          <w:rFonts w:ascii="Tahoma" w:eastAsia="Times New Roman" w:hAnsi="Tahoma" w:cs="Tahoma"/>
        </w:rPr>
        <w:lastRenderedPageBreak/>
        <w:t>Please use the form below or ensure that all the requested information is provided in an email or letter.</w:t>
      </w:r>
    </w:p>
    <w:bookmarkEnd w:id="3"/>
    <w:bookmarkEnd w:id="6"/>
    <w:bookmarkEnd w:id="7"/>
    <w:p w14:paraId="6487277E" w14:textId="77777777" w:rsidR="008C4DC5" w:rsidRPr="00744AE1" w:rsidRDefault="008C4DC5" w:rsidP="00744AE1">
      <w:pPr>
        <w:shd w:val="clear" w:color="auto" w:fill="FFFFFF"/>
        <w:rPr>
          <w:rFonts w:ascii="Tahoma" w:eastAsia="Times New Roman" w:hAnsi="Tahoma" w:cs="Tahoma"/>
        </w:rPr>
      </w:pPr>
    </w:p>
    <w:tbl>
      <w:tblPr>
        <w:tblStyle w:val="TableGrid"/>
        <w:tblW w:w="0" w:type="auto"/>
        <w:tblLook w:val="04A0" w:firstRow="1" w:lastRow="0" w:firstColumn="1" w:lastColumn="0" w:noHBand="0" w:noVBand="1"/>
      </w:tblPr>
      <w:tblGrid>
        <w:gridCol w:w="3397"/>
        <w:gridCol w:w="5619"/>
      </w:tblGrid>
      <w:tr w:rsidR="008C4DC5" w:rsidRPr="00744AE1" w14:paraId="7EA894EA" w14:textId="77777777" w:rsidTr="00E2504B">
        <w:tc>
          <w:tcPr>
            <w:tcW w:w="9016" w:type="dxa"/>
            <w:gridSpan w:val="2"/>
          </w:tcPr>
          <w:p w14:paraId="30030376" w14:textId="77777777" w:rsidR="008C4DC5" w:rsidRPr="00744AE1" w:rsidRDefault="008C4DC5" w:rsidP="00744AE1">
            <w:pPr>
              <w:jc w:val="center"/>
              <w:rPr>
                <w:rFonts w:ascii="Tahoma" w:eastAsia="Times New Roman" w:hAnsi="Tahoma" w:cs="Tahoma"/>
                <w:b/>
              </w:rPr>
            </w:pPr>
            <w:r w:rsidRPr="00744AE1">
              <w:rPr>
                <w:rFonts w:ascii="Tahoma" w:eastAsia="Times New Roman" w:hAnsi="Tahoma" w:cs="Tahoma"/>
                <w:b/>
              </w:rPr>
              <w:t>SWF of Croquet Clubs: Nomination for Committee</w:t>
            </w:r>
          </w:p>
        </w:tc>
      </w:tr>
      <w:tr w:rsidR="008C4DC5" w:rsidRPr="00744AE1" w14:paraId="4B743343" w14:textId="77777777" w:rsidTr="00E2504B">
        <w:trPr>
          <w:trHeight w:val="70"/>
        </w:trPr>
        <w:tc>
          <w:tcPr>
            <w:tcW w:w="3397" w:type="dxa"/>
          </w:tcPr>
          <w:p w14:paraId="2465C70D" w14:textId="77777777" w:rsidR="008C4DC5" w:rsidRPr="00744AE1" w:rsidRDefault="008C4DC5" w:rsidP="00744AE1">
            <w:pPr>
              <w:rPr>
                <w:rFonts w:ascii="Tahoma" w:eastAsia="Times New Roman" w:hAnsi="Tahoma" w:cs="Tahoma"/>
              </w:rPr>
            </w:pPr>
            <w:r w:rsidRPr="00744AE1">
              <w:rPr>
                <w:rFonts w:ascii="Tahoma" w:eastAsia="Times New Roman" w:hAnsi="Tahoma" w:cs="Tahoma"/>
              </w:rPr>
              <w:t>Name of nominee</w:t>
            </w:r>
          </w:p>
        </w:tc>
        <w:tc>
          <w:tcPr>
            <w:tcW w:w="5619" w:type="dxa"/>
          </w:tcPr>
          <w:p w14:paraId="6F9202E1" w14:textId="77777777" w:rsidR="008C4DC5" w:rsidRPr="00744AE1" w:rsidRDefault="008C4DC5" w:rsidP="00744AE1">
            <w:pPr>
              <w:rPr>
                <w:rFonts w:ascii="Tahoma" w:eastAsia="Times New Roman" w:hAnsi="Tahoma" w:cs="Tahoma"/>
              </w:rPr>
            </w:pPr>
          </w:p>
          <w:p w14:paraId="4F8564AD" w14:textId="77777777" w:rsidR="008C4DC5" w:rsidRPr="00744AE1" w:rsidRDefault="008C4DC5" w:rsidP="00744AE1">
            <w:pPr>
              <w:rPr>
                <w:rFonts w:ascii="Tahoma" w:eastAsia="Times New Roman" w:hAnsi="Tahoma" w:cs="Tahoma"/>
              </w:rPr>
            </w:pPr>
          </w:p>
        </w:tc>
      </w:tr>
      <w:tr w:rsidR="008C4DC5" w:rsidRPr="00744AE1" w14:paraId="7D22038B" w14:textId="77777777" w:rsidTr="00E2504B">
        <w:trPr>
          <w:trHeight w:val="70"/>
        </w:trPr>
        <w:tc>
          <w:tcPr>
            <w:tcW w:w="3397" w:type="dxa"/>
          </w:tcPr>
          <w:p w14:paraId="43DF7931" w14:textId="77777777" w:rsidR="008C4DC5" w:rsidRPr="00744AE1" w:rsidRDefault="008C4DC5" w:rsidP="00744AE1">
            <w:pPr>
              <w:rPr>
                <w:rFonts w:ascii="Tahoma" w:eastAsia="Times New Roman" w:hAnsi="Tahoma" w:cs="Tahoma"/>
              </w:rPr>
            </w:pPr>
            <w:r w:rsidRPr="00744AE1">
              <w:rPr>
                <w:rFonts w:ascii="Tahoma" w:eastAsia="Times New Roman" w:hAnsi="Tahoma" w:cs="Tahoma"/>
              </w:rPr>
              <w:t>Please state the role/s they wish to be nominated for</w:t>
            </w:r>
          </w:p>
        </w:tc>
        <w:tc>
          <w:tcPr>
            <w:tcW w:w="5619" w:type="dxa"/>
          </w:tcPr>
          <w:p w14:paraId="6F391D32" w14:textId="77777777" w:rsidR="008C4DC5" w:rsidRPr="00744AE1" w:rsidRDefault="008C4DC5" w:rsidP="00744AE1">
            <w:pPr>
              <w:rPr>
                <w:rFonts w:ascii="Tahoma" w:eastAsia="Times New Roman" w:hAnsi="Tahoma" w:cs="Tahoma"/>
              </w:rPr>
            </w:pPr>
          </w:p>
        </w:tc>
      </w:tr>
      <w:tr w:rsidR="008C4DC5" w:rsidRPr="00744AE1" w14:paraId="010EA684" w14:textId="77777777" w:rsidTr="00E2504B">
        <w:trPr>
          <w:trHeight w:val="70"/>
        </w:trPr>
        <w:tc>
          <w:tcPr>
            <w:tcW w:w="3397" w:type="dxa"/>
            <w:vMerge w:val="restart"/>
          </w:tcPr>
          <w:p w14:paraId="1CEED96B" w14:textId="77777777" w:rsidR="008C4DC5" w:rsidRPr="00744AE1" w:rsidRDefault="008C4DC5" w:rsidP="00744AE1">
            <w:pPr>
              <w:rPr>
                <w:rFonts w:ascii="Tahoma" w:eastAsia="Times New Roman" w:hAnsi="Tahoma" w:cs="Tahoma"/>
              </w:rPr>
            </w:pPr>
            <w:r w:rsidRPr="00744AE1">
              <w:rPr>
                <w:rFonts w:ascii="Tahoma" w:eastAsia="Times New Roman" w:hAnsi="Tahoma" w:cs="Tahoma"/>
              </w:rPr>
              <w:t>Proposed by</w:t>
            </w:r>
          </w:p>
        </w:tc>
        <w:tc>
          <w:tcPr>
            <w:tcW w:w="5619" w:type="dxa"/>
          </w:tcPr>
          <w:p w14:paraId="1217A355" w14:textId="77777777" w:rsidR="008C4DC5" w:rsidRPr="00744AE1" w:rsidRDefault="008C4DC5" w:rsidP="00744AE1">
            <w:pPr>
              <w:rPr>
                <w:rFonts w:ascii="Tahoma" w:eastAsia="Times New Roman" w:hAnsi="Tahoma" w:cs="Tahoma"/>
              </w:rPr>
            </w:pPr>
            <w:r w:rsidRPr="00744AE1">
              <w:rPr>
                <w:rFonts w:ascii="Tahoma" w:eastAsia="Times New Roman" w:hAnsi="Tahoma" w:cs="Tahoma"/>
              </w:rPr>
              <w:t>Name</w:t>
            </w:r>
          </w:p>
          <w:p w14:paraId="2FE1B5F8" w14:textId="77777777" w:rsidR="008C4DC5" w:rsidRPr="00744AE1" w:rsidRDefault="008C4DC5" w:rsidP="00744AE1">
            <w:pPr>
              <w:rPr>
                <w:rFonts w:ascii="Tahoma" w:eastAsia="Times New Roman" w:hAnsi="Tahoma" w:cs="Tahoma"/>
              </w:rPr>
            </w:pPr>
          </w:p>
        </w:tc>
      </w:tr>
      <w:tr w:rsidR="008C4DC5" w:rsidRPr="00744AE1" w14:paraId="6AA2EB1E" w14:textId="77777777" w:rsidTr="00E2504B">
        <w:trPr>
          <w:trHeight w:val="70"/>
        </w:trPr>
        <w:tc>
          <w:tcPr>
            <w:tcW w:w="3397" w:type="dxa"/>
            <w:vMerge/>
          </w:tcPr>
          <w:p w14:paraId="2A16CB01" w14:textId="77777777" w:rsidR="008C4DC5" w:rsidRPr="00744AE1" w:rsidRDefault="008C4DC5" w:rsidP="00744AE1">
            <w:pPr>
              <w:rPr>
                <w:rFonts w:ascii="Tahoma" w:eastAsia="Times New Roman" w:hAnsi="Tahoma" w:cs="Tahoma"/>
              </w:rPr>
            </w:pPr>
          </w:p>
        </w:tc>
        <w:tc>
          <w:tcPr>
            <w:tcW w:w="5619" w:type="dxa"/>
          </w:tcPr>
          <w:p w14:paraId="4776AFEB" w14:textId="77777777" w:rsidR="008C4DC5" w:rsidRPr="00744AE1" w:rsidRDefault="008C4DC5" w:rsidP="00744AE1">
            <w:pPr>
              <w:rPr>
                <w:rFonts w:ascii="Tahoma" w:eastAsia="Times New Roman" w:hAnsi="Tahoma" w:cs="Tahoma"/>
              </w:rPr>
            </w:pPr>
            <w:r w:rsidRPr="00744AE1">
              <w:rPr>
                <w:rFonts w:ascii="Tahoma" w:eastAsia="Times New Roman" w:hAnsi="Tahoma" w:cs="Tahoma"/>
              </w:rPr>
              <w:t>Email</w:t>
            </w:r>
          </w:p>
          <w:p w14:paraId="2F47A573" w14:textId="77777777" w:rsidR="008C4DC5" w:rsidRPr="00744AE1" w:rsidRDefault="008C4DC5" w:rsidP="00744AE1">
            <w:pPr>
              <w:rPr>
                <w:rFonts w:ascii="Tahoma" w:eastAsia="Times New Roman" w:hAnsi="Tahoma" w:cs="Tahoma"/>
              </w:rPr>
            </w:pPr>
          </w:p>
        </w:tc>
      </w:tr>
      <w:tr w:rsidR="008C4DC5" w:rsidRPr="00744AE1" w14:paraId="6A5AD245" w14:textId="77777777" w:rsidTr="00E2504B">
        <w:trPr>
          <w:trHeight w:val="570"/>
        </w:trPr>
        <w:tc>
          <w:tcPr>
            <w:tcW w:w="3397" w:type="dxa"/>
            <w:vMerge/>
          </w:tcPr>
          <w:p w14:paraId="0722BC89" w14:textId="77777777" w:rsidR="008C4DC5" w:rsidRPr="00744AE1" w:rsidRDefault="008C4DC5" w:rsidP="00744AE1">
            <w:pPr>
              <w:rPr>
                <w:rFonts w:ascii="Tahoma" w:eastAsia="Times New Roman" w:hAnsi="Tahoma" w:cs="Tahoma"/>
              </w:rPr>
            </w:pPr>
          </w:p>
        </w:tc>
        <w:tc>
          <w:tcPr>
            <w:tcW w:w="5619" w:type="dxa"/>
          </w:tcPr>
          <w:p w14:paraId="5AA7970E" w14:textId="77777777" w:rsidR="008C4DC5" w:rsidRPr="00744AE1" w:rsidRDefault="008C4DC5" w:rsidP="00744AE1">
            <w:pPr>
              <w:rPr>
                <w:rFonts w:ascii="Tahoma" w:eastAsia="Times New Roman" w:hAnsi="Tahoma" w:cs="Tahoma"/>
              </w:rPr>
            </w:pPr>
            <w:r w:rsidRPr="00744AE1">
              <w:rPr>
                <w:rFonts w:ascii="Tahoma" w:eastAsia="Times New Roman" w:hAnsi="Tahoma" w:cs="Tahoma"/>
              </w:rPr>
              <w:t xml:space="preserve">I am an officer of – </w:t>
            </w:r>
            <w:r w:rsidRPr="00744AE1">
              <w:rPr>
                <w:rFonts w:ascii="Tahoma" w:eastAsia="Times New Roman" w:hAnsi="Tahoma" w:cs="Tahoma"/>
                <w:i/>
                <w:iCs/>
              </w:rPr>
              <w:t>please insert name of club and position held</w:t>
            </w:r>
          </w:p>
        </w:tc>
      </w:tr>
      <w:tr w:rsidR="008C4DC5" w:rsidRPr="00744AE1" w14:paraId="69E19396" w14:textId="77777777" w:rsidTr="00E2504B">
        <w:trPr>
          <w:trHeight w:val="94"/>
        </w:trPr>
        <w:tc>
          <w:tcPr>
            <w:tcW w:w="3397" w:type="dxa"/>
            <w:vMerge w:val="restart"/>
          </w:tcPr>
          <w:p w14:paraId="39418745" w14:textId="77777777" w:rsidR="008C4DC5" w:rsidRPr="00744AE1" w:rsidRDefault="008C4DC5" w:rsidP="00744AE1">
            <w:pPr>
              <w:rPr>
                <w:rFonts w:ascii="Tahoma" w:eastAsia="Times New Roman" w:hAnsi="Tahoma" w:cs="Tahoma"/>
              </w:rPr>
            </w:pPr>
            <w:r w:rsidRPr="00744AE1">
              <w:rPr>
                <w:rFonts w:ascii="Tahoma" w:eastAsia="Times New Roman" w:hAnsi="Tahoma" w:cs="Tahoma"/>
              </w:rPr>
              <w:t>Seconded by</w:t>
            </w:r>
          </w:p>
        </w:tc>
        <w:tc>
          <w:tcPr>
            <w:tcW w:w="5619" w:type="dxa"/>
          </w:tcPr>
          <w:p w14:paraId="21EF329E" w14:textId="77777777" w:rsidR="008C4DC5" w:rsidRPr="00744AE1" w:rsidRDefault="008C4DC5" w:rsidP="00744AE1">
            <w:pPr>
              <w:rPr>
                <w:rFonts w:ascii="Tahoma" w:eastAsia="Times New Roman" w:hAnsi="Tahoma" w:cs="Tahoma"/>
              </w:rPr>
            </w:pPr>
            <w:r w:rsidRPr="00744AE1">
              <w:rPr>
                <w:rFonts w:ascii="Tahoma" w:eastAsia="Times New Roman" w:hAnsi="Tahoma" w:cs="Tahoma"/>
              </w:rPr>
              <w:t>Name</w:t>
            </w:r>
          </w:p>
          <w:p w14:paraId="707594FD" w14:textId="77777777" w:rsidR="008C4DC5" w:rsidRPr="00744AE1" w:rsidRDefault="008C4DC5" w:rsidP="00744AE1">
            <w:pPr>
              <w:rPr>
                <w:rFonts w:ascii="Tahoma" w:eastAsia="Times New Roman" w:hAnsi="Tahoma" w:cs="Tahoma"/>
              </w:rPr>
            </w:pPr>
          </w:p>
        </w:tc>
      </w:tr>
      <w:tr w:rsidR="008C4DC5" w:rsidRPr="00744AE1" w14:paraId="41A39EF4" w14:textId="77777777" w:rsidTr="00E2504B">
        <w:trPr>
          <w:trHeight w:val="93"/>
        </w:trPr>
        <w:tc>
          <w:tcPr>
            <w:tcW w:w="3397" w:type="dxa"/>
            <w:vMerge/>
          </w:tcPr>
          <w:p w14:paraId="0DE7CE11" w14:textId="77777777" w:rsidR="008C4DC5" w:rsidRPr="00744AE1" w:rsidRDefault="008C4DC5" w:rsidP="00744AE1">
            <w:pPr>
              <w:rPr>
                <w:rFonts w:ascii="Tahoma" w:eastAsia="Times New Roman" w:hAnsi="Tahoma" w:cs="Tahoma"/>
              </w:rPr>
            </w:pPr>
          </w:p>
        </w:tc>
        <w:tc>
          <w:tcPr>
            <w:tcW w:w="5619" w:type="dxa"/>
          </w:tcPr>
          <w:p w14:paraId="10D91D39" w14:textId="77777777" w:rsidR="008C4DC5" w:rsidRPr="00744AE1" w:rsidRDefault="008C4DC5" w:rsidP="00744AE1">
            <w:pPr>
              <w:rPr>
                <w:rFonts w:ascii="Tahoma" w:eastAsia="Times New Roman" w:hAnsi="Tahoma" w:cs="Tahoma"/>
              </w:rPr>
            </w:pPr>
            <w:r w:rsidRPr="00744AE1">
              <w:rPr>
                <w:rFonts w:ascii="Tahoma" w:eastAsia="Times New Roman" w:hAnsi="Tahoma" w:cs="Tahoma"/>
              </w:rPr>
              <w:t>Email</w:t>
            </w:r>
          </w:p>
          <w:p w14:paraId="7442CC46" w14:textId="77777777" w:rsidR="008C4DC5" w:rsidRPr="00744AE1" w:rsidRDefault="008C4DC5" w:rsidP="00744AE1">
            <w:pPr>
              <w:rPr>
                <w:rFonts w:ascii="Tahoma" w:eastAsia="Times New Roman" w:hAnsi="Tahoma" w:cs="Tahoma"/>
              </w:rPr>
            </w:pPr>
          </w:p>
        </w:tc>
      </w:tr>
      <w:tr w:rsidR="008C4DC5" w:rsidRPr="00744AE1" w14:paraId="6DA2DDF1" w14:textId="77777777" w:rsidTr="00E2504B">
        <w:trPr>
          <w:trHeight w:val="93"/>
        </w:trPr>
        <w:tc>
          <w:tcPr>
            <w:tcW w:w="3397" w:type="dxa"/>
            <w:vMerge/>
          </w:tcPr>
          <w:p w14:paraId="3D15C47E" w14:textId="77777777" w:rsidR="008C4DC5" w:rsidRPr="00744AE1" w:rsidRDefault="008C4DC5" w:rsidP="00744AE1">
            <w:pPr>
              <w:rPr>
                <w:rFonts w:ascii="Tahoma" w:eastAsia="Times New Roman" w:hAnsi="Tahoma" w:cs="Tahoma"/>
              </w:rPr>
            </w:pPr>
          </w:p>
        </w:tc>
        <w:tc>
          <w:tcPr>
            <w:tcW w:w="5619" w:type="dxa"/>
          </w:tcPr>
          <w:p w14:paraId="071FE50D" w14:textId="77777777" w:rsidR="008C4DC5" w:rsidRPr="00744AE1" w:rsidRDefault="008C4DC5" w:rsidP="00744AE1">
            <w:pPr>
              <w:rPr>
                <w:rFonts w:ascii="Tahoma" w:eastAsia="Times New Roman" w:hAnsi="Tahoma" w:cs="Tahoma"/>
              </w:rPr>
            </w:pPr>
            <w:r w:rsidRPr="00744AE1">
              <w:rPr>
                <w:rFonts w:ascii="Tahoma" w:eastAsia="Times New Roman" w:hAnsi="Tahoma" w:cs="Tahoma"/>
              </w:rPr>
              <w:t xml:space="preserve">I am an officer of – </w:t>
            </w:r>
            <w:r w:rsidRPr="00744AE1">
              <w:rPr>
                <w:rFonts w:ascii="Tahoma" w:eastAsia="Times New Roman" w:hAnsi="Tahoma" w:cs="Tahoma"/>
                <w:i/>
                <w:iCs/>
              </w:rPr>
              <w:t>please insert name of club and position held</w:t>
            </w:r>
          </w:p>
        </w:tc>
      </w:tr>
      <w:tr w:rsidR="008C4DC5" w:rsidRPr="00744AE1" w14:paraId="43473BB2" w14:textId="77777777" w:rsidTr="00E2504B">
        <w:trPr>
          <w:trHeight w:val="94"/>
        </w:trPr>
        <w:tc>
          <w:tcPr>
            <w:tcW w:w="3397" w:type="dxa"/>
            <w:vMerge w:val="restart"/>
          </w:tcPr>
          <w:p w14:paraId="1C294590" w14:textId="77777777" w:rsidR="008C4DC5" w:rsidRPr="00744AE1" w:rsidRDefault="008C4DC5" w:rsidP="00744AE1">
            <w:pPr>
              <w:rPr>
                <w:rFonts w:ascii="Tahoma" w:eastAsia="Times New Roman" w:hAnsi="Tahoma" w:cs="Tahoma"/>
              </w:rPr>
            </w:pPr>
            <w:r w:rsidRPr="00744AE1">
              <w:rPr>
                <w:rFonts w:ascii="Tahoma" w:eastAsia="Times New Roman" w:hAnsi="Tahoma" w:cs="Tahoma"/>
              </w:rPr>
              <w:t>Consent to nomination</w:t>
            </w:r>
          </w:p>
        </w:tc>
        <w:tc>
          <w:tcPr>
            <w:tcW w:w="5619" w:type="dxa"/>
          </w:tcPr>
          <w:p w14:paraId="765E6513" w14:textId="77777777" w:rsidR="008C4DC5" w:rsidRPr="00744AE1" w:rsidRDefault="008C4DC5" w:rsidP="00744AE1">
            <w:pPr>
              <w:rPr>
                <w:rFonts w:ascii="Tahoma" w:eastAsia="Times New Roman" w:hAnsi="Tahoma" w:cs="Tahoma"/>
              </w:rPr>
            </w:pPr>
            <w:r w:rsidRPr="00744AE1">
              <w:rPr>
                <w:rFonts w:ascii="Tahoma" w:eastAsia="Times New Roman" w:hAnsi="Tahoma" w:cs="Tahoma"/>
              </w:rPr>
              <w:t>Name</w:t>
            </w:r>
          </w:p>
          <w:p w14:paraId="1E5879D9" w14:textId="77777777" w:rsidR="008C4DC5" w:rsidRPr="00744AE1" w:rsidRDefault="008C4DC5" w:rsidP="00744AE1">
            <w:pPr>
              <w:rPr>
                <w:rFonts w:ascii="Tahoma" w:eastAsia="Times New Roman" w:hAnsi="Tahoma" w:cs="Tahoma"/>
              </w:rPr>
            </w:pPr>
          </w:p>
        </w:tc>
      </w:tr>
      <w:tr w:rsidR="008C4DC5" w:rsidRPr="00744AE1" w14:paraId="62AC9C0A" w14:textId="77777777" w:rsidTr="00E2504B">
        <w:trPr>
          <w:trHeight w:val="93"/>
        </w:trPr>
        <w:tc>
          <w:tcPr>
            <w:tcW w:w="3397" w:type="dxa"/>
            <w:vMerge/>
          </w:tcPr>
          <w:p w14:paraId="1EC9E88B" w14:textId="77777777" w:rsidR="008C4DC5" w:rsidRPr="00744AE1" w:rsidRDefault="008C4DC5" w:rsidP="00744AE1">
            <w:pPr>
              <w:rPr>
                <w:rFonts w:ascii="Tahoma" w:eastAsia="Times New Roman" w:hAnsi="Tahoma" w:cs="Tahoma"/>
              </w:rPr>
            </w:pPr>
          </w:p>
        </w:tc>
        <w:tc>
          <w:tcPr>
            <w:tcW w:w="5619" w:type="dxa"/>
          </w:tcPr>
          <w:p w14:paraId="42EADDE9" w14:textId="77777777" w:rsidR="008C4DC5" w:rsidRPr="00744AE1" w:rsidRDefault="008C4DC5" w:rsidP="00744AE1">
            <w:pPr>
              <w:rPr>
                <w:rFonts w:ascii="Tahoma" w:eastAsia="Times New Roman" w:hAnsi="Tahoma" w:cs="Tahoma"/>
              </w:rPr>
            </w:pPr>
            <w:r w:rsidRPr="00744AE1">
              <w:rPr>
                <w:rFonts w:ascii="Tahoma" w:eastAsia="Times New Roman" w:hAnsi="Tahoma" w:cs="Tahoma"/>
              </w:rPr>
              <w:t>Email</w:t>
            </w:r>
          </w:p>
          <w:p w14:paraId="474FFD13" w14:textId="77777777" w:rsidR="008C4DC5" w:rsidRPr="00744AE1" w:rsidRDefault="008C4DC5" w:rsidP="00744AE1">
            <w:pPr>
              <w:rPr>
                <w:rFonts w:ascii="Tahoma" w:eastAsia="Times New Roman" w:hAnsi="Tahoma" w:cs="Tahoma"/>
              </w:rPr>
            </w:pPr>
          </w:p>
        </w:tc>
      </w:tr>
      <w:tr w:rsidR="008C4DC5" w:rsidRPr="00744AE1" w14:paraId="632C444A" w14:textId="77777777" w:rsidTr="00E2504B">
        <w:trPr>
          <w:trHeight w:val="93"/>
        </w:trPr>
        <w:tc>
          <w:tcPr>
            <w:tcW w:w="3397" w:type="dxa"/>
            <w:vMerge/>
          </w:tcPr>
          <w:p w14:paraId="12EB192E" w14:textId="77777777" w:rsidR="008C4DC5" w:rsidRPr="00744AE1" w:rsidRDefault="008C4DC5" w:rsidP="00744AE1">
            <w:pPr>
              <w:rPr>
                <w:rFonts w:ascii="Tahoma" w:eastAsia="Times New Roman" w:hAnsi="Tahoma" w:cs="Tahoma"/>
              </w:rPr>
            </w:pPr>
          </w:p>
        </w:tc>
        <w:tc>
          <w:tcPr>
            <w:tcW w:w="5619" w:type="dxa"/>
          </w:tcPr>
          <w:p w14:paraId="6031C29D" w14:textId="77777777" w:rsidR="008C4DC5" w:rsidRPr="00744AE1" w:rsidRDefault="008C4DC5" w:rsidP="00744AE1">
            <w:pPr>
              <w:rPr>
                <w:rFonts w:ascii="Tahoma" w:eastAsia="Times New Roman" w:hAnsi="Tahoma" w:cs="Tahoma"/>
                <w:i/>
                <w:iCs/>
              </w:rPr>
            </w:pPr>
            <w:r w:rsidRPr="00744AE1">
              <w:rPr>
                <w:rFonts w:ascii="Tahoma" w:eastAsia="Times New Roman" w:hAnsi="Tahoma" w:cs="Tahoma"/>
              </w:rPr>
              <w:t>I am a member of –</w:t>
            </w:r>
            <w:r w:rsidRPr="00744AE1">
              <w:rPr>
                <w:rFonts w:ascii="Tahoma" w:eastAsia="Times New Roman" w:hAnsi="Tahoma" w:cs="Tahoma"/>
                <w:i/>
                <w:iCs/>
              </w:rPr>
              <w:t xml:space="preserve"> please insert name of club</w:t>
            </w:r>
          </w:p>
          <w:p w14:paraId="7003F71F" w14:textId="77777777" w:rsidR="008C4DC5" w:rsidRPr="00744AE1" w:rsidRDefault="008C4DC5" w:rsidP="00744AE1">
            <w:pPr>
              <w:rPr>
                <w:rFonts w:ascii="Tahoma" w:eastAsia="Times New Roman" w:hAnsi="Tahoma" w:cs="Tahoma"/>
              </w:rPr>
            </w:pPr>
          </w:p>
        </w:tc>
      </w:tr>
    </w:tbl>
    <w:p w14:paraId="3444B79B" w14:textId="77777777" w:rsidR="008C4DC5" w:rsidRPr="00744AE1" w:rsidRDefault="008C4DC5" w:rsidP="00744AE1">
      <w:pPr>
        <w:shd w:val="clear" w:color="auto" w:fill="FFFFFF"/>
        <w:jc w:val="center"/>
        <w:rPr>
          <w:rFonts w:ascii="Tahoma" w:eastAsia="Times New Roman" w:hAnsi="Tahoma" w:cs="Tahoma"/>
          <w:color w:val="FF0000"/>
          <w:u w:val="single"/>
        </w:rPr>
      </w:pPr>
    </w:p>
    <w:p w14:paraId="4B447E4A" w14:textId="77777777" w:rsidR="008C4DC5" w:rsidRPr="00744AE1" w:rsidRDefault="008C4DC5" w:rsidP="00744AE1">
      <w:pPr>
        <w:rPr>
          <w:rFonts w:ascii="Tahoma" w:hAnsi="Tahoma" w:cs="Tahoma"/>
          <w:b/>
          <w:bCs/>
        </w:rPr>
      </w:pPr>
      <w:r w:rsidRPr="00744AE1">
        <w:rPr>
          <w:rFonts w:ascii="Tahoma" w:hAnsi="Tahoma" w:cs="Tahoma"/>
          <w:b/>
          <w:bCs/>
        </w:rPr>
        <w:t>Please send any queries, completed proposals and nominations to:</w:t>
      </w:r>
    </w:p>
    <w:p w14:paraId="1DADB394" w14:textId="77777777" w:rsidR="008C4DC5" w:rsidRPr="00744AE1" w:rsidRDefault="008C4DC5" w:rsidP="00744AE1">
      <w:pPr>
        <w:rPr>
          <w:rFonts w:ascii="Tahoma" w:hAnsi="Tahoma" w:cs="Tahoma"/>
          <w:b/>
          <w:bCs/>
        </w:rPr>
      </w:pPr>
    </w:p>
    <w:p w14:paraId="2BCEEE50" w14:textId="77777777" w:rsidR="008C4DC5" w:rsidRPr="00744AE1" w:rsidRDefault="008C4DC5" w:rsidP="00744AE1">
      <w:pPr>
        <w:jc w:val="center"/>
        <w:rPr>
          <w:rFonts w:ascii="Tahoma" w:hAnsi="Tahoma" w:cs="Tahoma"/>
        </w:rPr>
      </w:pPr>
      <w:r w:rsidRPr="00744AE1">
        <w:rPr>
          <w:rFonts w:ascii="Tahoma" w:hAnsi="Tahoma" w:cs="Tahoma"/>
        </w:rPr>
        <w:t>SWF Secretary</w:t>
      </w:r>
    </w:p>
    <w:p w14:paraId="3C9939B8" w14:textId="77777777" w:rsidR="008C4DC5" w:rsidRPr="00744AE1" w:rsidRDefault="008C4DC5" w:rsidP="00744AE1">
      <w:pPr>
        <w:jc w:val="center"/>
        <w:rPr>
          <w:rFonts w:ascii="Tahoma" w:hAnsi="Tahoma" w:cs="Tahoma"/>
        </w:rPr>
      </w:pPr>
      <w:r w:rsidRPr="00744AE1">
        <w:rPr>
          <w:rFonts w:ascii="Tahoma" w:hAnsi="Tahoma" w:cs="Tahoma"/>
        </w:rPr>
        <w:t>Linda Shaw</w:t>
      </w:r>
    </w:p>
    <w:p w14:paraId="5D482CB2" w14:textId="77777777" w:rsidR="008C4DC5" w:rsidRPr="00744AE1" w:rsidRDefault="00000000" w:rsidP="00744AE1">
      <w:pPr>
        <w:jc w:val="center"/>
        <w:rPr>
          <w:rFonts w:ascii="Tahoma" w:hAnsi="Tahoma" w:cs="Tahoma"/>
        </w:rPr>
      </w:pPr>
      <w:hyperlink r:id="rId35" w:history="1">
        <w:r w:rsidR="008C4DC5" w:rsidRPr="00744AE1">
          <w:rPr>
            <w:rStyle w:val="Hyperlink"/>
            <w:rFonts w:ascii="Tahoma" w:hAnsi="Tahoma" w:cs="Tahoma"/>
          </w:rPr>
          <w:t>lindawithani@hotmail.com</w:t>
        </w:r>
      </w:hyperlink>
    </w:p>
    <w:p w14:paraId="34E7953C" w14:textId="77777777" w:rsidR="008C4DC5" w:rsidRPr="00744AE1" w:rsidRDefault="008C4DC5" w:rsidP="00744AE1">
      <w:pPr>
        <w:jc w:val="center"/>
        <w:rPr>
          <w:rFonts w:ascii="Tahoma" w:hAnsi="Tahoma" w:cs="Tahoma"/>
        </w:rPr>
      </w:pPr>
      <w:r w:rsidRPr="00744AE1">
        <w:rPr>
          <w:rFonts w:ascii="Tahoma" w:hAnsi="Tahoma" w:cs="Tahoma"/>
        </w:rPr>
        <w:t>21, Grove Avenue, Bristol, BS9 2RP</w:t>
      </w:r>
    </w:p>
    <w:p w14:paraId="33550034" w14:textId="77777777" w:rsidR="008C4DC5" w:rsidRPr="00744AE1" w:rsidRDefault="008C4DC5" w:rsidP="00744AE1">
      <w:pPr>
        <w:rPr>
          <w:rFonts w:ascii="Tahoma" w:hAnsi="Tahoma" w:cs="Tahoma"/>
          <w:b/>
          <w:bCs/>
        </w:rPr>
      </w:pPr>
    </w:p>
    <w:p w14:paraId="5EF5A9D3" w14:textId="77777777" w:rsidR="008C4DC5" w:rsidRPr="00744AE1" w:rsidRDefault="008C4DC5" w:rsidP="00744AE1">
      <w:pPr>
        <w:jc w:val="center"/>
        <w:rPr>
          <w:rFonts w:ascii="Tahoma" w:hAnsi="Tahoma" w:cs="Tahoma"/>
          <w:b/>
          <w:bCs/>
          <w:color w:val="FF0000"/>
        </w:rPr>
      </w:pPr>
      <w:r w:rsidRPr="00744AE1">
        <w:rPr>
          <w:rFonts w:ascii="Tahoma" w:hAnsi="Tahoma" w:cs="Tahoma"/>
          <w:b/>
          <w:bCs/>
          <w:color w:val="FF0000"/>
        </w:rPr>
        <w:t>They must be received by 9</w:t>
      </w:r>
      <w:r w:rsidRPr="00744AE1">
        <w:rPr>
          <w:rFonts w:ascii="Tahoma" w:hAnsi="Tahoma" w:cs="Tahoma"/>
          <w:b/>
          <w:bCs/>
          <w:color w:val="FF0000"/>
          <w:vertAlign w:val="superscript"/>
        </w:rPr>
        <w:t>th</w:t>
      </w:r>
      <w:r w:rsidRPr="00744AE1">
        <w:rPr>
          <w:rFonts w:ascii="Tahoma" w:hAnsi="Tahoma" w:cs="Tahoma"/>
          <w:b/>
          <w:bCs/>
          <w:color w:val="FF0000"/>
        </w:rPr>
        <w:t xml:space="preserve"> October 2022</w:t>
      </w:r>
    </w:p>
    <w:bookmarkEnd w:id="1"/>
    <w:p w14:paraId="1180E2D0" w14:textId="77777777" w:rsidR="008C4DC5" w:rsidRPr="00744AE1" w:rsidRDefault="008C4DC5" w:rsidP="00744AE1">
      <w:pPr>
        <w:rPr>
          <w:rFonts w:ascii="Tahoma" w:hAnsi="Tahoma" w:cs="Tahoma"/>
          <w:b/>
          <w:bCs/>
        </w:rPr>
      </w:pPr>
    </w:p>
    <w:bookmarkEnd w:id="2"/>
    <w:p w14:paraId="0BBCD6A7" w14:textId="188A1344" w:rsidR="000A6A61" w:rsidRPr="00744AE1" w:rsidRDefault="000A6A61" w:rsidP="00744AE1">
      <w:pPr>
        <w:rPr>
          <w:rFonts w:ascii="Tahoma" w:hAnsi="Tahoma" w:cs="Tahoma"/>
        </w:rPr>
      </w:pPr>
    </w:p>
    <w:sectPr w:rsidR="000A6A61" w:rsidRPr="00744AE1" w:rsidSect="005570A2">
      <w:footerReference w:type="default" r:id="rId36"/>
      <w:headerReference w:type="first" r:id="rId37"/>
      <w:footerReference w:type="first" r:id="rId38"/>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C0900" w14:textId="77777777" w:rsidR="00C84419" w:rsidRDefault="00C84419" w:rsidP="00F402A8">
      <w:r>
        <w:separator/>
      </w:r>
    </w:p>
  </w:endnote>
  <w:endnote w:type="continuationSeparator" w:id="0">
    <w:p w14:paraId="3DC1949F" w14:textId="77777777" w:rsidR="00C84419" w:rsidRDefault="00C84419"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ill Sans Nova Ultra Bold">
    <w:panose1 w:val="020B0B02020104020203"/>
    <w:charset w:val="00"/>
    <w:family w:val="swiss"/>
    <w:pitch w:val="variable"/>
    <w:sig w:usb0="80000287" w:usb1="00000002"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068070"/>
      <w:docPartObj>
        <w:docPartGallery w:val="Page Numbers (Bottom of Page)"/>
        <w:docPartUnique/>
      </w:docPartObj>
    </w:sdtPr>
    <w:sdtEndPr>
      <w:rPr>
        <w:noProof/>
      </w:rPr>
    </w:sdtEndPr>
    <w:sdtContent>
      <w:p w14:paraId="64D4E293" w14:textId="77777777" w:rsidR="008E451E" w:rsidRDefault="008E451E">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6051863" w14:textId="77777777" w:rsidR="008E451E" w:rsidRDefault="008E451E">
    <w:pPr>
      <w:pStyle w:val="Footer"/>
    </w:pPr>
  </w:p>
  <w:p w14:paraId="1C8578E4" w14:textId="77777777" w:rsidR="008E451E" w:rsidRDefault="008E45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45C6" w14:textId="77777777" w:rsidR="008E451E" w:rsidRPr="00F501F8" w:rsidRDefault="008E451E" w:rsidP="00F501F8">
    <w:pPr>
      <w:jc w:val="center"/>
      <w:rPr>
        <w:rFonts w:ascii="Tahoma" w:hAnsi="Tahoma" w:cs="Tahoma"/>
        <w:sz w:val="20"/>
        <w:szCs w:val="20"/>
      </w:rPr>
    </w:pPr>
    <w:r w:rsidRPr="00F501F8">
      <w:rPr>
        <w:rFonts w:ascii="Tahoma" w:hAnsi="Tahoma" w:cs="Tahoma"/>
        <w:sz w:val="20"/>
        <w:szCs w:val="20"/>
      </w:rPr>
      <w:t>Cygnet is emailed to our club contacts who are requested to pass it on to individual club members.</w:t>
    </w:r>
  </w:p>
  <w:p w14:paraId="28E186E3" w14:textId="77777777" w:rsidR="008E451E" w:rsidRPr="00F501F8" w:rsidRDefault="008E451E" w:rsidP="00F501F8">
    <w:pPr>
      <w:jc w:val="center"/>
      <w:rPr>
        <w:rFonts w:ascii="Tahoma" w:hAnsi="Tahoma" w:cs="Tahoma"/>
        <w:sz w:val="20"/>
        <w:szCs w:val="20"/>
      </w:rPr>
    </w:pPr>
    <w:r w:rsidRPr="00F501F8">
      <w:rPr>
        <w:rFonts w:ascii="Tahoma" w:hAnsi="Tahoma" w:cs="Tahoma"/>
        <w:sz w:val="20"/>
        <w:szCs w:val="20"/>
      </w:rPr>
      <w:t xml:space="preserve">It is also available shortly after publication on our website: </w:t>
    </w:r>
    <w:hyperlink r:id="rId1" w:history="1">
      <w:r w:rsidRPr="00F501F8">
        <w:rPr>
          <w:rStyle w:val="Hyperlink"/>
          <w:rFonts w:ascii="Tahoma" w:hAnsi="Tahoma" w:cs="Tahoma"/>
          <w:sz w:val="20"/>
          <w:szCs w:val="20"/>
        </w:rPr>
        <w:t>www.swfcroquet.org.uk</w:t>
      </w:r>
    </w:hyperlink>
  </w:p>
  <w:p w14:paraId="6F0070A7" w14:textId="77777777" w:rsidR="008E451E" w:rsidRPr="00F501F8" w:rsidRDefault="008E451E" w:rsidP="00F501F8">
    <w:pPr>
      <w:jc w:val="center"/>
      <w:rPr>
        <w:rFonts w:ascii="Tahoma" w:hAnsi="Tahoma" w:cs="Tahoma"/>
        <w:sz w:val="20"/>
        <w:szCs w:val="20"/>
      </w:rPr>
    </w:pPr>
  </w:p>
  <w:p w14:paraId="7EEEADBA" w14:textId="77777777" w:rsidR="008E451E" w:rsidRPr="00F501F8" w:rsidRDefault="008E451E" w:rsidP="00F501F8">
    <w:pPr>
      <w:jc w:val="center"/>
      <w:rPr>
        <w:rFonts w:ascii="Tahoma" w:hAnsi="Tahoma" w:cs="Tahoma"/>
        <w:sz w:val="20"/>
        <w:szCs w:val="20"/>
      </w:rPr>
    </w:pPr>
    <w:r w:rsidRPr="00F501F8">
      <w:rPr>
        <w:rFonts w:ascii="Tahoma" w:hAnsi="Tahoma" w:cs="Tahoma"/>
        <w:sz w:val="20"/>
        <w:szCs w:val="20"/>
      </w:rPr>
      <w:t>We welcome queries, suggestions and feedback about Cygnet or any aspect of the SW croquet scene.</w:t>
    </w:r>
  </w:p>
  <w:p w14:paraId="258BAA8A" w14:textId="77777777" w:rsidR="008E451E" w:rsidRPr="00F501F8" w:rsidRDefault="008E451E" w:rsidP="00F501F8">
    <w:pPr>
      <w:jc w:val="center"/>
      <w:rPr>
        <w:rFonts w:ascii="Tahoma" w:hAnsi="Tahoma" w:cs="Tahoma"/>
        <w:sz w:val="20"/>
        <w:szCs w:val="20"/>
      </w:rPr>
    </w:pPr>
    <w:r w:rsidRPr="00F501F8">
      <w:rPr>
        <w:rFonts w:ascii="Tahoma" w:hAnsi="Tahoma" w:cs="Tahoma"/>
        <w:sz w:val="20"/>
        <w:szCs w:val="20"/>
      </w:rPr>
      <w:t xml:space="preserve"> Contact: </w:t>
    </w:r>
    <w:hyperlink r:id="rId2" w:history="1">
      <w:r w:rsidRPr="00F501F8">
        <w:rPr>
          <w:rStyle w:val="Hyperlink"/>
          <w:rFonts w:ascii="Tahoma" w:hAnsi="Tahoma" w:cs="Tahoma"/>
          <w:sz w:val="20"/>
          <w:szCs w:val="20"/>
        </w:rPr>
        <w:t>lindawithani@hotmail.com</w:t>
      </w:r>
    </w:hyperlink>
    <w:r w:rsidRPr="00F501F8">
      <w:rPr>
        <w:rFonts w:ascii="Tahoma" w:hAnsi="Tahoma" w:cs="Tahoma"/>
        <w:sz w:val="20"/>
        <w:szCs w:val="20"/>
      </w:rPr>
      <w:t xml:space="preserve">  </w:t>
    </w:r>
  </w:p>
  <w:p w14:paraId="7A1A2E3F" w14:textId="77777777" w:rsidR="008E451E" w:rsidRDefault="008E45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B105" w14:textId="77777777" w:rsidR="00F501F8" w:rsidRPr="00F501F8" w:rsidRDefault="00F501F8" w:rsidP="00F501F8">
    <w:pPr>
      <w:jc w:val="center"/>
      <w:rPr>
        <w:rFonts w:ascii="Tahoma" w:hAnsi="Tahoma" w:cs="Tahoma"/>
        <w:sz w:val="20"/>
        <w:szCs w:val="20"/>
      </w:rPr>
    </w:pPr>
    <w:r w:rsidRPr="00F501F8">
      <w:rPr>
        <w:rFonts w:ascii="Tahoma" w:hAnsi="Tahoma" w:cs="Tahoma"/>
        <w:sz w:val="20"/>
        <w:szCs w:val="20"/>
      </w:rPr>
      <w:t>Cygnet is emailed to our club contacts who are requested to pass it on to individual club members.</w:t>
    </w:r>
  </w:p>
  <w:p w14:paraId="6ED2E24F" w14:textId="77777777" w:rsidR="00F501F8" w:rsidRPr="00F501F8" w:rsidRDefault="00F501F8" w:rsidP="00F501F8">
    <w:pPr>
      <w:jc w:val="center"/>
      <w:rPr>
        <w:rFonts w:ascii="Tahoma" w:hAnsi="Tahoma" w:cs="Tahoma"/>
        <w:sz w:val="20"/>
        <w:szCs w:val="20"/>
      </w:rPr>
    </w:pPr>
    <w:r w:rsidRPr="00F501F8">
      <w:rPr>
        <w:rFonts w:ascii="Tahoma" w:hAnsi="Tahoma" w:cs="Tahoma"/>
        <w:sz w:val="20"/>
        <w:szCs w:val="20"/>
      </w:rPr>
      <w:t xml:space="preserve">It is also available shortly after publication on our website: </w:t>
    </w:r>
    <w:hyperlink r:id="rId1" w:history="1">
      <w:r w:rsidRPr="00F501F8">
        <w:rPr>
          <w:rStyle w:val="Hyperlink"/>
          <w:rFonts w:ascii="Tahoma" w:hAnsi="Tahoma" w:cs="Tahoma"/>
          <w:sz w:val="20"/>
          <w:szCs w:val="20"/>
        </w:rPr>
        <w:t>www.swfcroquet.org.uk</w:t>
      </w:r>
    </w:hyperlink>
  </w:p>
  <w:p w14:paraId="2B40D435" w14:textId="77777777" w:rsidR="00F501F8" w:rsidRPr="00F501F8" w:rsidRDefault="00F501F8" w:rsidP="00F501F8">
    <w:pPr>
      <w:jc w:val="center"/>
      <w:rPr>
        <w:rFonts w:ascii="Tahoma" w:hAnsi="Tahoma" w:cs="Tahoma"/>
        <w:sz w:val="20"/>
        <w:szCs w:val="20"/>
      </w:rPr>
    </w:pPr>
  </w:p>
  <w:p w14:paraId="7119B11E" w14:textId="77777777" w:rsidR="00F501F8" w:rsidRPr="00F501F8" w:rsidRDefault="00F501F8" w:rsidP="00F501F8">
    <w:pPr>
      <w:jc w:val="center"/>
      <w:rPr>
        <w:rFonts w:ascii="Tahoma" w:hAnsi="Tahoma" w:cs="Tahoma"/>
        <w:sz w:val="20"/>
        <w:szCs w:val="20"/>
      </w:rPr>
    </w:pPr>
    <w:r w:rsidRPr="00F501F8">
      <w:rPr>
        <w:rFonts w:ascii="Tahoma" w:hAnsi="Tahoma" w:cs="Tahoma"/>
        <w:sz w:val="20"/>
        <w:szCs w:val="20"/>
      </w:rPr>
      <w:t>We welcome queries, suggestions and feedback about Cygnet or any aspect of the SW croquet scene.</w:t>
    </w:r>
  </w:p>
  <w:p w14:paraId="01ACD120" w14:textId="77777777" w:rsidR="00F501F8" w:rsidRPr="00F501F8" w:rsidRDefault="00F501F8" w:rsidP="00F501F8">
    <w:pPr>
      <w:jc w:val="center"/>
      <w:rPr>
        <w:rFonts w:ascii="Tahoma" w:hAnsi="Tahoma" w:cs="Tahoma"/>
        <w:sz w:val="20"/>
        <w:szCs w:val="20"/>
      </w:rPr>
    </w:pPr>
    <w:r w:rsidRPr="00F501F8">
      <w:rPr>
        <w:rFonts w:ascii="Tahoma" w:hAnsi="Tahoma" w:cs="Tahoma"/>
        <w:sz w:val="20"/>
        <w:szCs w:val="20"/>
      </w:rPr>
      <w:t xml:space="preserve"> Contact: </w:t>
    </w:r>
    <w:hyperlink r:id="rId2" w:history="1">
      <w:r w:rsidRPr="00F501F8">
        <w:rPr>
          <w:rStyle w:val="Hyperlink"/>
          <w:rFonts w:ascii="Tahoma" w:hAnsi="Tahoma" w:cs="Tahoma"/>
          <w:sz w:val="20"/>
          <w:szCs w:val="20"/>
        </w:rPr>
        <w:t>lindawithani@hotmail.com</w:t>
      </w:r>
    </w:hyperlink>
    <w:r w:rsidRPr="00F501F8">
      <w:rPr>
        <w:rFonts w:ascii="Tahoma" w:hAnsi="Tahoma" w:cs="Tahoma"/>
        <w:sz w:val="20"/>
        <w:szCs w:val="20"/>
      </w:rPr>
      <w:t xml:space="preserve">  </w:t>
    </w:r>
  </w:p>
  <w:p w14:paraId="4BAFA4A2" w14:textId="77777777" w:rsidR="00F501F8" w:rsidRDefault="00F50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8876A" w14:textId="77777777" w:rsidR="00C84419" w:rsidRDefault="00C84419" w:rsidP="00F402A8">
      <w:r>
        <w:separator/>
      </w:r>
    </w:p>
  </w:footnote>
  <w:footnote w:type="continuationSeparator" w:id="0">
    <w:p w14:paraId="1917DCB5" w14:textId="77777777" w:rsidR="00C84419" w:rsidRDefault="00C84419"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72AF" w14:textId="77777777" w:rsidR="008E451E" w:rsidRDefault="008E451E" w:rsidP="006C6315">
    <w:pPr>
      <w:pStyle w:val="Header"/>
      <w:jc w:val="center"/>
      <w:rPr>
        <w:rFonts w:ascii="Gill Sans Nova Ultra Bold" w:hAnsi="Gill Sans Nova Ultra Bold" w:cs="Tahoma"/>
        <w:color w:val="FF0000"/>
        <w:sz w:val="36"/>
        <w:szCs w:val="36"/>
        <w14:textOutline w14:w="0" w14:cap="flat" w14:cmpd="sng" w14:algn="ctr">
          <w14:noFill/>
          <w14:prstDash w14:val="solid"/>
          <w14:round/>
        </w14:textOutline>
      </w:rPr>
    </w:pPr>
    <w:r w:rsidRPr="009A379F">
      <w:rPr>
        <w:rFonts w:ascii="Gill Sans Nova Ultra Bold" w:hAnsi="Gill Sans Nova Ultra Bold" w:cs="Tahoma"/>
        <w:color w:val="FF0000"/>
        <w:sz w:val="36"/>
        <w:szCs w:val="36"/>
        <w14:textOutline w14:w="0" w14:cap="flat" w14:cmpd="sng" w14:algn="ctr">
          <w14:noFill/>
          <w14:prstDash w14:val="solid"/>
          <w14:round/>
        </w14:textOutline>
      </w:rPr>
      <w:t>Cygnet</w:t>
    </w:r>
  </w:p>
  <w:p w14:paraId="44A2A0DB" w14:textId="77777777" w:rsidR="008E451E" w:rsidRDefault="008E451E"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The newsletter of the South West Federation of Croquet Clubs</w:t>
    </w:r>
  </w:p>
  <w:p w14:paraId="2E01C003" w14:textId="77777777" w:rsidR="008E451E" w:rsidRPr="009A379F" w:rsidRDefault="008E451E"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Issue 38: September 2022</w:t>
    </w:r>
  </w:p>
  <w:p w14:paraId="142FED63" w14:textId="77777777" w:rsidR="008E451E" w:rsidRPr="00EA05F3" w:rsidRDefault="008E451E" w:rsidP="00EA05F3">
    <w:pPr>
      <w:pStyle w:val="Header"/>
      <w:jc w:val="center"/>
      <w:rPr>
        <w:rFonts w:ascii="Trebuchet MS" w:hAnsi="Trebuchet MS"/>
        <w:b/>
        <w:bCs/>
        <w:color w:val="1F497D" w:themeColor="text2"/>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3411" w14:textId="77777777" w:rsidR="006C6315" w:rsidRDefault="006C6315" w:rsidP="006C6315">
    <w:pPr>
      <w:pStyle w:val="Header"/>
      <w:jc w:val="center"/>
      <w:rPr>
        <w:rFonts w:ascii="Gill Sans Nova Ultra Bold" w:hAnsi="Gill Sans Nova Ultra Bold" w:cs="Tahoma"/>
        <w:color w:val="FF0000"/>
        <w:sz w:val="36"/>
        <w:szCs w:val="36"/>
        <w14:textOutline w14:w="0" w14:cap="flat" w14:cmpd="sng" w14:algn="ctr">
          <w14:noFill/>
          <w14:prstDash w14:val="solid"/>
          <w14:round/>
        </w14:textOutline>
      </w:rPr>
    </w:pPr>
    <w:r w:rsidRPr="009A379F">
      <w:rPr>
        <w:rFonts w:ascii="Gill Sans Nova Ultra Bold" w:hAnsi="Gill Sans Nova Ultra Bold" w:cs="Tahoma"/>
        <w:color w:val="FF0000"/>
        <w:sz w:val="36"/>
        <w:szCs w:val="36"/>
        <w14:textOutline w14:w="0" w14:cap="flat" w14:cmpd="sng" w14:algn="ctr">
          <w14:noFill/>
          <w14:prstDash w14:val="solid"/>
          <w14:round/>
        </w14:textOutline>
      </w:rPr>
      <w:t>Cygnet</w:t>
    </w:r>
  </w:p>
  <w:p w14:paraId="4E1E2945" w14:textId="77777777" w:rsidR="006C6315" w:rsidRDefault="006C6315"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The newsletter of the South West Federation of Croquet Clubs</w:t>
    </w:r>
  </w:p>
  <w:p w14:paraId="762225A3" w14:textId="4724B62C" w:rsidR="006C6315" w:rsidRPr="009A379F" w:rsidRDefault="006C6315"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 xml:space="preserve">Issue </w:t>
    </w:r>
    <w:r w:rsidR="00F501F8">
      <w:rPr>
        <w:rFonts w:ascii="Gill Sans Nova Ultra Bold" w:hAnsi="Gill Sans Nova Ultra Bold" w:cs="Tahoma"/>
        <w:color w:val="FF0000"/>
        <w14:textOutline w14:w="0" w14:cap="flat" w14:cmpd="sng" w14:algn="ctr">
          <w14:noFill/>
          <w14:prstDash w14:val="solid"/>
          <w14:round/>
        </w14:textOutline>
      </w:rPr>
      <w:t>38</w:t>
    </w:r>
    <w:r>
      <w:rPr>
        <w:rFonts w:ascii="Gill Sans Nova Ultra Bold" w:hAnsi="Gill Sans Nova Ultra Bold" w:cs="Tahoma"/>
        <w:color w:val="FF0000"/>
        <w14:textOutline w14:w="0" w14:cap="flat" w14:cmpd="sng" w14:algn="ctr">
          <w14:noFill/>
          <w14:prstDash w14:val="solid"/>
          <w14:round/>
        </w14:textOutline>
      </w:rPr>
      <w:t xml:space="preserve">: </w:t>
    </w:r>
    <w:r w:rsidR="00F501F8">
      <w:rPr>
        <w:rFonts w:ascii="Gill Sans Nova Ultra Bold" w:hAnsi="Gill Sans Nova Ultra Bold" w:cs="Tahoma"/>
        <w:color w:val="FF0000"/>
        <w14:textOutline w14:w="0" w14:cap="flat" w14:cmpd="sng" w14:algn="ctr">
          <w14:noFill/>
          <w14:prstDash w14:val="solid"/>
          <w14:round/>
        </w14:textOutline>
      </w:rPr>
      <w:t>September</w:t>
    </w:r>
    <w:r>
      <w:rPr>
        <w:rFonts w:ascii="Gill Sans Nova Ultra Bold" w:hAnsi="Gill Sans Nova Ultra Bold" w:cs="Tahoma"/>
        <w:color w:val="FF0000"/>
        <w14:textOutline w14:w="0" w14:cap="flat" w14:cmpd="sng" w14:algn="ctr">
          <w14:noFill/>
          <w14:prstDash w14:val="solid"/>
          <w14:round/>
        </w14:textOutline>
      </w:rPr>
      <w:t xml:space="preserve"> 2022</w:t>
    </w:r>
  </w:p>
  <w:p w14:paraId="23A05C61" w14:textId="340AA338" w:rsidR="008A290B" w:rsidRPr="00EA05F3" w:rsidRDefault="008A290B" w:rsidP="00EA05F3">
    <w:pPr>
      <w:pStyle w:val="Header"/>
      <w:jc w:val="center"/>
      <w:rPr>
        <w:rFonts w:ascii="Trebuchet MS" w:hAnsi="Trebuchet MS"/>
        <w:b/>
        <w:bCs/>
        <w:color w:val="1F497D" w:themeColor="text2"/>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6307"/>
    <w:multiLevelType w:val="hybridMultilevel"/>
    <w:tmpl w:val="A36AA6F6"/>
    <w:styleLink w:val="BulletBig"/>
    <w:lvl w:ilvl="0" w:tplc="B7B2D62A">
      <w:start w:val="1"/>
      <w:numFmt w:val="bullet"/>
      <w:lvlText w:val="◦"/>
      <w:lvlJc w:val="left"/>
      <w:pPr>
        <w:ind w:left="72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1" w:tplc="89B42490">
      <w:start w:val="1"/>
      <w:numFmt w:val="bullet"/>
      <w:lvlText w:val="◦"/>
      <w:lvlJc w:val="left"/>
      <w:pPr>
        <w:ind w:left="94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2" w:tplc="0B586922">
      <w:start w:val="1"/>
      <w:numFmt w:val="bullet"/>
      <w:lvlText w:val="◦"/>
      <w:lvlJc w:val="left"/>
      <w:pPr>
        <w:ind w:left="116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3" w:tplc="95C42F02">
      <w:start w:val="1"/>
      <w:numFmt w:val="bullet"/>
      <w:lvlText w:val="◦"/>
      <w:lvlJc w:val="left"/>
      <w:pPr>
        <w:ind w:left="138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4" w:tplc="A5403C08">
      <w:start w:val="1"/>
      <w:numFmt w:val="bullet"/>
      <w:lvlText w:val="◦"/>
      <w:lvlJc w:val="left"/>
      <w:pPr>
        <w:ind w:left="160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5" w:tplc="4BB4A938">
      <w:start w:val="1"/>
      <w:numFmt w:val="bullet"/>
      <w:lvlText w:val="◦"/>
      <w:lvlJc w:val="left"/>
      <w:pPr>
        <w:ind w:left="182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6" w:tplc="7E0C11F6">
      <w:start w:val="1"/>
      <w:numFmt w:val="bullet"/>
      <w:lvlText w:val="◦"/>
      <w:lvlJc w:val="left"/>
      <w:pPr>
        <w:ind w:left="204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7" w:tplc="59CEC08A">
      <w:start w:val="1"/>
      <w:numFmt w:val="bullet"/>
      <w:lvlText w:val="◦"/>
      <w:lvlJc w:val="left"/>
      <w:pPr>
        <w:ind w:left="226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lvl w:ilvl="8" w:tplc="FB72C6AE">
      <w:start w:val="1"/>
      <w:numFmt w:val="bullet"/>
      <w:lvlText w:val="◦"/>
      <w:lvlJc w:val="left"/>
      <w:pPr>
        <w:ind w:left="2480" w:hanging="500"/>
      </w:pPr>
      <w:rPr>
        <w:rFonts w:ascii="Verdana" w:eastAsia="Verdana" w:hAnsi="Verdana" w:cs="Verdana"/>
        <w:b w:val="0"/>
        <w:bCs w:val="0"/>
        <w:i w:val="0"/>
        <w:iCs w:val="0"/>
        <w:caps w:val="0"/>
        <w:smallCaps w:val="0"/>
        <w:strike w:val="0"/>
        <w:dstrike w:val="0"/>
        <w:outline w:val="0"/>
        <w:emboss w:val="0"/>
        <w:imprint w:val="0"/>
        <w:spacing w:val="0"/>
        <w:w w:val="100"/>
        <w:kern w:val="0"/>
        <w:position w:val="0"/>
        <w:sz w:val="38"/>
        <w:szCs w:val="38"/>
        <w:highlight w:val="none"/>
        <w:vertAlign w:val="baseline"/>
      </w:rPr>
    </w:lvl>
  </w:abstractNum>
  <w:abstractNum w:abstractNumId="1" w15:restartNumberingAfterBreak="0">
    <w:nsid w:val="163109BD"/>
    <w:multiLevelType w:val="hybridMultilevel"/>
    <w:tmpl w:val="8466D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DB2814"/>
    <w:multiLevelType w:val="hybridMultilevel"/>
    <w:tmpl w:val="6CD6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B79BF"/>
    <w:multiLevelType w:val="hybridMultilevel"/>
    <w:tmpl w:val="C0727D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96A06"/>
    <w:multiLevelType w:val="hybridMultilevel"/>
    <w:tmpl w:val="4B8E0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D7D94"/>
    <w:multiLevelType w:val="hybridMultilevel"/>
    <w:tmpl w:val="E23803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C173459"/>
    <w:multiLevelType w:val="hybridMultilevel"/>
    <w:tmpl w:val="A36AA6F6"/>
    <w:numStyleLink w:val="BulletBig"/>
  </w:abstractNum>
  <w:abstractNum w:abstractNumId="8" w15:restartNumberingAfterBreak="0">
    <w:nsid w:val="40FB18AB"/>
    <w:multiLevelType w:val="hybridMultilevel"/>
    <w:tmpl w:val="0B48232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4CF063F"/>
    <w:multiLevelType w:val="hybridMultilevel"/>
    <w:tmpl w:val="AB4AA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FC4187"/>
    <w:multiLevelType w:val="hybridMultilevel"/>
    <w:tmpl w:val="24263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0264BBE"/>
    <w:multiLevelType w:val="hybridMultilevel"/>
    <w:tmpl w:val="0FB01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185934"/>
    <w:multiLevelType w:val="hybridMultilevel"/>
    <w:tmpl w:val="1234D8FC"/>
    <w:lvl w:ilvl="0" w:tplc="19FAEB5E">
      <w:start w:val="1"/>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15:restartNumberingAfterBreak="0">
    <w:nsid w:val="6BEA4B97"/>
    <w:multiLevelType w:val="hybridMultilevel"/>
    <w:tmpl w:val="35DA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23617C"/>
    <w:multiLevelType w:val="hybridMultilevel"/>
    <w:tmpl w:val="204C8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6696619">
    <w:abstractNumId w:val="6"/>
  </w:num>
  <w:num w:numId="2" w16cid:durableId="618221191">
    <w:abstractNumId w:val="12"/>
  </w:num>
  <w:num w:numId="3" w16cid:durableId="830756243">
    <w:abstractNumId w:val="4"/>
  </w:num>
  <w:num w:numId="4" w16cid:durableId="1820919862">
    <w:abstractNumId w:val="2"/>
  </w:num>
  <w:num w:numId="5" w16cid:durableId="853034300">
    <w:abstractNumId w:val="13"/>
  </w:num>
  <w:num w:numId="6" w16cid:durableId="1610043711">
    <w:abstractNumId w:val="10"/>
  </w:num>
  <w:num w:numId="7" w16cid:durableId="388768629">
    <w:abstractNumId w:val="8"/>
  </w:num>
  <w:num w:numId="8" w16cid:durableId="1014184593">
    <w:abstractNumId w:val="1"/>
  </w:num>
  <w:num w:numId="9" w16cid:durableId="414515727">
    <w:abstractNumId w:val="0"/>
  </w:num>
  <w:num w:numId="10" w16cid:durableId="796483295">
    <w:abstractNumId w:val="7"/>
  </w:num>
  <w:num w:numId="11" w16cid:durableId="429741214">
    <w:abstractNumId w:val="14"/>
  </w:num>
  <w:num w:numId="12" w16cid:durableId="476453676">
    <w:abstractNumId w:val="3"/>
  </w:num>
  <w:num w:numId="13" w16cid:durableId="480778690">
    <w:abstractNumId w:val="11"/>
  </w:num>
  <w:num w:numId="14" w16cid:durableId="63796759">
    <w:abstractNumId w:val="5"/>
  </w:num>
  <w:num w:numId="15" w16cid:durableId="214519947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B7A"/>
    <w:rsid w:val="00013F50"/>
    <w:rsid w:val="0001483A"/>
    <w:rsid w:val="00014D46"/>
    <w:rsid w:val="0001749F"/>
    <w:rsid w:val="00020626"/>
    <w:rsid w:val="00024B5B"/>
    <w:rsid w:val="00031322"/>
    <w:rsid w:val="00034A69"/>
    <w:rsid w:val="00034BFB"/>
    <w:rsid w:val="000351B8"/>
    <w:rsid w:val="000442CC"/>
    <w:rsid w:val="0004723B"/>
    <w:rsid w:val="00052568"/>
    <w:rsid w:val="00055705"/>
    <w:rsid w:val="00063034"/>
    <w:rsid w:val="00063279"/>
    <w:rsid w:val="0006627F"/>
    <w:rsid w:val="000700E5"/>
    <w:rsid w:val="00070A64"/>
    <w:rsid w:val="00071CE8"/>
    <w:rsid w:val="000738EB"/>
    <w:rsid w:val="00086DF2"/>
    <w:rsid w:val="00087984"/>
    <w:rsid w:val="00087D1B"/>
    <w:rsid w:val="0009190D"/>
    <w:rsid w:val="000958C3"/>
    <w:rsid w:val="00095AFA"/>
    <w:rsid w:val="00097087"/>
    <w:rsid w:val="000A0BB5"/>
    <w:rsid w:val="000A22BC"/>
    <w:rsid w:val="000A32AC"/>
    <w:rsid w:val="000A604B"/>
    <w:rsid w:val="000A6A61"/>
    <w:rsid w:val="000B3E05"/>
    <w:rsid w:val="000B599C"/>
    <w:rsid w:val="000B5DDA"/>
    <w:rsid w:val="000B607D"/>
    <w:rsid w:val="000B6FD4"/>
    <w:rsid w:val="000C37C5"/>
    <w:rsid w:val="000C3D36"/>
    <w:rsid w:val="000D376E"/>
    <w:rsid w:val="000E0E95"/>
    <w:rsid w:val="000E17D3"/>
    <w:rsid w:val="000E2456"/>
    <w:rsid w:val="000E3CE8"/>
    <w:rsid w:val="000E3F54"/>
    <w:rsid w:val="000F4B27"/>
    <w:rsid w:val="000F63BF"/>
    <w:rsid w:val="0010762A"/>
    <w:rsid w:val="001112B6"/>
    <w:rsid w:val="0012064F"/>
    <w:rsid w:val="0012389E"/>
    <w:rsid w:val="00132E0F"/>
    <w:rsid w:val="0013326B"/>
    <w:rsid w:val="001341DB"/>
    <w:rsid w:val="00135BA5"/>
    <w:rsid w:val="00146F1A"/>
    <w:rsid w:val="00150C51"/>
    <w:rsid w:val="00154E73"/>
    <w:rsid w:val="0015518A"/>
    <w:rsid w:val="001640CB"/>
    <w:rsid w:val="0016643C"/>
    <w:rsid w:val="0017344C"/>
    <w:rsid w:val="00176AB0"/>
    <w:rsid w:val="001772EF"/>
    <w:rsid w:val="00182836"/>
    <w:rsid w:val="00197A7D"/>
    <w:rsid w:val="00197C6E"/>
    <w:rsid w:val="001A0A09"/>
    <w:rsid w:val="001A0D26"/>
    <w:rsid w:val="001A1E46"/>
    <w:rsid w:val="001A29C4"/>
    <w:rsid w:val="001A4E07"/>
    <w:rsid w:val="001A79B7"/>
    <w:rsid w:val="001B3552"/>
    <w:rsid w:val="001B3C6D"/>
    <w:rsid w:val="001C0E85"/>
    <w:rsid w:val="001C3782"/>
    <w:rsid w:val="001C61B4"/>
    <w:rsid w:val="001D07F9"/>
    <w:rsid w:val="001D4A88"/>
    <w:rsid w:val="001D65C4"/>
    <w:rsid w:val="001E051C"/>
    <w:rsid w:val="001F308E"/>
    <w:rsid w:val="001F5941"/>
    <w:rsid w:val="001F5DEC"/>
    <w:rsid w:val="001F6005"/>
    <w:rsid w:val="001F63EC"/>
    <w:rsid w:val="002001CF"/>
    <w:rsid w:val="00201E68"/>
    <w:rsid w:val="00202EEF"/>
    <w:rsid w:val="0021001E"/>
    <w:rsid w:val="00213401"/>
    <w:rsid w:val="002164B6"/>
    <w:rsid w:val="0021675B"/>
    <w:rsid w:val="002204D4"/>
    <w:rsid w:val="00223517"/>
    <w:rsid w:val="00224981"/>
    <w:rsid w:val="002315F6"/>
    <w:rsid w:val="002334E1"/>
    <w:rsid w:val="0024380F"/>
    <w:rsid w:val="0024538F"/>
    <w:rsid w:val="0025015D"/>
    <w:rsid w:val="002516C1"/>
    <w:rsid w:val="002516F6"/>
    <w:rsid w:val="002519B3"/>
    <w:rsid w:val="00253C11"/>
    <w:rsid w:val="00257EE9"/>
    <w:rsid w:val="00265020"/>
    <w:rsid w:val="00265BE8"/>
    <w:rsid w:val="00272202"/>
    <w:rsid w:val="002736F4"/>
    <w:rsid w:val="00275D29"/>
    <w:rsid w:val="00276E4C"/>
    <w:rsid w:val="002815B4"/>
    <w:rsid w:val="00282E3A"/>
    <w:rsid w:val="0028386C"/>
    <w:rsid w:val="00283C20"/>
    <w:rsid w:val="00284B59"/>
    <w:rsid w:val="00285B17"/>
    <w:rsid w:val="00294581"/>
    <w:rsid w:val="0029592B"/>
    <w:rsid w:val="00297392"/>
    <w:rsid w:val="002A0830"/>
    <w:rsid w:val="002A0A8A"/>
    <w:rsid w:val="002A4A8F"/>
    <w:rsid w:val="002A691F"/>
    <w:rsid w:val="002B07A8"/>
    <w:rsid w:val="002B4328"/>
    <w:rsid w:val="002B551C"/>
    <w:rsid w:val="002C044E"/>
    <w:rsid w:val="002C0C7A"/>
    <w:rsid w:val="002C241F"/>
    <w:rsid w:val="002D1D0F"/>
    <w:rsid w:val="002D1F6B"/>
    <w:rsid w:val="002D46D3"/>
    <w:rsid w:val="002D4BA5"/>
    <w:rsid w:val="002D57EC"/>
    <w:rsid w:val="002D597C"/>
    <w:rsid w:val="002D7B71"/>
    <w:rsid w:val="002E601D"/>
    <w:rsid w:val="002F04FC"/>
    <w:rsid w:val="002F1974"/>
    <w:rsid w:val="002F38F6"/>
    <w:rsid w:val="002F669F"/>
    <w:rsid w:val="003041DF"/>
    <w:rsid w:val="00310D80"/>
    <w:rsid w:val="00311BAD"/>
    <w:rsid w:val="0033575D"/>
    <w:rsid w:val="00335FB4"/>
    <w:rsid w:val="003378D4"/>
    <w:rsid w:val="00343E2E"/>
    <w:rsid w:val="0034426F"/>
    <w:rsid w:val="00345968"/>
    <w:rsid w:val="00346D97"/>
    <w:rsid w:val="003507C0"/>
    <w:rsid w:val="00371198"/>
    <w:rsid w:val="00372820"/>
    <w:rsid w:val="00375ACC"/>
    <w:rsid w:val="00390A96"/>
    <w:rsid w:val="00390B20"/>
    <w:rsid w:val="00390C8E"/>
    <w:rsid w:val="0039109C"/>
    <w:rsid w:val="00397056"/>
    <w:rsid w:val="00397A1A"/>
    <w:rsid w:val="003A0DFD"/>
    <w:rsid w:val="003A16C7"/>
    <w:rsid w:val="003A2464"/>
    <w:rsid w:val="003A3AA3"/>
    <w:rsid w:val="003A4AE0"/>
    <w:rsid w:val="003A5147"/>
    <w:rsid w:val="003A7EA8"/>
    <w:rsid w:val="003B1A4A"/>
    <w:rsid w:val="003B6BAB"/>
    <w:rsid w:val="003C2668"/>
    <w:rsid w:val="003C4743"/>
    <w:rsid w:val="003C488D"/>
    <w:rsid w:val="003D2B10"/>
    <w:rsid w:val="003D5FD2"/>
    <w:rsid w:val="003D7DC5"/>
    <w:rsid w:val="003F4A08"/>
    <w:rsid w:val="003F50E6"/>
    <w:rsid w:val="003F6871"/>
    <w:rsid w:val="0040306E"/>
    <w:rsid w:val="0040501A"/>
    <w:rsid w:val="004112D6"/>
    <w:rsid w:val="00416F48"/>
    <w:rsid w:val="0041738E"/>
    <w:rsid w:val="00422FAA"/>
    <w:rsid w:val="004307AF"/>
    <w:rsid w:val="004349AF"/>
    <w:rsid w:val="00440670"/>
    <w:rsid w:val="004406F7"/>
    <w:rsid w:val="00442299"/>
    <w:rsid w:val="00443076"/>
    <w:rsid w:val="004500D7"/>
    <w:rsid w:val="0045066A"/>
    <w:rsid w:val="00451B27"/>
    <w:rsid w:val="00457137"/>
    <w:rsid w:val="004608C7"/>
    <w:rsid w:val="00461973"/>
    <w:rsid w:val="00464068"/>
    <w:rsid w:val="004667DE"/>
    <w:rsid w:val="00467BAB"/>
    <w:rsid w:val="00470AB3"/>
    <w:rsid w:val="004835EC"/>
    <w:rsid w:val="0048360D"/>
    <w:rsid w:val="00485996"/>
    <w:rsid w:val="00485F1C"/>
    <w:rsid w:val="00486AB3"/>
    <w:rsid w:val="00486B68"/>
    <w:rsid w:val="00490F0C"/>
    <w:rsid w:val="004914F1"/>
    <w:rsid w:val="00492300"/>
    <w:rsid w:val="0049661B"/>
    <w:rsid w:val="00497708"/>
    <w:rsid w:val="004A1947"/>
    <w:rsid w:val="004A2128"/>
    <w:rsid w:val="004A35DC"/>
    <w:rsid w:val="004A54F7"/>
    <w:rsid w:val="004A5C4E"/>
    <w:rsid w:val="004A7063"/>
    <w:rsid w:val="004B2BC9"/>
    <w:rsid w:val="004B3EF0"/>
    <w:rsid w:val="004B768A"/>
    <w:rsid w:val="004C0D26"/>
    <w:rsid w:val="004C3388"/>
    <w:rsid w:val="004C5132"/>
    <w:rsid w:val="004C5A49"/>
    <w:rsid w:val="004C6410"/>
    <w:rsid w:val="004C6441"/>
    <w:rsid w:val="004C765E"/>
    <w:rsid w:val="004D00E7"/>
    <w:rsid w:val="004D4303"/>
    <w:rsid w:val="004E13A5"/>
    <w:rsid w:val="004E5225"/>
    <w:rsid w:val="004E7C1B"/>
    <w:rsid w:val="004F32CF"/>
    <w:rsid w:val="004F64C4"/>
    <w:rsid w:val="004F6E44"/>
    <w:rsid w:val="004F7360"/>
    <w:rsid w:val="004F772A"/>
    <w:rsid w:val="0050192B"/>
    <w:rsid w:val="005049DE"/>
    <w:rsid w:val="00507A15"/>
    <w:rsid w:val="00511F18"/>
    <w:rsid w:val="0052210C"/>
    <w:rsid w:val="00522BB0"/>
    <w:rsid w:val="00522C1D"/>
    <w:rsid w:val="005328BA"/>
    <w:rsid w:val="005348A5"/>
    <w:rsid w:val="0054276C"/>
    <w:rsid w:val="00543761"/>
    <w:rsid w:val="00546F01"/>
    <w:rsid w:val="00550DDB"/>
    <w:rsid w:val="0055404A"/>
    <w:rsid w:val="005570A2"/>
    <w:rsid w:val="00557D45"/>
    <w:rsid w:val="00560023"/>
    <w:rsid w:val="00561EE5"/>
    <w:rsid w:val="00561FBB"/>
    <w:rsid w:val="00562065"/>
    <w:rsid w:val="00566126"/>
    <w:rsid w:val="0056747A"/>
    <w:rsid w:val="00575617"/>
    <w:rsid w:val="005803FF"/>
    <w:rsid w:val="005814DC"/>
    <w:rsid w:val="00582451"/>
    <w:rsid w:val="00583DE6"/>
    <w:rsid w:val="005867C2"/>
    <w:rsid w:val="00590BCD"/>
    <w:rsid w:val="005943BB"/>
    <w:rsid w:val="0059474B"/>
    <w:rsid w:val="005954AD"/>
    <w:rsid w:val="005A6589"/>
    <w:rsid w:val="005A6953"/>
    <w:rsid w:val="005B070E"/>
    <w:rsid w:val="005B318C"/>
    <w:rsid w:val="005B6B4D"/>
    <w:rsid w:val="005B71BD"/>
    <w:rsid w:val="005B73F8"/>
    <w:rsid w:val="005C1DB4"/>
    <w:rsid w:val="005C1E14"/>
    <w:rsid w:val="005D22F5"/>
    <w:rsid w:val="005D2AF3"/>
    <w:rsid w:val="005D686A"/>
    <w:rsid w:val="005D7331"/>
    <w:rsid w:val="005E5E0D"/>
    <w:rsid w:val="005E5EB0"/>
    <w:rsid w:val="005F2A64"/>
    <w:rsid w:val="00603327"/>
    <w:rsid w:val="00604C29"/>
    <w:rsid w:val="0062005E"/>
    <w:rsid w:val="00622CFA"/>
    <w:rsid w:val="006264FE"/>
    <w:rsid w:val="00632D0A"/>
    <w:rsid w:val="00640476"/>
    <w:rsid w:val="006412A7"/>
    <w:rsid w:val="00643B98"/>
    <w:rsid w:val="00643F10"/>
    <w:rsid w:val="0064729D"/>
    <w:rsid w:val="00647C58"/>
    <w:rsid w:val="0065136D"/>
    <w:rsid w:val="006525C0"/>
    <w:rsid w:val="00652D4D"/>
    <w:rsid w:val="006532EA"/>
    <w:rsid w:val="00653FBC"/>
    <w:rsid w:val="00655675"/>
    <w:rsid w:val="00657124"/>
    <w:rsid w:val="00660B9B"/>
    <w:rsid w:val="00661D7D"/>
    <w:rsid w:val="00663224"/>
    <w:rsid w:val="006704A4"/>
    <w:rsid w:val="006830D7"/>
    <w:rsid w:val="00684A48"/>
    <w:rsid w:val="00684CC1"/>
    <w:rsid w:val="00692A99"/>
    <w:rsid w:val="0069512C"/>
    <w:rsid w:val="006975FD"/>
    <w:rsid w:val="006A0662"/>
    <w:rsid w:val="006A3A6E"/>
    <w:rsid w:val="006A408D"/>
    <w:rsid w:val="006A462D"/>
    <w:rsid w:val="006A773C"/>
    <w:rsid w:val="006B01A0"/>
    <w:rsid w:val="006B38DB"/>
    <w:rsid w:val="006B39C1"/>
    <w:rsid w:val="006B775B"/>
    <w:rsid w:val="006C0FAE"/>
    <w:rsid w:val="006C6315"/>
    <w:rsid w:val="006D0703"/>
    <w:rsid w:val="006D1535"/>
    <w:rsid w:val="006D2A50"/>
    <w:rsid w:val="006D2CE3"/>
    <w:rsid w:val="006D2ED6"/>
    <w:rsid w:val="006D775D"/>
    <w:rsid w:val="006E7556"/>
    <w:rsid w:val="006F0FBD"/>
    <w:rsid w:val="006F2AEA"/>
    <w:rsid w:val="006F4A7C"/>
    <w:rsid w:val="006F4BB4"/>
    <w:rsid w:val="006F58A6"/>
    <w:rsid w:val="006F5FB0"/>
    <w:rsid w:val="00704EC9"/>
    <w:rsid w:val="00717535"/>
    <w:rsid w:val="00722C58"/>
    <w:rsid w:val="0072333D"/>
    <w:rsid w:val="00723DB0"/>
    <w:rsid w:val="007243E4"/>
    <w:rsid w:val="0072499D"/>
    <w:rsid w:val="00724EAF"/>
    <w:rsid w:val="00730C56"/>
    <w:rsid w:val="007316B4"/>
    <w:rsid w:val="00732E3C"/>
    <w:rsid w:val="00737A7A"/>
    <w:rsid w:val="00741BDD"/>
    <w:rsid w:val="00743C39"/>
    <w:rsid w:val="00744AE1"/>
    <w:rsid w:val="00747893"/>
    <w:rsid w:val="00750973"/>
    <w:rsid w:val="00750A3D"/>
    <w:rsid w:val="00753487"/>
    <w:rsid w:val="00756362"/>
    <w:rsid w:val="00760329"/>
    <w:rsid w:val="00765C23"/>
    <w:rsid w:val="00772E61"/>
    <w:rsid w:val="007750C7"/>
    <w:rsid w:val="00777028"/>
    <w:rsid w:val="00780967"/>
    <w:rsid w:val="00780A7C"/>
    <w:rsid w:val="00781792"/>
    <w:rsid w:val="00784F05"/>
    <w:rsid w:val="0078564D"/>
    <w:rsid w:val="00791F4F"/>
    <w:rsid w:val="00792536"/>
    <w:rsid w:val="00793AD7"/>
    <w:rsid w:val="00796DD5"/>
    <w:rsid w:val="00796F58"/>
    <w:rsid w:val="00797917"/>
    <w:rsid w:val="007B08B2"/>
    <w:rsid w:val="007B0AC1"/>
    <w:rsid w:val="007B1079"/>
    <w:rsid w:val="007B2603"/>
    <w:rsid w:val="007B267A"/>
    <w:rsid w:val="007B286E"/>
    <w:rsid w:val="007B4B23"/>
    <w:rsid w:val="007B6DB0"/>
    <w:rsid w:val="007C06CD"/>
    <w:rsid w:val="007C13F6"/>
    <w:rsid w:val="007C2068"/>
    <w:rsid w:val="007C69E3"/>
    <w:rsid w:val="007D4A86"/>
    <w:rsid w:val="007E0CCA"/>
    <w:rsid w:val="007E47A7"/>
    <w:rsid w:val="007E5AF9"/>
    <w:rsid w:val="007F085E"/>
    <w:rsid w:val="007F20A3"/>
    <w:rsid w:val="007F280A"/>
    <w:rsid w:val="007F63EE"/>
    <w:rsid w:val="007F738B"/>
    <w:rsid w:val="00804048"/>
    <w:rsid w:val="0080474C"/>
    <w:rsid w:val="008061A3"/>
    <w:rsid w:val="00814DC1"/>
    <w:rsid w:val="00814EE7"/>
    <w:rsid w:val="0081725A"/>
    <w:rsid w:val="0082279B"/>
    <w:rsid w:val="00826131"/>
    <w:rsid w:val="00832B0B"/>
    <w:rsid w:val="00832E6D"/>
    <w:rsid w:val="00832F6D"/>
    <w:rsid w:val="00833324"/>
    <w:rsid w:val="00836150"/>
    <w:rsid w:val="00852053"/>
    <w:rsid w:val="0085270D"/>
    <w:rsid w:val="008535BB"/>
    <w:rsid w:val="00853911"/>
    <w:rsid w:val="00857C3A"/>
    <w:rsid w:val="0086004E"/>
    <w:rsid w:val="008666D8"/>
    <w:rsid w:val="00867E13"/>
    <w:rsid w:val="00872237"/>
    <w:rsid w:val="0087555F"/>
    <w:rsid w:val="00880D2F"/>
    <w:rsid w:val="008847F1"/>
    <w:rsid w:val="00884FFC"/>
    <w:rsid w:val="00890869"/>
    <w:rsid w:val="00891D92"/>
    <w:rsid w:val="00892AC7"/>
    <w:rsid w:val="00893192"/>
    <w:rsid w:val="008962CD"/>
    <w:rsid w:val="008A26AF"/>
    <w:rsid w:val="008A2728"/>
    <w:rsid w:val="008A290B"/>
    <w:rsid w:val="008A2B94"/>
    <w:rsid w:val="008A3262"/>
    <w:rsid w:val="008A3DB0"/>
    <w:rsid w:val="008A4D38"/>
    <w:rsid w:val="008B18D4"/>
    <w:rsid w:val="008B4B18"/>
    <w:rsid w:val="008B5E94"/>
    <w:rsid w:val="008C0B4A"/>
    <w:rsid w:val="008C4DC5"/>
    <w:rsid w:val="008D0B97"/>
    <w:rsid w:val="008D0CA6"/>
    <w:rsid w:val="008D5D3E"/>
    <w:rsid w:val="008D77B1"/>
    <w:rsid w:val="008D7D2A"/>
    <w:rsid w:val="008E451E"/>
    <w:rsid w:val="008E5273"/>
    <w:rsid w:val="008E57DA"/>
    <w:rsid w:val="008E659D"/>
    <w:rsid w:val="008F5A1D"/>
    <w:rsid w:val="009025B9"/>
    <w:rsid w:val="009027DA"/>
    <w:rsid w:val="00905EB7"/>
    <w:rsid w:val="009079CF"/>
    <w:rsid w:val="00912910"/>
    <w:rsid w:val="00914C39"/>
    <w:rsid w:val="00915C1E"/>
    <w:rsid w:val="009222DD"/>
    <w:rsid w:val="009238E5"/>
    <w:rsid w:val="00923DD6"/>
    <w:rsid w:val="00925EFD"/>
    <w:rsid w:val="009270D1"/>
    <w:rsid w:val="00930E0D"/>
    <w:rsid w:val="009318B7"/>
    <w:rsid w:val="00932C4E"/>
    <w:rsid w:val="00935933"/>
    <w:rsid w:val="009400B5"/>
    <w:rsid w:val="009415DA"/>
    <w:rsid w:val="00942BBA"/>
    <w:rsid w:val="00945D28"/>
    <w:rsid w:val="00947D05"/>
    <w:rsid w:val="009509C2"/>
    <w:rsid w:val="00953E0A"/>
    <w:rsid w:val="009564D7"/>
    <w:rsid w:val="0095791C"/>
    <w:rsid w:val="00957CE4"/>
    <w:rsid w:val="00963E2B"/>
    <w:rsid w:val="00964BBA"/>
    <w:rsid w:val="00967FD7"/>
    <w:rsid w:val="00976A2F"/>
    <w:rsid w:val="00977B66"/>
    <w:rsid w:val="009818FC"/>
    <w:rsid w:val="00990031"/>
    <w:rsid w:val="00991459"/>
    <w:rsid w:val="00994C0C"/>
    <w:rsid w:val="009A09FC"/>
    <w:rsid w:val="009A0A16"/>
    <w:rsid w:val="009A21EB"/>
    <w:rsid w:val="009A2322"/>
    <w:rsid w:val="009B12BF"/>
    <w:rsid w:val="009B2205"/>
    <w:rsid w:val="009B6083"/>
    <w:rsid w:val="009C33AC"/>
    <w:rsid w:val="009D4EF2"/>
    <w:rsid w:val="009D554F"/>
    <w:rsid w:val="009E083A"/>
    <w:rsid w:val="009E6887"/>
    <w:rsid w:val="009F34BC"/>
    <w:rsid w:val="009F64CF"/>
    <w:rsid w:val="009F7732"/>
    <w:rsid w:val="009F791B"/>
    <w:rsid w:val="00A01700"/>
    <w:rsid w:val="00A02692"/>
    <w:rsid w:val="00A026C4"/>
    <w:rsid w:val="00A02C7B"/>
    <w:rsid w:val="00A04520"/>
    <w:rsid w:val="00A213B2"/>
    <w:rsid w:val="00A26097"/>
    <w:rsid w:val="00A275B9"/>
    <w:rsid w:val="00A27923"/>
    <w:rsid w:val="00A27EBD"/>
    <w:rsid w:val="00A302C7"/>
    <w:rsid w:val="00A36ED8"/>
    <w:rsid w:val="00A37D94"/>
    <w:rsid w:val="00A404F5"/>
    <w:rsid w:val="00A42752"/>
    <w:rsid w:val="00A42E68"/>
    <w:rsid w:val="00A454DF"/>
    <w:rsid w:val="00A53A9E"/>
    <w:rsid w:val="00A64EE1"/>
    <w:rsid w:val="00A73F69"/>
    <w:rsid w:val="00A746CD"/>
    <w:rsid w:val="00A74D92"/>
    <w:rsid w:val="00A80214"/>
    <w:rsid w:val="00A80DC6"/>
    <w:rsid w:val="00A93282"/>
    <w:rsid w:val="00A93BF1"/>
    <w:rsid w:val="00A95504"/>
    <w:rsid w:val="00AA7342"/>
    <w:rsid w:val="00AB0CD1"/>
    <w:rsid w:val="00AB327F"/>
    <w:rsid w:val="00AB3F77"/>
    <w:rsid w:val="00AB574C"/>
    <w:rsid w:val="00AB7F2E"/>
    <w:rsid w:val="00AC03F4"/>
    <w:rsid w:val="00AC26F8"/>
    <w:rsid w:val="00AC354D"/>
    <w:rsid w:val="00AC584F"/>
    <w:rsid w:val="00AD4298"/>
    <w:rsid w:val="00AD4C6C"/>
    <w:rsid w:val="00AD7564"/>
    <w:rsid w:val="00AE0E65"/>
    <w:rsid w:val="00AE3581"/>
    <w:rsid w:val="00AE73A2"/>
    <w:rsid w:val="00AF1F8D"/>
    <w:rsid w:val="00AF2C46"/>
    <w:rsid w:val="00AF56A5"/>
    <w:rsid w:val="00AF6E3D"/>
    <w:rsid w:val="00AF7461"/>
    <w:rsid w:val="00B031B0"/>
    <w:rsid w:val="00B06BC2"/>
    <w:rsid w:val="00B07019"/>
    <w:rsid w:val="00B118C5"/>
    <w:rsid w:val="00B2582F"/>
    <w:rsid w:val="00B315E3"/>
    <w:rsid w:val="00B319DA"/>
    <w:rsid w:val="00B355B1"/>
    <w:rsid w:val="00B35635"/>
    <w:rsid w:val="00B37141"/>
    <w:rsid w:val="00B475D7"/>
    <w:rsid w:val="00B47A4C"/>
    <w:rsid w:val="00B571C6"/>
    <w:rsid w:val="00B576C0"/>
    <w:rsid w:val="00B57FC4"/>
    <w:rsid w:val="00B6036F"/>
    <w:rsid w:val="00B61923"/>
    <w:rsid w:val="00B70068"/>
    <w:rsid w:val="00B72EDA"/>
    <w:rsid w:val="00B75A0E"/>
    <w:rsid w:val="00B82200"/>
    <w:rsid w:val="00B872EE"/>
    <w:rsid w:val="00B900F8"/>
    <w:rsid w:val="00B906B2"/>
    <w:rsid w:val="00B97287"/>
    <w:rsid w:val="00BA2AD0"/>
    <w:rsid w:val="00BA32C7"/>
    <w:rsid w:val="00BA540F"/>
    <w:rsid w:val="00BA6659"/>
    <w:rsid w:val="00BB2B36"/>
    <w:rsid w:val="00BB5308"/>
    <w:rsid w:val="00BB75F6"/>
    <w:rsid w:val="00BB7CCF"/>
    <w:rsid w:val="00BC1349"/>
    <w:rsid w:val="00BC1D11"/>
    <w:rsid w:val="00BC346D"/>
    <w:rsid w:val="00BC4F98"/>
    <w:rsid w:val="00BC7347"/>
    <w:rsid w:val="00BD2AB6"/>
    <w:rsid w:val="00BD37AA"/>
    <w:rsid w:val="00BF375E"/>
    <w:rsid w:val="00C01C3C"/>
    <w:rsid w:val="00C05C76"/>
    <w:rsid w:val="00C07404"/>
    <w:rsid w:val="00C104B2"/>
    <w:rsid w:val="00C11002"/>
    <w:rsid w:val="00C12E68"/>
    <w:rsid w:val="00C14FC9"/>
    <w:rsid w:val="00C16A2A"/>
    <w:rsid w:val="00C31D29"/>
    <w:rsid w:val="00C3297E"/>
    <w:rsid w:val="00C361FA"/>
    <w:rsid w:val="00C414AA"/>
    <w:rsid w:val="00C46839"/>
    <w:rsid w:val="00C46BB0"/>
    <w:rsid w:val="00C46F28"/>
    <w:rsid w:val="00C47499"/>
    <w:rsid w:val="00C51AE5"/>
    <w:rsid w:val="00C523ED"/>
    <w:rsid w:val="00C52FCB"/>
    <w:rsid w:val="00C53677"/>
    <w:rsid w:val="00C60128"/>
    <w:rsid w:val="00C62B76"/>
    <w:rsid w:val="00C630C1"/>
    <w:rsid w:val="00C63618"/>
    <w:rsid w:val="00C65B72"/>
    <w:rsid w:val="00C70F3B"/>
    <w:rsid w:val="00C7222E"/>
    <w:rsid w:val="00C771DF"/>
    <w:rsid w:val="00C8083A"/>
    <w:rsid w:val="00C82216"/>
    <w:rsid w:val="00C84419"/>
    <w:rsid w:val="00C852EA"/>
    <w:rsid w:val="00CA362E"/>
    <w:rsid w:val="00CA4975"/>
    <w:rsid w:val="00CA7FF0"/>
    <w:rsid w:val="00CB131E"/>
    <w:rsid w:val="00CC02B4"/>
    <w:rsid w:val="00CC1423"/>
    <w:rsid w:val="00CC1C47"/>
    <w:rsid w:val="00CC4C4C"/>
    <w:rsid w:val="00CC5314"/>
    <w:rsid w:val="00CD0946"/>
    <w:rsid w:val="00CD38BF"/>
    <w:rsid w:val="00CD6B39"/>
    <w:rsid w:val="00CD6FC7"/>
    <w:rsid w:val="00CE01F0"/>
    <w:rsid w:val="00CE0688"/>
    <w:rsid w:val="00CE0904"/>
    <w:rsid w:val="00CE1505"/>
    <w:rsid w:val="00CE18DE"/>
    <w:rsid w:val="00CE37DD"/>
    <w:rsid w:val="00CE6DAA"/>
    <w:rsid w:val="00CE761F"/>
    <w:rsid w:val="00CF20E6"/>
    <w:rsid w:val="00CF4FA9"/>
    <w:rsid w:val="00CF6A4E"/>
    <w:rsid w:val="00CF709A"/>
    <w:rsid w:val="00D02536"/>
    <w:rsid w:val="00D02E58"/>
    <w:rsid w:val="00D12666"/>
    <w:rsid w:val="00D13F4E"/>
    <w:rsid w:val="00D15621"/>
    <w:rsid w:val="00D20C9A"/>
    <w:rsid w:val="00D21AD1"/>
    <w:rsid w:val="00D23F7A"/>
    <w:rsid w:val="00D248E4"/>
    <w:rsid w:val="00D25C0B"/>
    <w:rsid w:val="00D27A12"/>
    <w:rsid w:val="00D33E86"/>
    <w:rsid w:val="00D40B5C"/>
    <w:rsid w:val="00D539F6"/>
    <w:rsid w:val="00D547FC"/>
    <w:rsid w:val="00D558FD"/>
    <w:rsid w:val="00D56DBE"/>
    <w:rsid w:val="00D63B4D"/>
    <w:rsid w:val="00D710D1"/>
    <w:rsid w:val="00D73BCB"/>
    <w:rsid w:val="00D74742"/>
    <w:rsid w:val="00D75142"/>
    <w:rsid w:val="00D8075F"/>
    <w:rsid w:val="00D82422"/>
    <w:rsid w:val="00D91433"/>
    <w:rsid w:val="00D97CFC"/>
    <w:rsid w:val="00DA0E8C"/>
    <w:rsid w:val="00DA1EA4"/>
    <w:rsid w:val="00DA478C"/>
    <w:rsid w:val="00DA52D8"/>
    <w:rsid w:val="00DA6393"/>
    <w:rsid w:val="00DB2D6B"/>
    <w:rsid w:val="00DB2DA3"/>
    <w:rsid w:val="00DB35A2"/>
    <w:rsid w:val="00DB56C7"/>
    <w:rsid w:val="00DC5C34"/>
    <w:rsid w:val="00DD18C9"/>
    <w:rsid w:val="00DD19FB"/>
    <w:rsid w:val="00DD1E94"/>
    <w:rsid w:val="00DD25F9"/>
    <w:rsid w:val="00DD7608"/>
    <w:rsid w:val="00DE258C"/>
    <w:rsid w:val="00DE2AD4"/>
    <w:rsid w:val="00DE42F4"/>
    <w:rsid w:val="00DE5332"/>
    <w:rsid w:val="00DE570C"/>
    <w:rsid w:val="00DE67F5"/>
    <w:rsid w:val="00DF1190"/>
    <w:rsid w:val="00DF164C"/>
    <w:rsid w:val="00DF1F9F"/>
    <w:rsid w:val="00DF4785"/>
    <w:rsid w:val="00DF7EDF"/>
    <w:rsid w:val="00E036F8"/>
    <w:rsid w:val="00E03F9A"/>
    <w:rsid w:val="00E12191"/>
    <w:rsid w:val="00E13B48"/>
    <w:rsid w:val="00E15F17"/>
    <w:rsid w:val="00E17EBC"/>
    <w:rsid w:val="00E2188C"/>
    <w:rsid w:val="00E24078"/>
    <w:rsid w:val="00E26DC1"/>
    <w:rsid w:val="00E27339"/>
    <w:rsid w:val="00E27BCC"/>
    <w:rsid w:val="00E30662"/>
    <w:rsid w:val="00E3253C"/>
    <w:rsid w:val="00E340D5"/>
    <w:rsid w:val="00E34F5A"/>
    <w:rsid w:val="00E36581"/>
    <w:rsid w:val="00E41973"/>
    <w:rsid w:val="00E42CE2"/>
    <w:rsid w:val="00E4319B"/>
    <w:rsid w:val="00E452EA"/>
    <w:rsid w:val="00E45C0F"/>
    <w:rsid w:val="00E47D24"/>
    <w:rsid w:val="00E55D04"/>
    <w:rsid w:val="00E60A89"/>
    <w:rsid w:val="00E613AE"/>
    <w:rsid w:val="00E62429"/>
    <w:rsid w:val="00E64576"/>
    <w:rsid w:val="00E72F9D"/>
    <w:rsid w:val="00E73879"/>
    <w:rsid w:val="00E76572"/>
    <w:rsid w:val="00E77298"/>
    <w:rsid w:val="00E8026F"/>
    <w:rsid w:val="00E805CA"/>
    <w:rsid w:val="00E81552"/>
    <w:rsid w:val="00E81891"/>
    <w:rsid w:val="00E825CF"/>
    <w:rsid w:val="00E8484D"/>
    <w:rsid w:val="00E91280"/>
    <w:rsid w:val="00E935C8"/>
    <w:rsid w:val="00E9391D"/>
    <w:rsid w:val="00E953AA"/>
    <w:rsid w:val="00E971A8"/>
    <w:rsid w:val="00EA05F3"/>
    <w:rsid w:val="00EA5AE0"/>
    <w:rsid w:val="00EB30D9"/>
    <w:rsid w:val="00EB3BF4"/>
    <w:rsid w:val="00EB50E8"/>
    <w:rsid w:val="00EC3FE9"/>
    <w:rsid w:val="00EC7710"/>
    <w:rsid w:val="00EC7923"/>
    <w:rsid w:val="00ED1348"/>
    <w:rsid w:val="00EE1F00"/>
    <w:rsid w:val="00EE371E"/>
    <w:rsid w:val="00EF09DC"/>
    <w:rsid w:val="00EF1143"/>
    <w:rsid w:val="00EF12F7"/>
    <w:rsid w:val="00EF1437"/>
    <w:rsid w:val="00EF4D41"/>
    <w:rsid w:val="00EF5176"/>
    <w:rsid w:val="00EF626B"/>
    <w:rsid w:val="00F00C40"/>
    <w:rsid w:val="00F051AE"/>
    <w:rsid w:val="00F05FB3"/>
    <w:rsid w:val="00F0693B"/>
    <w:rsid w:val="00F100B3"/>
    <w:rsid w:val="00F100DA"/>
    <w:rsid w:val="00F209EC"/>
    <w:rsid w:val="00F25FFC"/>
    <w:rsid w:val="00F2692B"/>
    <w:rsid w:val="00F318C8"/>
    <w:rsid w:val="00F350E7"/>
    <w:rsid w:val="00F379C6"/>
    <w:rsid w:val="00F402A8"/>
    <w:rsid w:val="00F475BE"/>
    <w:rsid w:val="00F501F8"/>
    <w:rsid w:val="00F511A5"/>
    <w:rsid w:val="00F55062"/>
    <w:rsid w:val="00F55BB6"/>
    <w:rsid w:val="00F615D8"/>
    <w:rsid w:val="00F662A5"/>
    <w:rsid w:val="00F72BD2"/>
    <w:rsid w:val="00F72D9A"/>
    <w:rsid w:val="00F73945"/>
    <w:rsid w:val="00F73CCC"/>
    <w:rsid w:val="00F80A2D"/>
    <w:rsid w:val="00F81DBE"/>
    <w:rsid w:val="00F82692"/>
    <w:rsid w:val="00F84B30"/>
    <w:rsid w:val="00F86324"/>
    <w:rsid w:val="00F914CD"/>
    <w:rsid w:val="00F936DB"/>
    <w:rsid w:val="00F93713"/>
    <w:rsid w:val="00F93D71"/>
    <w:rsid w:val="00F95C7B"/>
    <w:rsid w:val="00F96526"/>
    <w:rsid w:val="00F978A3"/>
    <w:rsid w:val="00FA0947"/>
    <w:rsid w:val="00FA2D90"/>
    <w:rsid w:val="00FA48FB"/>
    <w:rsid w:val="00FA4FB9"/>
    <w:rsid w:val="00FA7515"/>
    <w:rsid w:val="00FB0114"/>
    <w:rsid w:val="00FB57E1"/>
    <w:rsid w:val="00FC04FC"/>
    <w:rsid w:val="00FC0902"/>
    <w:rsid w:val="00FC0C63"/>
    <w:rsid w:val="00FC79A0"/>
    <w:rsid w:val="00FD08A9"/>
    <w:rsid w:val="00FD147B"/>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5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ydp39c9eadmsolistparagraph">
    <w:name w:val="ydp39c9eadmsolistparagraph"/>
    <w:basedOn w:val="Normal"/>
    <w:rsid w:val="004D4303"/>
    <w:pPr>
      <w:spacing w:before="100" w:beforeAutospacing="1" w:after="100" w:afterAutospacing="1"/>
    </w:pPr>
    <w:rPr>
      <w:rFonts w:ascii="Calibri" w:eastAsiaTheme="minorEastAsia" w:hAnsi="Calibri" w:cs="Calibri"/>
      <w:lang w:eastAsia="en-GB"/>
    </w:rPr>
  </w:style>
  <w:style w:type="character" w:customStyle="1" w:styleId="player">
    <w:name w:val="player"/>
    <w:basedOn w:val="DefaultParagraphFont"/>
    <w:rsid w:val="00C852EA"/>
  </w:style>
  <w:style w:type="character" w:customStyle="1" w:styleId="Hyperlink0">
    <w:name w:val="Hyperlink.0"/>
    <w:basedOn w:val="None"/>
    <w:rsid w:val="004A7063"/>
    <w:rPr>
      <w:rFonts w:ascii="Times" w:eastAsia="Times" w:hAnsi="Times" w:cs="Times"/>
      <w:sz w:val="24"/>
      <w:szCs w:val="24"/>
      <w:u w:val="single"/>
      <w:shd w:val="clear" w:color="auto" w:fill="FFE5E5"/>
    </w:rPr>
  </w:style>
  <w:style w:type="numbering" w:customStyle="1" w:styleId="BulletBig">
    <w:name w:val="Bullet Big"/>
    <w:rsid w:val="004A7063"/>
    <w:pPr>
      <w:numPr>
        <w:numId w:val="9"/>
      </w:numPr>
    </w:pPr>
  </w:style>
  <w:style w:type="character" w:customStyle="1" w:styleId="NoneA">
    <w:name w:val="None A"/>
    <w:rsid w:val="004A706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504">
      <w:bodyDiv w:val="1"/>
      <w:marLeft w:val="0"/>
      <w:marRight w:val="0"/>
      <w:marTop w:val="0"/>
      <w:marBottom w:val="0"/>
      <w:divBdr>
        <w:top w:val="none" w:sz="0" w:space="0" w:color="auto"/>
        <w:left w:val="none" w:sz="0" w:space="0" w:color="auto"/>
        <w:bottom w:val="none" w:sz="0" w:space="0" w:color="auto"/>
        <w:right w:val="none" w:sz="0" w:space="0" w:color="auto"/>
      </w:divBdr>
    </w:div>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9907649">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398297">
      <w:bodyDiv w:val="1"/>
      <w:marLeft w:val="0"/>
      <w:marRight w:val="0"/>
      <w:marTop w:val="0"/>
      <w:marBottom w:val="0"/>
      <w:divBdr>
        <w:top w:val="none" w:sz="0" w:space="0" w:color="auto"/>
        <w:left w:val="none" w:sz="0" w:space="0" w:color="auto"/>
        <w:bottom w:val="none" w:sz="0" w:space="0" w:color="auto"/>
        <w:right w:val="none" w:sz="0" w:space="0" w:color="auto"/>
      </w:divBdr>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8020681">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519060">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79812004">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3179724">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3675413">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29974832">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46763977">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81839858">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49160483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28138995">
      <w:bodyDiv w:val="1"/>
      <w:marLeft w:val="0"/>
      <w:marRight w:val="0"/>
      <w:marTop w:val="0"/>
      <w:marBottom w:val="0"/>
      <w:divBdr>
        <w:top w:val="none" w:sz="0" w:space="0" w:color="auto"/>
        <w:left w:val="none" w:sz="0" w:space="0" w:color="auto"/>
        <w:bottom w:val="none" w:sz="0" w:space="0" w:color="auto"/>
        <w:right w:val="none" w:sz="0" w:space="0" w:color="auto"/>
      </w:divBdr>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876497968">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35763508">
      <w:bodyDiv w:val="1"/>
      <w:marLeft w:val="0"/>
      <w:marRight w:val="0"/>
      <w:marTop w:val="0"/>
      <w:marBottom w:val="0"/>
      <w:divBdr>
        <w:top w:val="none" w:sz="0" w:space="0" w:color="auto"/>
        <w:left w:val="none" w:sz="0" w:space="0" w:color="auto"/>
        <w:bottom w:val="none" w:sz="0" w:space="0" w:color="auto"/>
        <w:right w:val="none" w:sz="0" w:space="0" w:color="auto"/>
      </w:divBdr>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58972789">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roquet.org.uk/?p=members/gazette&amp;Action=Issues" TargetMode="External"/><Relationship Id="rId34" Type="http://schemas.openxmlformats.org/officeDocument/2006/relationships/hyperlink" Target="mailto:lindawithani@hotmail.com" TargetMode="External"/><Relationship Id="rId7" Type="http://schemas.openxmlformats.org/officeDocument/2006/relationships/endnotes" Target="endnotes.xml"/><Relationship Id="rId12" Type="http://schemas.openxmlformats.org/officeDocument/2006/relationships/hyperlink" Target="mailto:mrsljsmith@outlook.com" TargetMode="External"/><Relationship Id="rId17" Type="http://schemas.openxmlformats.org/officeDocument/2006/relationships/image" Target="media/image6.png"/><Relationship Id="rId25" Type="http://schemas.openxmlformats.org/officeDocument/2006/relationships/hyperlink" Target="mailto:paulwfrancis@icloud.com" TargetMode="External"/><Relationship Id="rId33" Type="http://schemas.openxmlformats.org/officeDocument/2006/relationships/hyperlink" Target="http://www.swfcroquet.org"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ristolcroquet.org/croquet/bristol/images/historic/Gazette214.pn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roquet.org.uk/?p=tournament/honours/LifetimeCoachingAward" TargetMode="External"/><Relationship Id="rId32" Type="http://schemas.openxmlformats.org/officeDocument/2006/relationships/hyperlink" Target="https://www.swfcroquet.org.uk/constitution/"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croquet.org.uk/?p=tournament/honours/CoachOfTheYear"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toursec@budleighcroque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mailto:clivesawers@aol.com" TargetMode="External"/><Relationship Id="rId30" Type="http://schemas.openxmlformats.org/officeDocument/2006/relationships/hyperlink" Target="mailto:chrisdunn49@live.co.uk" TargetMode="External"/><Relationship Id="rId35" Type="http://schemas.openxmlformats.org/officeDocument/2006/relationships/hyperlink" Target="mailto:lindawithani@hot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12</Pages>
  <Words>3339</Words>
  <Characters>19037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22332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32</cp:revision>
  <cp:lastPrinted>2017-09-09T08:27:00Z</cp:lastPrinted>
  <dcterms:created xsi:type="dcterms:W3CDTF">2022-07-31T11:12:00Z</dcterms:created>
  <dcterms:modified xsi:type="dcterms:W3CDTF">2022-09-16T19:13:00Z</dcterms:modified>
</cp:coreProperties>
</file>