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69666" w14:textId="7D307AB4" w:rsidR="00C05C76" w:rsidRDefault="0082548A" w:rsidP="00912910">
      <w:pPr>
        <w:rPr>
          <w:rFonts w:ascii="Trebuchet MS" w:hAnsi="Trebuchet MS"/>
          <w:noProof/>
        </w:rPr>
      </w:pPr>
      <w:r w:rsidRPr="0082548A">
        <w:rPr>
          <w:rFonts w:ascii="Trebuchet MS" w:hAnsi="Trebuchet MS"/>
          <w:noProof/>
        </w:rPr>
        <mc:AlternateContent>
          <mc:Choice Requires="wps">
            <w:drawing>
              <wp:anchor distT="45720" distB="45720" distL="114300" distR="114300" simplePos="0" relativeHeight="251668480" behindDoc="0" locked="0" layoutInCell="1" allowOverlap="1" wp14:anchorId="6D6BBA9E" wp14:editId="15537888">
                <wp:simplePos x="0" y="0"/>
                <wp:positionH relativeFrom="column">
                  <wp:posOffset>3835400</wp:posOffset>
                </wp:positionH>
                <wp:positionV relativeFrom="paragraph">
                  <wp:posOffset>0</wp:posOffset>
                </wp:positionV>
                <wp:extent cx="2360930" cy="2590800"/>
                <wp:effectExtent l="0" t="0" r="2032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9525">
                          <a:solidFill>
                            <a:srgbClr val="000000"/>
                          </a:solidFill>
                          <a:miter lim="800000"/>
                          <a:headEnd/>
                          <a:tailEnd/>
                        </a:ln>
                      </wps:spPr>
                      <wps:txbx>
                        <w:txbxContent>
                          <w:p w14:paraId="621AAB7D" w14:textId="78F70A64" w:rsidR="001A3A7B" w:rsidRDefault="001A3A7B" w:rsidP="0082548A">
                            <w:pPr>
                              <w:jc w:val="center"/>
                              <w:rPr>
                                <w:rFonts w:ascii="Trebuchet MS" w:hAnsi="Trebuchet MS"/>
                                <w:b/>
                                <w:bCs/>
                                <w:color w:val="FF0000"/>
                              </w:rPr>
                            </w:pPr>
                            <w:r w:rsidRPr="0082548A">
                              <w:rPr>
                                <w:rFonts w:ascii="Trebuchet MS" w:hAnsi="Trebuchet MS"/>
                                <w:b/>
                                <w:bCs/>
                                <w:color w:val="FF0000"/>
                              </w:rPr>
                              <w:t>Contents</w:t>
                            </w:r>
                          </w:p>
                          <w:p w14:paraId="385696BD" w14:textId="71D87C55" w:rsidR="001A3A7B" w:rsidRPr="000C5770" w:rsidRDefault="001A3A7B" w:rsidP="0082548A">
                            <w:pPr>
                              <w:rPr>
                                <w:rFonts w:ascii="Trebuchet MS" w:hAnsi="Trebuchet MS"/>
                              </w:rPr>
                            </w:pPr>
                            <w:r w:rsidRPr="000C5770">
                              <w:rPr>
                                <w:rFonts w:ascii="Trebuchet MS" w:hAnsi="Trebuchet MS"/>
                              </w:rPr>
                              <w:t>Apology</w:t>
                            </w:r>
                            <w:r w:rsidRPr="000C5770">
                              <w:rPr>
                                <w:rFonts w:ascii="Trebuchet MS" w:hAnsi="Trebuchet MS"/>
                              </w:rPr>
                              <w:tab/>
                            </w:r>
                            <w:r w:rsidRPr="000C5770">
                              <w:rPr>
                                <w:rFonts w:ascii="Trebuchet MS" w:hAnsi="Trebuchet MS"/>
                              </w:rPr>
                              <w:tab/>
                            </w:r>
                            <w:r w:rsidRPr="000C5770">
                              <w:rPr>
                                <w:rFonts w:ascii="Trebuchet MS" w:hAnsi="Trebuchet MS"/>
                              </w:rPr>
                              <w:tab/>
                              <w:t>p1</w:t>
                            </w:r>
                          </w:p>
                          <w:p w14:paraId="199DD1C0" w14:textId="200DA331" w:rsidR="001A3A7B" w:rsidRPr="000C5770" w:rsidRDefault="001A3A7B" w:rsidP="0082548A">
                            <w:pPr>
                              <w:rPr>
                                <w:rFonts w:ascii="Trebuchet MS" w:hAnsi="Trebuchet MS"/>
                              </w:rPr>
                            </w:pPr>
                            <w:r w:rsidRPr="000C5770">
                              <w:rPr>
                                <w:rFonts w:ascii="Trebuchet MS" w:hAnsi="Trebuchet MS"/>
                              </w:rPr>
                              <w:t>AGM - the aftermath</w:t>
                            </w:r>
                            <w:r w:rsidRPr="000C5770">
                              <w:rPr>
                                <w:rFonts w:ascii="Trebuchet MS" w:hAnsi="Trebuchet MS"/>
                              </w:rPr>
                              <w:tab/>
                            </w:r>
                            <w:r w:rsidRPr="000C5770">
                              <w:rPr>
                                <w:rFonts w:ascii="Trebuchet MS" w:hAnsi="Trebuchet MS"/>
                              </w:rPr>
                              <w:tab/>
                              <w:t>p1</w:t>
                            </w:r>
                          </w:p>
                          <w:p w14:paraId="772F35F1" w14:textId="6B6467BC" w:rsidR="001A3A7B" w:rsidRPr="000C5770" w:rsidRDefault="001A3A7B" w:rsidP="0082548A">
                            <w:pPr>
                              <w:rPr>
                                <w:rFonts w:ascii="Trebuchet MS" w:hAnsi="Trebuchet MS"/>
                              </w:rPr>
                            </w:pPr>
                            <w:r w:rsidRPr="000C5770">
                              <w:rPr>
                                <w:rFonts w:ascii="Trebuchet MS" w:hAnsi="Trebuchet MS"/>
                              </w:rPr>
                              <w:t>AGM – the future</w:t>
                            </w:r>
                            <w:r w:rsidRPr="000C5770">
                              <w:rPr>
                                <w:rFonts w:ascii="Trebuchet MS" w:hAnsi="Trebuchet MS"/>
                              </w:rPr>
                              <w:tab/>
                            </w:r>
                            <w:r w:rsidRPr="000C5770">
                              <w:rPr>
                                <w:rFonts w:ascii="Trebuchet MS" w:hAnsi="Trebuchet MS"/>
                              </w:rPr>
                              <w:tab/>
                              <w:t>p2</w:t>
                            </w:r>
                          </w:p>
                          <w:p w14:paraId="6367C088" w14:textId="6BB2C7FF" w:rsidR="001A3A7B" w:rsidRPr="000C5770" w:rsidRDefault="001A3A7B" w:rsidP="0082548A">
                            <w:pPr>
                              <w:rPr>
                                <w:rFonts w:ascii="Trebuchet MS" w:hAnsi="Trebuchet MS"/>
                              </w:rPr>
                            </w:pPr>
                            <w:r w:rsidRPr="000C5770">
                              <w:rPr>
                                <w:rFonts w:ascii="Trebuchet MS" w:hAnsi="Trebuchet MS"/>
                              </w:rPr>
                              <w:t>On the lookout – for help</w:t>
                            </w:r>
                            <w:r w:rsidRPr="000C5770">
                              <w:rPr>
                                <w:rFonts w:ascii="Trebuchet MS" w:hAnsi="Trebuchet MS"/>
                              </w:rPr>
                              <w:tab/>
                              <w:t>p2</w:t>
                            </w:r>
                          </w:p>
                          <w:p w14:paraId="66DD0B60" w14:textId="382C6DC0" w:rsidR="001A3A7B" w:rsidRPr="000C5770" w:rsidRDefault="001A3A7B" w:rsidP="0082548A">
                            <w:pPr>
                              <w:rPr>
                                <w:rFonts w:ascii="Trebuchet MS" w:hAnsi="Trebuchet MS"/>
                              </w:rPr>
                            </w:pPr>
                            <w:r w:rsidRPr="000C5770">
                              <w:rPr>
                                <w:rFonts w:ascii="Trebuchet MS" w:hAnsi="Trebuchet MS"/>
                              </w:rPr>
                              <w:t>Coaching</w:t>
                            </w:r>
                            <w:r w:rsidR="000C5770" w:rsidRPr="000C5770">
                              <w:rPr>
                                <w:rFonts w:ascii="Trebuchet MS" w:hAnsi="Trebuchet MS"/>
                              </w:rPr>
                              <w:tab/>
                            </w:r>
                            <w:r w:rsidR="000C5770" w:rsidRPr="000C5770">
                              <w:rPr>
                                <w:rFonts w:ascii="Trebuchet MS" w:hAnsi="Trebuchet MS"/>
                              </w:rPr>
                              <w:tab/>
                            </w:r>
                            <w:r w:rsidR="000C5770" w:rsidRPr="000C5770">
                              <w:rPr>
                                <w:rFonts w:ascii="Trebuchet MS" w:hAnsi="Trebuchet MS"/>
                              </w:rPr>
                              <w:tab/>
                              <w:t>p4</w:t>
                            </w:r>
                          </w:p>
                          <w:p w14:paraId="014E695B" w14:textId="387CC713" w:rsidR="000C5770" w:rsidRPr="000C5770" w:rsidRDefault="000C5770" w:rsidP="000C5770">
                            <w:pPr>
                              <w:rPr>
                                <w:rFonts w:ascii="Trebuchet MS" w:hAnsi="Trebuchet MS"/>
                              </w:rPr>
                            </w:pPr>
                            <w:r w:rsidRPr="000C5770">
                              <w:rPr>
                                <w:rFonts w:ascii="Trebuchet MS" w:hAnsi="Trebuchet MS"/>
                              </w:rPr>
                              <w:t>Catering</w:t>
                            </w:r>
                            <w:r w:rsidRPr="000C5770">
                              <w:rPr>
                                <w:rFonts w:ascii="Trebuchet MS" w:hAnsi="Trebuchet MS"/>
                              </w:rPr>
                              <w:tab/>
                            </w:r>
                            <w:r w:rsidRPr="000C5770">
                              <w:rPr>
                                <w:rFonts w:ascii="Trebuchet MS" w:hAnsi="Trebuchet MS"/>
                              </w:rPr>
                              <w:tab/>
                            </w:r>
                            <w:r w:rsidRPr="000C5770">
                              <w:rPr>
                                <w:rFonts w:ascii="Trebuchet MS" w:hAnsi="Trebuchet MS"/>
                              </w:rPr>
                              <w:tab/>
                              <w:t>p4</w:t>
                            </w:r>
                          </w:p>
                          <w:p w14:paraId="24F518C1" w14:textId="688BAAA6" w:rsidR="000C5770" w:rsidRPr="000C5770" w:rsidRDefault="000C5770" w:rsidP="000C5770">
                            <w:pPr>
                              <w:rPr>
                                <w:rFonts w:ascii="Trebuchet MS" w:hAnsi="Trebuchet MS"/>
                              </w:rPr>
                            </w:pPr>
                            <w:r w:rsidRPr="000C5770">
                              <w:rPr>
                                <w:rFonts w:ascii="Trebuchet MS" w:hAnsi="Trebuchet MS"/>
                              </w:rPr>
                              <w:t>Cartoon</w:t>
                            </w:r>
                            <w:r>
                              <w:rPr>
                                <w:rFonts w:ascii="Trebuchet MS" w:hAnsi="Trebuchet MS"/>
                              </w:rPr>
                              <w:tab/>
                            </w:r>
                            <w:r>
                              <w:rPr>
                                <w:rFonts w:ascii="Trebuchet MS" w:hAnsi="Trebuchet MS"/>
                              </w:rPr>
                              <w:tab/>
                            </w:r>
                            <w:r>
                              <w:rPr>
                                <w:rFonts w:ascii="Trebuchet MS" w:hAnsi="Trebuchet MS"/>
                              </w:rPr>
                              <w:tab/>
                              <w:t>p4</w:t>
                            </w:r>
                          </w:p>
                          <w:p w14:paraId="3071678F" w14:textId="54889305" w:rsidR="001A3A7B" w:rsidRPr="000C5770" w:rsidRDefault="001A3A7B" w:rsidP="0082548A">
                            <w:pPr>
                              <w:rPr>
                                <w:rFonts w:ascii="Trebuchet MS" w:hAnsi="Trebuchet MS"/>
                              </w:rPr>
                            </w:pPr>
                            <w:r w:rsidRPr="000C5770">
                              <w:rPr>
                                <w:rFonts w:ascii="Trebuchet MS" w:hAnsi="Trebuchet MS"/>
                              </w:rPr>
                              <w:t>Every Shot is Tactical (ad)</w:t>
                            </w:r>
                            <w:r w:rsidR="000C5770">
                              <w:rPr>
                                <w:rFonts w:ascii="Trebuchet MS" w:hAnsi="Trebuchet MS"/>
                              </w:rPr>
                              <w:tab/>
                              <w:t>p5</w:t>
                            </w:r>
                          </w:p>
                          <w:p w14:paraId="45DB22F6" w14:textId="26BD8FB6" w:rsidR="000C5770" w:rsidRPr="000C5770" w:rsidRDefault="000C5770" w:rsidP="000C5770">
                            <w:pPr>
                              <w:rPr>
                                <w:rFonts w:ascii="Trebuchet MS" w:hAnsi="Trebuchet MS"/>
                              </w:rPr>
                            </w:pPr>
                            <w:r w:rsidRPr="000C5770">
                              <w:rPr>
                                <w:rFonts w:ascii="Trebuchet MS" w:hAnsi="Trebuchet MS"/>
                              </w:rPr>
                              <w:t>MyClubHouse</w:t>
                            </w:r>
                            <w:r>
                              <w:rPr>
                                <w:rFonts w:ascii="Trebuchet MS" w:hAnsi="Trebuchet MS"/>
                              </w:rPr>
                              <w:tab/>
                            </w:r>
                            <w:r>
                              <w:rPr>
                                <w:rFonts w:ascii="Trebuchet MS" w:hAnsi="Trebuchet MS"/>
                              </w:rPr>
                              <w:tab/>
                            </w:r>
                            <w:r>
                              <w:rPr>
                                <w:rFonts w:ascii="Trebuchet MS" w:hAnsi="Trebuchet MS"/>
                              </w:rPr>
                              <w:tab/>
                              <w:t>p6</w:t>
                            </w:r>
                          </w:p>
                          <w:p w14:paraId="454DE3C5" w14:textId="63A3A90F" w:rsidR="001A3A7B" w:rsidRPr="000C5770" w:rsidRDefault="001A3A7B" w:rsidP="0082548A">
                            <w:pPr>
                              <w:rPr>
                                <w:rFonts w:ascii="Trebuchet MS" w:hAnsi="Trebuchet MS"/>
                              </w:rPr>
                            </w:pPr>
                            <w:r w:rsidRPr="000C5770">
                              <w:rPr>
                                <w:rFonts w:ascii="Trebuchet MS" w:hAnsi="Trebuchet MS"/>
                              </w:rPr>
                              <w:t>SW Reps to CA</w:t>
                            </w:r>
                            <w:r w:rsidR="000C5770">
                              <w:rPr>
                                <w:rFonts w:ascii="Trebuchet MS" w:hAnsi="Trebuchet MS"/>
                              </w:rPr>
                              <w:tab/>
                            </w:r>
                            <w:r w:rsidR="000C5770">
                              <w:rPr>
                                <w:rFonts w:ascii="Trebuchet MS" w:hAnsi="Trebuchet MS"/>
                              </w:rPr>
                              <w:tab/>
                            </w:r>
                            <w:r w:rsidR="000C5770">
                              <w:rPr>
                                <w:rFonts w:ascii="Trebuchet MS" w:hAnsi="Trebuchet MS"/>
                              </w:rPr>
                              <w:tab/>
                              <w:t>p6</w:t>
                            </w:r>
                          </w:p>
                          <w:p w14:paraId="0426D253" w14:textId="6D271962" w:rsidR="000C5770" w:rsidRDefault="001A3A7B" w:rsidP="000C5770">
                            <w:pPr>
                              <w:rPr>
                                <w:rFonts w:ascii="Trebuchet MS" w:hAnsi="Trebuchet MS"/>
                              </w:rPr>
                            </w:pPr>
                            <w:r w:rsidRPr="000C5770">
                              <w:rPr>
                                <w:rFonts w:ascii="Trebuchet MS" w:hAnsi="Trebuchet MS"/>
                              </w:rPr>
                              <w:t>GC extra turn ideas</w:t>
                            </w:r>
                            <w:r w:rsidR="000C5770" w:rsidRPr="000C5770">
                              <w:rPr>
                                <w:rFonts w:ascii="Trebuchet MS" w:hAnsi="Trebuchet MS"/>
                              </w:rPr>
                              <w:t xml:space="preserve"> </w:t>
                            </w:r>
                            <w:r w:rsidR="00FD5A8D">
                              <w:rPr>
                                <w:rFonts w:ascii="Trebuchet MS" w:hAnsi="Trebuchet MS"/>
                              </w:rPr>
                              <w:tab/>
                            </w:r>
                            <w:r w:rsidR="00FD5A8D">
                              <w:rPr>
                                <w:rFonts w:ascii="Trebuchet MS" w:hAnsi="Trebuchet MS"/>
                              </w:rPr>
                              <w:tab/>
                              <w:t>p7</w:t>
                            </w:r>
                          </w:p>
                          <w:p w14:paraId="2585B51B" w14:textId="1A9E6385" w:rsidR="000C5770" w:rsidRPr="000C5770" w:rsidRDefault="000C5770" w:rsidP="000C5770">
                            <w:pPr>
                              <w:rPr>
                                <w:rFonts w:ascii="Trebuchet MS" w:hAnsi="Trebuchet MS"/>
                              </w:rPr>
                            </w:pPr>
                            <w:r w:rsidRPr="000C5770">
                              <w:rPr>
                                <w:rFonts w:ascii="Trebuchet MS" w:hAnsi="Trebuchet MS"/>
                              </w:rPr>
                              <w:t>Recruiting already</w:t>
                            </w:r>
                            <w:r w:rsidR="00FD5A8D">
                              <w:rPr>
                                <w:rFonts w:ascii="Trebuchet MS" w:hAnsi="Trebuchet MS"/>
                              </w:rPr>
                              <w:tab/>
                            </w:r>
                            <w:r w:rsidR="00FD5A8D">
                              <w:rPr>
                                <w:rFonts w:ascii="Trebuchet MS" w:hAnsi="Trebuchet MS"/>
                              </w:rPr>
                              <w:tab/>
                              <w:t>p7</w:t>
                            </w:r>
                          </w:p>
                          <w:p w14:paraId="04187CC7" w14:textId="6777D55F" w:rsidR="000C5770" w:rsidRPr="000C5770" w:rsidRDefault="000C5770" w:rsidP="000C5770">
                            <w:pPr>
                              <w:rPr>
                                <w:rFonts w:ascii="Trebuchet MS" w:hAnsi="Trebuchet MS"/>
                              </w:rPr>
                            </w:pPr>
                            <w:r w:rsidRPr="000C5770">
                              <w:rPr>
                                <w:rFonts w:ascii="Trebuchet MS" w:hAnsi="Trebuchet MS"/>
                              </w:rPr>
                              <w:t>Advertising rates</w:t>
                            </w:r>
                            <w:r w:rsidR="00FD5A8D">
                              <w:rPr>
                                <w:rFonts w:ascii="Trebuchet MS" w:hAnsi="Trebuchet MS"/>
                              </w:rPr>
                              <w:tab/>
                            </w:r>
                            <w:r w:rsidR="00FD5A8D">
                              <w:rPr>
                                <w:rFonts w:ascii="Trebuchet MS" w:hAnsi="Trebuchet MS"/>
                              </w:rPr>
                              <w:tab/>
                              <w:t>p7</w:t>
                            </w:r>
                          </w:p>
                          <w:p w14:paraId="47BF37DB" w14:textId="38F03CAC" w:rsidR="001A3A7B" w:rsidRPr="000C5770" w:rsidRDefault="001A3A7B" w:rsidP="0082548A">
                            <w:pPr>
                              <w:rPr>
                                <w:rFonts w:ascii="Trebuchet MS" w:hAnsi="Trebuchet MS"/>
                              </w:rPr>
                            </w:pPr>
                            <w:r w:rsidRPr="000C5770">
                              <w:rPr>
                                <w:rFonts w:ascii="Trebuchet MS" w:hAnsi="Trebuchet MS"/>
                              </w:rPr>
                              <w:t>Appendix1: AGM feedback</w:t>
                            </w:r>
                            <w:r w:rsidR="00FD5A8D">
                              <w:rPr>
                                <w:rFonts w:ascii="Trebuchet MS" w:hAnsi="Trebuchet MS"/>
                              </w:rPr>
                              <w:tab/>
                              <w:t>p8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D6BBA9E" id="_x0000_t202" coordsize="21600,21600" o:spt="202" path="m,l,21600r21600,l21600,xe">
                <v:stroke joinstyle="miter"/>
                <v:path gradientshapeok="t" o:connecttype="rect"/>
              </v:shapetype>
              <v:shape id="Text Box 2" o:spid="_x0000_s1026" type="#_x0000_t202" style="position:absolute;margin-left:302pt;margin-top:0;width:185.9pt;height:204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">
                <v:textbox>
                  <w:txbxContent>
                    <w:p w14:paraId="621AAB7D" w14:textId="78F70A64" w:rsidR="001A3A7B" w:rsidRDefault="001A3A7B" w:rsidP="0082548A">
                      <w:pPr>
                        <w:jc w:val="center"/>
                        <w:rPr>
                          <w:rFonts w:ascii="Trebuchet MS" w:hAnsi="Trebuchet MS"/>
                          <w:b/>
                          <w:bCs/>
                          <w:color w:val="FF0000"/>
                        </w:rPr>
                      </w:pPr>
                      <w:r w:rsidRPr="0082548A">
                        <w:rPr>
                          <w:rFonts w:ascii="Trebuchet MS" w:hAnsi="Trebuchet MS"/>
                          <w:b/>
                          <w:bCs/>
                          <w:color w:val="FF0000"/>
                        </w:rPr>
                        <w:t>Contents</w:t>
                      </w:r>
                    </w:p>
                    <w:p w14:paraId="385696BD" w14:textId="71D87C55" w:rsidR="001A3A7B" w:rsidRPr="000C5770" w:rsidRDefault="001A3A7B" w:rsidP="0082548A">
                      <w:pPr>
                        <w:rPr>
                          <w:rFonts w:ascii="Trebuchet MS" w:hAnsi="Trebuchet MS"/>
                        </w:rPr>
                      </w:pPr>
                      <w:r w:rsidRPr="000C5770">
                        <w:rPr>
                          <w:rFonts w:ascii="Trebuchet MS" w:hAnsi="Trebuchet MS"/>
                        </w:rPr>
                        <w:t>Apology</w:t>
                      </w:r>
                      <w:r w:rsidRPr="000C5770">
                        <w:rPr>
                          <w:rFonts w:ascii="Trebuchet MS" w:hAnsi="Trebuchet MS"/>
                        </w:rPr>
                        <w:tab/>
                      </w:r>
                      <w:r w:rsidRPr="000C5770">
                        <w:rPr>
                          <w:rFonts w:ascii="Trebuchet MS" w:hAnsi="Trebuchet MS"/>
                        </w:rPr>
                        <w:tab/>
                      </w:r>
                      <w:r w:rsidRPr="000C5770">
                        <w:rPr>
                          <w:rFonts w:ascii="Trebuchet MS" w:hAnsi="Trebuchet MS"/>
                        </w:rPr>
                        <w:tab/>
                        <w:t>p1</w:t>
                      </w:r>
                    </w:p>
                    <w:p w14:paraId="199DD1C0" w14:textId="200DA331" w:rsidR="001A3A7B" w:rsidRPr="000C5770" w:rsidRDefault="001A3A7B" w:rsidP="0082548A">
                      <w:pPr>
                        <w:rPr>
                          <w:rFonts w:ascii="Trebuchet MS" w:hAnsi="Trebuchet MS"/>
                        </w:rPr>
                      </w:pPr>
                      <w:r w:rsidRPr="000C5770">
                        <w:rPr>
                          <w:rFonts w:ascii="Trebuchet MS" w:hAnsi="Trebuchet MS"/>
                        </w:rPr>
                        <w:t>AGM - the aftermath</w:t>
                      </w:r>
                      <w:r w:rsidRPr="000C5770">
                        <w:rPr>
                          <w:rFonts w:ascii="Trebuchet MS" w:hAnsi="Trebuchet MS"/>
                        </w:rPr>
                        <w:tab/>
                      </w:r>
                      <w:r w:rsidRPr="000C5770">
                        <w:rPr>
                          <w:rFonts w:ascii="Trebuchet MS" w:hAnsi="Trebuchet MS"/>
                        </w:rPr>
                        <w:tab/>
                        <w:t>p1</w:t>
                      </w:r>
                    </w:p>
                    <w:p w14:paraId="772F35F1" w14:textId="6B6467BC" w:rsidR="001A3A7B" w:rsidRPr="000C5770" w:rsidRDefault="001A3A7B" w:rsidP="0082548A">
                      <w:pPr>
                        <w:rPr>
                          <w:rFonts w:ascii="Trebuchet MS" w:hAnsi="Trebuchet MS"/>
                        </w:rPr>
                      </w:pPr>
                      <w:r w:rsidRPr="000C5770">
                        <w:rPr>
                          <w:rFonts w:ascii="Trebuchet MS" w:hAnsi="Trebuchet MS"/>
                        </w:rPr>
                        <w:t>AGM – the future</w:t>
                      </w:r>
                      <w:r w:rsidRPr="000C5770">
                        <w:rPr>
                          <w:rFonts w:ascii="Trebuchet MS" w:hAnsi="Trebuchet MS"/>
                        </w:rPr>
                        <w:tab/>
                      </w:r>
                      <w:r w:rsidRPr="000C5770">
                        <w:rPr>
                          <w:rFonts w:ascii="Trebuchet MS" w:hAnsi="Trebuchet MS"/>
                        </w:rPr>
                        <w:tab/>
                        <w:t>p2</w:t>
                      </w:r>
                    </w:p>
                    <w:p w14:paraId="6367C088" w14:textId="6BB2C7FF" w:rsidR="001A3A7B" w:rsidRPr="000C5770" w:rsidRDefault="001A3A7B" w:rsidP="0082548A">
                      <w:pPr>
                        <w:rPr>
                          <w:rFonts w:ascii="Trebuchet MS" w:hAnsi="Trebuchet MS"/>
                        </w:rPr>
                      </w:pPr>
                      <w:r w:rsidRPr="000C5770">
                        <w:rPr>
                          <w:rFonts w:ascii="Trebuchet MS" w:hAnsi="Trebuchet MS"/>
                        </w:rPr>
                        <w:t>On the lookout – for help</w:t>
                      </w:r>
                      <w:r w:rsidRPr="000C5770">
                        <w:rPr>
                          <w:rFonts w:ascii="Trebuchet MS" w:hAnsi="Trebuchet MS"/>
                        </w:rPr>
                        <w:tab/>
                        <w:t>p2</w:t>
                      </w:r>
                    </w:p>
                    <w:p w14:paraId="66DD0B60" w14:textId="382C6DC0" w:rsidR="001A3A7B" w:rsidRPr="000C5770" w:rsidRDefault="001A3A7B" w:rsidP="0082548A">
                      <w:pPr>
                        <w:rPr>
                          <w:rFonts w:ascii="Trebuchet MS" w:hAnsi="Trebuchet MS"/>
                        </w:rPr>
                      </w:pPr>
                      <w:r w:rsidRPr="000C5770">
                        <w:rPr>
                          <w:rFonts w:ascii="Trebuchet MS" w:hAnsi="Trebuchet MS"/>
                        </w:rPr>
                        <w:t>Coaching</w:t>
                      </w:r>
                      <w:r w:rsidR="000C5770" w:rsidRPr="000C5770">
                        <w:rPr>
                          <w:rFonts w:ascii="Trebuchet MS" w:hAnsi="Trebuchet MS"/>
                        </w:rPr>
                        <w:tab/>
                      </w:r>
                      <w:r w:rsidR="000C5770" w:rsidRPr="000C5770">
                        <w:rPr>
                          <w:rFonts w:ascii="Trebuchet MS" w:hAnsi="Trebuchet MS"/>
                        </w:rPr>
                        <w:tab/>
                      </w:r>
                      <w:r w:rsidR="000C5770" w:rsidRPr="000C5770">
                        <w:rPr>
                          <w:rFonts w:ascii="Trebuchet MS" w:hAnsi="Trebuchet MS"/>
                        </w:rPr>
                        <w:tab/>
                        <w:t>p4</w:t>
                      </w:r>
                    </w:p>
                    <w:p w14:paraId="014E695B" w14:textId="387CC713" w:rsidR="000C5770" w:rsidRPr="000C5770" w:rsidRDefault="000C5770" w:rsidP="000C5770">
                      <w:pPr>
                        <w:rPr>
                          <w:rFonts w:ascii="Trebuchet MS" w:hAnsi="Trebuchet MS"/>
                        </w:rPr>
                      </w:pPr>
                      <w:r w:rsidRPr="000C5770">
                        <w:rPr>
                          <w:rFonts w:ascii="Trebuchet MS" w:hAnsi="Trebuchet MS"/>
                        </w:rPr>
                        <w:t>Catering</w:t>
                      </w:r>
                      <w:r w:rsidRPr="000C5770">
                        <w:rPr>
                          <w:rFonts w:ascii="Trebuchet MS" w:hAnsi="Trebuchet MS"/>
                        </w:rPr>
                        <w:tab/>
                      </w:r>
                      <w:r w:rsidRPr="000C5770">
                        <w:rPr>
                          <w:rFonts w:ascii="Trebuchet MS" w:hAnsi="Trebuchet MS"/>
                        </w:rPr>
                        <w:tab/>
                      </w:r>
                      <w:r w:rsidRPr="000C5770">
                        <w:rPr>
                          <w:rFonts w:ascii="Trebuchet MS" w:hAnsi="Trebuchet MS"/>
                        </w:rPr>
                        <w:tab/>
                        <w:t>p4</w:t>
                      </w:r>
                    </w:p>
                    <w:p w14:paraId="24F518C1" w14:textId="688BAAA6" w:rsidR="000C5770" w:rsidRPr="000C5770" w:rsidRDefault="000C5770" w:rsidP="000C5770">
                      <w:pPr>
                        <w:rPr>
                          <w:rFonts w:ascii="Trebuchet MS" w:hAnsi="Trebuchet MS"/>
                        </w:rPr>
                      </w:pPr>
                      <w:r w:rsidRPr="000C5770">
                        <w:rPr>
                          <w:rFonts w:ascii="Trebuchet MS" w:hAnsi="Trebuchet MS"/>
                        </w:rPr>
                        <w:t>Cartoon</w:t>
                      </w:r>
                      <w:r>
                        <w:rPr>
                          <w:rFonts w:ascii="Trebuchet MS" w:hAnsi="Trebuchet MS"/>
                        </w:rPr>
                        <w:tab/>
                      </w:r>
                      <w:r>
                        <w:rPr>
                          <w:rFonts w:ascii="Trebuchet MS" w:hAnsi="Trebuchet MS"/>
                        </w:rPr>
                        <w:tab/>
                      </w:r>
                      <w:r>
                        <w:rPr>
                          <w:rFonts w:ascii="Trebuchet MS" w:hAnsi="Trebuchet MS"/>
                        </w:rPr>
                        <w:tab/>
                        <w:t>p4</w:t>
                      </w:r>
                    </w:p>
                    <w:p w14:paraId="3071678F" w14:textId="54889305" w:rsidR="001A3A7B" w:rsidRPr="000C5770" w:rsidRDefault="001A3A7B" w:rsidP="0082548A">
                      <w:pPr>
                        <w:rPr>
                          <w:rFonts w:ascii="Trebuchet MS" w:hAnsi="Trebuchet MS"/>
                        </w:rPr>
                      </w:pPr>
                      <w:r w:rsidRPr="000C5770">
                        <w:rPr>
                          <w:rFonts w:ascii="Trebuchet MS" w:hAnsi="Trebuchet MS"/>
                        </w:rPr>
                        <w:t>Every Shot is Tactical (ad)</w:t>
                      </w:r>
                      <w:r w:rsidR="000C5770">
                        <w:rPr>
                          <w:rFonts w:ascii="Trebuchet MS" w:hAnsi="Trebuchet MS"/>
                        </w:rPr>
                        <w:tab/>
                        <w:t>p5</w:t>
                      </w:r>
                    </w:p>
                    <w:p w14:paraId="45DB22F6" w14:textId="26BD8FB6" w:rsidR="000C5770" w:rsidRPr="000C5770" w:rsidRDefault="000C5770" w:rsidP="000C5770">
                      <w:pPr>
                        <w:rPr>
                          <w:rFonts w:ascii="Trebuchet MS" w:hAnsi="Trebuchet MS"/>
                        </w:rPr>
                      </w:pPr>
                      <w:r w:rsidRPr="000C5770">
                        <w:rPr>
                          <w:rFonts w:ascii="Trebuchet MS" w:hAnsi="Trebuchet MS"/>
                        </w:rPr>
                        <w:t>MyClubHouse</w:t>
                      </w:r>
                      <w:r>
                        <w:rPr>
                          <w:rFonts w:ascii="Trebuchet MS" w:hAnsi="Trebuchet MS"/>
                        </w:rPr>
                        <w:tab/>
                      </w:r>
                      <w:r>
                        <w:rPr>
                          <w:rFonts w:ascii="Trebuchet MS" w:hAnsi="Trebuchet MS"/>
                        </w:rPr>
                        <w:tab/>
                      </w:r>
                      <w:r>
                        <w:rPr>
                          <w:rFonts w:ascii="Trebuchet MS" w:hAnsi="Trebuchet MS"/>
                        </w:rPr>
                        <w:tab/>
                        <w:t>p6</w:t>
                      </w:r>
                    </w:p>
                    <w:p w14:paraId="454DE3C5" w14:textId="63A3A90F" w:rsidR="001A3A7B" w:rsidRPr="000C5770" w:rsidRDefault="001A3A7B" w:rsidP="0082548A">
                      <w:pPr>
                        <w:rPr>
                          <w:rFonts w:ascii="Trebuchet MS" w:hAnsi="Trebuchet MS"/>
                        </w:rPr>
                      </w:pPr>
                      <w:r w:rsidRPr="000C5770">
                        <w:rPr>
                          <w:rFonts w:ascii="Trebuchet MS" w:hAnsi="Trebuchet MS"/>
                        </w:rPr>
                        <w:t>SW Reps to CA</w:t>
                      </w:r>
                      <w:r w:rsidR="000C5770">
                        <w:rPr>
                          <w:rFonts w:ascii="Trebuchet MS" w:hAnsi="Trebuchet MS"/>
                        </w:rPr>
                        <w:tab/>
                      </w:r>
                      <w:r w:rsidR="000C5770">
                        <w:rPr>
                          <w:rFonts w:ascii="Trebuchet MS" w:hAnsi="Trebuchet MS"/>
                        </w:rPr>
                        <w:tab/>
                      </w:r>
                      <w:r w:rsidR="000C5770">
                        <w:rPr>
                          <w:rFonts w:ascii="Trebuchet MS" w:hAnsi="Trebuchet MS"/>
                        </w:rPr>
                        <w:tab/>
                        <w:t>p6</w:t>
                      </w:r>
                    </w:p>
                    <w:p w14:paraId="0426D253" w14:textId="6D271962" w:rsidR="000C5770" w:rsidRDefault="001A3A7B" w:rsidP="000C5770">
                      <w:pPr>
                        <w:rPr>
                          <w:rFonts w:ascii="Trebuchet MS" w:hAnsi="Trebuchet MS"/>
                        </w:rPr>
                      </w:pPr>
                      <w:r w:rsidRPr="000C5770">
                        <w:rPr>
                          <w:rFonts w:ascii="Trebuchet MS" w:hAnsi="Trebuchet MS"/>
                        </w:rPr>
                        <w:t>GC extra turn ideas</w:t>
                      </w:r>
                      <w:r w:rsidR="000C5770" w:rsidRPr="000C5770">
                        <w:rPr>
                          <w:rFonts w:ascii="Trebuchet MS" w:hAnsi="Trebuchet MS"/>
                        </w:rPr>
                        <w:t xml:space="preserve"> </w:t>
                      </w:r>
                      <w:r w:rsidR="00FD5A8D">
                        <w:rPr>
                          <w:rFonts w:ascii="Trebuchet MS" w:hAnsi="Trebuchet MS"/>
                        </w:rPr>
                        <w:tab/>
                      </w:r>
                      <w:r w:rsidR="00FD5A8D">
                        <w:rPr>
                          <w:rFonts w:ascii="Trebuchet MS" w:hAnsi="Trebuchet MS"/>
                        </w:rPr>
                        <w:tab/>
                        <w:t>p7</w:t>
                      </w:r>
                    </w:p>
                    <w:p w14:paraId="2585B51B" w14:textId="1A9E6385" w:rsidR="000C5770" w:rsidRPr="000C5770" w:rsidRDefault="000C5770" w:rsidP="000C5770">
                      <w:pPr>
                        <w:rPr>
                          <w:rFonts w:ascii="Trebuchet MS" w:hAnsi="Trebuchet MS"/>
                        </w:rPr>
                      </w:pPr>
                      <w:r w:rsidRPr="000C5770">
                        <w:rPr>
                          <w:rFonts w:ascii="Trebuchet MS" w:hAnsi="Trebuchet MS"/>
                        </w:rPr>
                        <w:t>Recruiting already</w:t>
                      </w:r>
                      <w:r w:rsidR="00FD5A8D">
                        <w:rPr>
                          <w:rFonts w:ascii="Trebuchet MS" w:hAnsi="Trebuchet MS"/>
                        </w:rPr>
                        <w:tab/>
                      </w:r>
                      <w:r w:rsidR="00FD5A8D">
                        <w:rPr>
                          <w:rFonts w:ascii="Trebuchet MS" w:hAnsi="Trebuchet MS"/>
                        </w:rPr>
                        <w:tab/>
                        <w:t>p7</w:t>
                      </w:r>
                    </w:p>
                    <w:p w14:paraId="04187CC7" w14:textId="6777D55F" w:rsidR="000C5770" w:rsidRPr="000C5770" w:rsidRDefault="000C5770" w:rsidP="000C5770">
                      <w:pPr>
                        <w:rPr>
                          <w:rFonts w:ascii="Trebuchet MS" w:hAnsi="Trebuchet MS"/>
                        </w:rPr>
                      </w:pPr>
                      <w:r w:rsidRPr="000C5770">
                        <w:rPr>
                          <w:rFonts w:ascii="Trebuchet MS" w:hAnsi="Trebuchet MS"/>
                        </w:rPr>
                        <w:t>Advertising rates</w:t>
                      </w:r>
                      <w:r w:rsidR="00FD5A8D">
                        <w:rPr>
                          <w:rFonts w:ascii="Trebuchet MS" w:hAnsi="Trebuchet MS"/>
                        </w:rPr>
                        <w:tab/>
                      </w:r>
                      <w:r w:rsidR="00FD5A8D">
                        <w:rPr>
                          <w:rFonts w:ascii="Trebuchet MS" w:hAnsi="Trebuchet MS"/>
                        </w:rPr>
                        <w:tab/>
                        <w:t>p7</w:t>
                      </w:r>
                    </w:p>
                    <w:p w14:paraId="47BF37DB" w14:textId="38F03CAC" w:rsidR="001A3A7B" w:rsidRPr="000C5770" w:rsidRDefault="001A3A7B" w:rsidP="0082548A">
                      <w:pPr>
                        <w:rPr>
                          <w:rFonts w:ascii="Trebuchet MS" w:hAnsi="Trebuchet MS"/>
                        </w:rPr>
                      </w:pPr>
                      <w:r w:rsidRPr="000C5770">
                        <w:rPr>
                          <w:rFonts w:ascii="Trebuchet MS" w:hAnsi="Trebuchet MS"/>
                        </w:rPr>
                        <w:t>Appendix1: AGM feedback</w:t>
                      </w:r>
                      <w:r w:rsidR="00FD5A8D">
                        <w:rPr>
                          <w:rFonts w:ascii="Trebuchet MS" w:hAnsi="Trebuchet MS"/>
                        </w:rPr>
                        <w:tab/>
                        <w:t>p8</w:t>
                      </w:r>
                    </w:p>
                  </w:txbxContent>
                </v:textbox>
                <w10:wrap type="square"/>
              </v:shape>
            </w:pict>
          </mc:Fallback>
        </mc:AlternateContent>
      </w:r>
      <w:r w:rsidR="00D91B10">
        <w:rPr>
          <w:rFonts w:ascii="Trebuchet MS" w:hAnsi="Trebuchet MS"/>
          <w:noProof/>
        </w:rPr>
        <w:t>Welcome to the final newsletter for this year.</w:t>
      </w:r>
    </w:p>
    <w:p w14:paraId="3965C6C6" w14:textId="1EB41258" w:rsidR="00D91B10" w:rsidRDefault="00D91B10" w:rsidP="00912910">
      <w:pPr>
        <w:rPr>
          <w:rFonts w:ascii="Trebuchet MS" w:hAnsi="Trebuchet MS"/>
          <w:noProof/>
        </w:rPr>
      </w:pPr>
    </w:p>
    <w:p w14:paraId="0BFCDACA" w14:textId="77777777" w:rsidR="00D91B10" w:rsidRDefault="00D91B10" w:rsidP="00912910">
      <w:pPr>
        <w:rPr>
          <w:rFonts w:ascii="Trebuchet MS" w:hAnsi="Trebuchet MS"/>
          <w:noProof/>
        </w:rPr>
      </w:pPr>
      <w:r>
        <w:rPr>
          <w:rFonts w:ascii="Trebuchet MS" w:hAnsi="Trebuchet MS"/>
          <w:noProof/>
        </w:rPr>
        <w:t>Casting an eye back to this time last year and we were looking forward to inaugurating our own Short Croquet League, welcoming new committee members (and seeking new blood), celebrating local club and individual successes, and preparing for a full scale review of our constitution.</w:t>
      </w:r>
    </w:p>
    <w:p w14:paraId="17410987" w14:textId="77777777" w:rsidR="00D91B10" w:rsidRDefault="00D91B10" w:rsidP="00912910">
      <w:pPr>
        <w:rPr>
          <w:rFonts w:ascii="Trebuchet MS" w:hAnsi="Trebuchet MS"/>
          <w:noProof/>
        </w:rPr>
      </w:pPr>
    </w:p>
    <w:p w14:paraId="7F1531B8" w14:textId="111C3583" w:rsidR="00D91B10" w:rsidRDefault="00D91B10" w:rsidP="00912910">
      <w:pPr>
        <w:rPr>
          <w:rFonts w:ascii="Trebuchet MS" w:hAnsi="Trebuchet MS"/>
          <w:noProof/>
        </w:rPr>
      </w:pPr>
      <w:r>
        <w:rPr>
          <w:rFonts w:ascii="Trebuchet MS" w:hAnsi="Trebuchet MS"/>
          <w:noProof/>
        </w:rPr>
        <w:t>Well, you certainly never know what’s round the corner!</w:t>
      </w:r>
    </w:p>
    <w:p w14:paraId="77831FBA" w14:textId="77777777" w:rsidR="00D91B10" w:rsidRDefault="00D91B10" w:rsidP="00912910">
      <w:pPr>
        <w:rPr>
          <w:rFonts w:ascii="Trebuchet MS" w:hAnsi="Trebuchet MS"/>
          <w:noProof/>
        </w:rPr>
      </w:pPr>
    </w:p>
    <w:p w14:paraId="342F83BE" w14:textId="7614FDCC" w:rsidR="00D91B10" w:rsidRDefault="00D91B10" w:rsidP="00912910">
      <w:pPr>
        <w:rPr>
          <w:rFonts w:ascii="Trebuchet MS" w:hAnsi="Trebuchet MS"/>
          <w:noProof/>
        </w:rPr>
      </w:pPr>
      <w:r>
        <w:rPr>
          <w:rFonts w:ascii="Trebuchet MS" w:hAnsi="Trebuchet MS"/>
          <w:noProof/>
        </w:rPr>
        <w:t xml:space="preserve">We may not have achieved everything we were hoping to, but we’ve all achieved a lot. </w:t>
      </w:r>
      <w:r w:rsidR="00873675">
        <w:rPr>
          <w:rFonts w:ascii="Trebuchet MS" w:hAnsi="Trebuchet MS"/>
          <w:noProof/>
        </w:rPr>
        <w:t xml:space="preserve">We have lost some very valued friends, but </w:t>
      </w:r>
      <w:r>
        <w:rPr>
          <w:rFonts w:ascii="Trebuchet MS" w:hAnsi="Trebuchet MS"/>
          <w:noProof/>
        </w:rPr>
        <w:t>over the region a lot of club croquet has been played</w:t>
      </w:r>
      <w:r w:rsidR="00873675">
        <w:rPr>
          <w:rFonts w:ascii="Trebuchet MS" w:hAnsi="Trebuchet MS"/>
          <w:noProof/>
        </w:rPr>
        <w:t>, we’ve enjoyed meeting up through Zoom (thanks to Paul’s enthusiasm and skill) and we are looking forward to 2021 with cautious optimism.</w:t>
      </w:r>
    </w:p>
    <w:p w14:paraId="1E598488" w14:textId="7A8B5B00" w:rsidR="00873675" w:rsidRDefault="00873675" w:rsidP="00912910">
      <w:pPr>
        <w:rPr>
          <w:rFonts w:ascii="Trebuchet MS" w:hAnsi="Trebuchet MS"/>
          <w:noProof/>
        </w:rPr>
      </w:pPr>
    </w:p>
    <w:p w14:paraId="3653B1B3" w14:textId="77777777" w:rsidR="000207C8" w:rsidRPr="000207C8" w:rsidRDefault="000207C8" w:rsidP="000207C8">
      <w:pPr>
        <w:rPr>
          <w:rFonts w:ascii="Trebuchet MS" w:eastAsia="Times New Roman" w:hAnsi="Trebuchet MS" w:cs="Arial"/>
          <w:b/>
          <w:bCs/>
          <w:color w:val="FF0000"/>
        </w:rPr>
      </w:pPr>
      <w:r w:rsidRPr="000207C8">
        <w:rPr>
          <w:rFonts w:ascii="Trebuchet MS" w:eastAsia="Times New Roman" w:hAnsi="Trebuchet MS" w:cs="Arial"/>
          <w:b/>
          <w:bCs/>
          <w:color w:val="FF0000"/>
        </w:rPr>
        <w:t>An apology – but a chance for more celebrations</w:t>
      </w:r>
    </w:p>
    <w:p w14:paraId="627D6EB5" w14:textId="37109883" w:rsidR="000207C8" w:rsidRDefault="000207C8" w:rsidP="000207C8">
      <w:pPr>
        <w:rPr>
          <w:rFonts w:ascii="Trebuchet MS" w:eastAsia="Times New Roman" w:hAnsi="Trebuchet MS" w:cs="Arial"/>
          <w:color w:val="000000"/>
        </w:rPr>
      </w:pPr>
      <w:r>
        <w:rPr>
          <w:noProof/>
        </w:rPr>
        <w:drawing>
          <wp:anchor distT="0" distB="0" distL="114300" distR="114300" simplePos="0" relativeHeight="251661312" behindDoc="0" locked="0" layoutInCell="1" allowOverlap="1" wp14:anchorId="2337032A" wp14:editId="342D14BC">
            <wp:simplePos x="0" y="0"/>
            <wp:positionH relativeFrom="column">
              <wp:posOffset>0</wp:posOffset>
            </wp:positionH>
            <wp:positionV relativeFrom="paragraph">
              <wp:posOffset>74295</wp:posOffset>
            </wp:positionV>
            <wp:extent cx="1162050" cy="847725"/>
            <wp:effectExtent l="0" t="0" r="0" b="9525"/>
            <wp:wrapThrough wrapText="bothSides">
              <wp:wrapPolygon edited="0">
                <wp:start x="0" y="0"/>
                <wp:lineTo x="0" y="21357"/>
                <wp:lineTo x="21246" y="21357"/>
                <wp:lineTo x="212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2050" cy="847725"/>
                    </a:xfrm>
                    <a:prstGeom prst="rect">
                      <a:avLst/>
                    </a:prstGeom>
                  </pic:spPr>
                </pic:pic>
              </a:graphicData>
            </a:graphic>
            <wp14:sizeRelH relativeFrom="page">
              <wp14:pctWidth>0</wp14:pctWidth>
            </wp14:sizeRelH>
            <wp14:sizeRelV relativeFrom="page">
              <wp14:pctHeight>0</wp14:pctHeight>
            </wp14:sizeRelV>
          </wp:anchor>
        </w:drawing>
      </w:r>
    </w:p>
    <w:p w14:paraId="58975874" w14:textId="7AC6C8C1" w:rsidR="000207C8" w:rsidRDefault="000207C8" w:rsidP="000207C8">
      <w:pPr>
        <w:rPr>
          <w:rFonts w:ascii="Trebuchet MS" w:eastAsia="Times New Roman" w:hAnsi="Trebuchet MS" w:cs="Arial"/>
          <w:color w:val="000000"/>
        </w:rPr>
      </w:pPr>
      <w:r>
        <w:rPr>
          <w:rFonts w:ascii="Trebuchet MS" w:eastAsia="Times New Roman" w:hAnsi="Trebuchet MS" w:cs="Arial"/>
          <w:color w:val="000000"/>
        </w:rPr>
        <w:t>A gremlin certainly got into the works in the last issue of Cygnet – John Guy (Broadwas CC) received a CA award but was missed off the list.</w:t>
      </w:r>
    </w:p>
    <w:p w14:paraId="41294656" w14:textId="77777777" w:rsidR="000207C8" w:rsidRDefault="000207C8" w:rsidP="000207C8">
      <w:pPr>
        <w:rPr>
          <w:rFonts w:ascii="Trebuchet MS" w:eastAsia="Times New Roman" w:hAnsi="Trebuchet MS" w:cs="Arial"/>
          <w:color w:val="000000"/>
        </w:rPr>
      </w:pPr>
    </w:p>
    <w:p w14:paraId="677C362B" w14:textId="77777777" w:rsidR="000207C8" w:rsidRDefault="000207C8" w:rsidP="000207C8">
      <w:pPr>
        <w:rPr>
          <w:rFonts w:ascii="Trebuchet MS" w:eastAsia="Times New Roman" w:hAnsi="Trebuchet MS" w:cs="Arial"/>
          <w:color w:val="000000"/>
        </w:rPr>
      </w:pPr>
      <w:r>
        <w:rPr>
          <w:rFonts w:ascii="Trebuchet MS" w:eastAsia="Times New Roman" w:hAnsi="Trebuchet MS" w:cs="Arial"/>
          <w:color w:val="000000"/>
        </w:rPr>
        <w:t>He received a Diploma for Services to Croquet – another well-deserved gong. So many congratulations John – and here’s some fizz just for you!</w:t>
      </w:r>
    </w:p>
    <w:p w14:paraId="46092131" w14:textId="77777777" w:rsidR="0082548A" w:rsidRDefault="0082548A" w:rsidP="00912910">
      <w:pPr>
        <w:rPr>
          <w:rFonts w:ascii="Trebuchet MS" w:hAnsi="Trebuchet MS"/>
          <w:b/>
          <w:bCs/>
          <w:noProof/>
          <w:color w:val="FF0000"/>
        </w:rPr>
      </w:pPr>
    </w:p>
    <w:p w14:paraId="57476889" w14:textId="4024276C" w:rsidR="001A39EC" w:rsidRDefault="001A39EC" w:rsidP="00912910">
      <w:pPr>
        <w:rPr>
          <w:rFonts w:ascii="Trebuchet MS" w:hAnsi="Trebuchet MS"/>
          <w:b/>
          <w:bCs/>
          <w:noProof/>
          <w:color w:val="FF0000"/>
        </w:rPr>
      </w:pPr>
      <w:r>
        <w:rPr>
          <w:rFonts w:ascii="Trebuchet MS" w:hAnsi="Trebuchet MS"/>
          <w:b/>
          <w:bCs/>
          <w:noProof/>
          <w:color w:val="FF0000"/>
        </w:rPr>
        <w:t>AGM – the aftermath</w:t>
      </w:r>
    </w:p>
    <w:p w14:paraId="40BFA023" w14:textId="77777777" w:rsidR="001A39EC" w:rsidRDefault="001A39EC" w:rsidP="00912910">
      <w:pPr>
        <w:rPr>
          <w:rFonts w:ascii="Trebuchet MS" w:hAnsi="Trebuchet MS"/>
          <w:b/>
          <w:bCs/>
          <w:noProof/>
          <w:color w:val="FF0000"/>
        </w:rPr>
      </w:pPr>
    </w:p>
    <w:p w14:paraId="3BC7303A" w14:textId="64943737" w:rsidR="00B77607" w:rsidRDefault="00873675" w:rsidP="00912910">
      <w:pPr>
        <w:rPr>
          <w:rFonts w:ascii="Trebuchet MS" w:hAnsi="Trebuchet MS"/>
          <w:noProof/>
        </w:rPr>
      </w:pPr>
      <w:r w:rsidRPr="001A39EC">
        <w:rPr>
          <w:rFonts w:ascii="Trebuchet MS" w:hAnsi="Trebuchet MS"/>
          <w:noProof/>
        </w:rPr>
        <w:t xml:space="preserve">We held a very successful AGM </w:t>
      </w:r>
      <w:r>
        <w:rPr>
          <w:rFonts w:ascii="Trebuchet MS" w:hAnsi="Trebuchet MS"/>
          <w:noProof/>
        </w:rPr>
        <w:t xml:space="preserve">– thanks to everyone who fed back their thoughts on this – they were </w:t>
      </w:r>
      <w:r w:rsidR="00B77607">
        <w:rPr>
          <w:rFonts w:ascii="Trebuchet MS" w:hAnsi="Trebuchet MS"/>
          <w:noProof/>
        </w:rPr>
        <w:t xml:space="preserve">overwhelmingly </w:t>
      </w:r>
      <w:r>
        <w:rPr>
          <w:rFonts w:ascii="Trebuchet MS" w:hAnsi="Trebuchet MS"/>
          <w:noProof/>
        </w:rPr>
        <w:t xml:space="preserve">positive and constructive and have given us some useful pointers. </w:t>
      </w:r>
    </w:p>
    <w:p w14:paraId="6FA48D39" w14:textId="77777777" w:rsidR="00B77607" w:rsidRDefault="00B77607" w:rsidP="00912910">
      <w:pPr>
        <w:rPr>
          <w:rFonts w:ascii="Trebuchet MS" w:hAnsi="Trebuchet MS"/>
          <w:noProof/>
        </w:rPr>
      </w:pPr>
    </w:p>
    <w:p w14:paraId="186601A2" w14:textId="77777777" w:rsidR="00B77607" w:rsidRPr="0061273E" w:rsidRDefault="00B77607" w:rsidP="0001042D">
      <w:pPr>
        <w:pStyle w:val="ListParagraph"/>
        <w:numPr>
          <w:ilvl w:val="0"/>
          <w:numId w:val="10"/>
        </w:numPr>
        <w:spacing w:after="0"/>
        <w:rPr>
          <w:rFonts w:ascii="Trebuchet MS" w:hAnsi="Trebuchet MS"/>
          <w:bCs/>
          <w:sz w:val="22"/>
          <w:szCs w:val="22"/>
        </w:rPr>
      </w:pPr>
      <w:r w:rsidRPr="0061273E">
        <w:rPr>
          <w:rFonts w:ascii="Trebuchet MS" w:hAnsi="Trebuchet MS"/>
          <w:bCs/>
          <w:sz w:val="22"/>
          <w:szCs w:val="22"/>
        </w:rPr>
        <w:t>One of the best organised of several large scale zooms I have taken part in, well done all.</w:t>
      </w:r>
    </w:p>
    <w:p w14:paraId="1C596C9C" w14:textId="77777777" w:rsidR="00B77607" w:rsidRDefault="00B77607" w:rsidP="0001042D">
      <w:pPr>
        <w:pStyle w:val="ListParagraph"/>
        <w:numPr>
          <w:ilvl w:val="0"/>
          <w:numId w:val="10"/>
        </w:numPr>
        <w:spacing w:after="0"/>
        <w:rPr>
          <w:rFonts w:ascii="Trebuchet MS" w:hAnsi="Trebuchet MS"/>
          <w:bCs/>
          <w:sz w:val="22"/>
          <w:szCs w:val="22"/>
        </w:rPr>
      </w:pPr>
      <w:r w:rsidRPr="004C1AE4">
        <w:rPr>
          <w:rFonts w:ascii="Trebuchet MS" w:hAnsi="Trebuchet MS"/>
          <w:bCs/>
          <w:sz w:val="22"/>
          <w:szCs w:val="22"/>
        </w:rPr>
        <w:t>I thought it was great and I didn't have to drive anywhere or sit in an uncomfortable chair!</w:t>
      </w:r>
    </w:p>
    <w:p w14:paraId="2DA85E76"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I thought the meeting was excellent and well managed. As a relative newcomer it was</w:t>
      </w:r>
      <w:r>
        <w:rPr>
          <w:rFonts w:ascii="Trebuchet MS" w:eastAsiaTheme="minorEastAsia" w:hAnsi="Trebuchet MS" w:cs="Calibri"/>
          <w:sz w:val="22"/>
          <w:szCs w:val="22"/>
        </w:rPr>
        <w:t xml:space="preserve"> </w:t>
      </w:r>
      <w:r w:rsidRPr="00D62A0F">
        <w:rPr>
          <w:rFonts w:ascii="Trebuchet MS" w:eastAsiaTheme="minorEastAsia" w:hAnsi="Trebuchet MS" w:cs="Calibri"/>
          <w:sz w:val="22"/>
          <w:szCs w:val="22"/>
        </w:rPr>
        <w:t>interesting to see the range of activities that concern the SWF.</w:t>
      </w:r>
    </w:p>
    <w:p w14:paraId="2F3C9AC7" w14:textId="77777777" w:rsidR="00B77607" w:rsidRPr="00D53144"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Calibri"/>
          <w:sz w:val="22"/>
          <w:szCs w:val="22"/>
        </w:rPr>
      </w:pPr>
      <w:r w:rsidRPr="0045141F">
        <w:rPr>
          <w:rFonts w:ascii="Trebuchet MS" w:hAnsi="Trebuchet MS" w:cs="Calibri"/>
          <w:sz w:val="22"/>
          <w:szCs w:val="22"/>
        </w:rPr>
        <w:t xml:space="preserve">I thought it was an excellent meeting. A large part of that was due to all the work done up front so that we had all the necessary paperwork. </w:t>
      </w:r>
    </w:p>
    <w:p w14:paraId="430A89D4" w14:textId="3E9D1E01" w:rsidR="00B77607" w:rsidRPr="00E62D38"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Tahoma"/>
          <w:sz w:val="22"/>
          <w:szCs w:val="22"/>
          <w:lang w:eastAsia="en-US"/>
        </w:rPr>
      </w:pPr>
      <w:r>
        <w:rPr>
          <w:rFonts w:ascii="Trebuchet MS" w:hAnsi="Trebuchet MS" w:cs="Tahoma"/>
          <w:sz w:val="22"/>
          <w:szCs w:val="22"/>
          <w:lang w:eastAsia="en-US"/>
        </w:rPr>
        <w:t>T</w:t>
      </w:r>
      <w:r w:rsidRPr="00E62D38">
        <w:rPr>
          <w:rFonts w:ascii="Trebuchet MS" w:hAnsi="Trebuchet MS" w:cs="Tahoma"/>
          <w:sz w:val="22"/>
          <w:szCs w:val="22"/>
          <w:lang w:eastAsia="en-US"/>
        </w:rPr>
        <w:t>hank</w:t>
      </w:r>
      <w:r>
        <w:rPr>
          <w:rFonts w:ascii="Trebuchet MS" w:hAnsi="Trebuchet MS" w:cs="Tahoma"/>
          <w:sz w:val="22"/>
          <w:szCs w:val="22"/>
          <w:lang w:eastAsia="en-US"/>
        </w:rPr>
        <w:t>s to</w:t>
      </w:r>
      <w:r w:rsidRPr="00E62D38">
        <w:rPr>
          <w:rFonts w:ascii="Trebuchet MS" w:hAnsi="Trebuchet MS" w:cs="Tahoma"/>
          <w:sz w:val="22"/>
          <w:szCs w:val="22"/>
          <w:lang w:eastAsia="en-US"/>
        </w:rPr>
        <w:t xml:space="preserve"> the SW F</w:t>
      </w:r>
      <w:r w:rsidR="0082121F">
        <w:rPr>
          <w:rFonts w:ascii="Trebuchet MS" w:hAnsi="Trebuchet MS" w:cs="Tahoma"/>
          <w:sz w:val="22"/>
          <w:szCs w:val="22"/>
          <w:lang w:eastAsia="en-US"/>
        </w:rPr>
        <w:t>ed</w:t>
      </w:r>
      <w:r w:rsidRPr="00E62D38">
        <w:rPr>
          <w:rFonts w:ascii="Trebuchet MS" w:hAnsi="Trebuchet MS" w:cs="Tahoma"/>
          <w:sz w:val="22"/>
          <w:szCs w:val="22"/>
          <w:lang w:eastAsia="en-US"/>
        </w:rPr>
        <w:t xml:space="preserve"> for being so pro-active in running these various meetings and seminars – where the SW F</w:t>
      </w:r>
      <w:r w:rsidR="0082121F">
        <w:rPr>
          <w:rFonts w:ascii="Trebuchet MS" w:hAnsi="Trebuchet MS" w:cs="Tahoma"/>
          <w:sz w:val="22"/>
          <w:szCs w:val="22"/>
          <w:lang w:eastAsia="en-US"/>
        </w:rPr>
        <w:t>ed</w:t>
      </w:r>
      <w:r w:rsidRPr="00E62D38">
        <w:rPr>
          <w:rFonts w:ascii="Trebuchet MS" w:hAnsi="Trebuchet MS" w:cs="Tahoma"/>
          <w:sz w:val="22"/>
          <w:szCs w:val="22"/>
          <w:lang w:eastAsia="en-US"/>
        </w:rPr>
        <w:t xml:space="preserve"> lead</w:t>
      </w:r>
      <w:r w:rsidR="0082121F">
        <w:rPr>
          <w:rFonts w:ascii="Trebuchet MS" w:hAnsi="Trebuchet MS" w:cs="Tahoma"/>
          <w:sz w:val="22"/>
          <w:szCs w:val="22"/>
          <w:lang w:eastAsia="en-US"/>
        </w:rPr>
        <w:t>,</w:t>
      </w:r>
      <w:r w:rsidRPr="00E62D38">
        <w:rPr>
          <w:rFonts w:ascii="Trebuchet MS" w:hAnsi="Trebuchet MS" w:cs="Tahoma"/>
          <w:sz w:val="22"/>
          <w:szCs w:val="22"/>
          <w:lang w:eastAsia="en-US"/>
        </w:rPr>
        <w:t xml:space="preserve"> others follow. </w:t>
      </w:r>
    </w:p>
    <w:p w14:paraId="0159728B" w14:textId="77777777" w:rsidR="00457238" w:rsidRDefault="00457238" w:rsidP="00912910">
      <w:pPr>
        <w:rPr>
          <w:rFonts w:ascii="Trebuchet MS" w:hAnsi="Trebuchet MS"/>
          <w:noProof/>
        </w:rPr>
      </w:pPr>
    </w:p>
    <w:p w14:paraId="077CC1B3" w14:textId="0B4EA8E5" w:rsidR="00D91B10" w:rsidRDefault="00873675" w:rsidP="00912910">
      <w:pPr>
        <w:rPr>
          <w:rFonts w:ascii="Trebuchet MS" w:hAnsi="Trebuchet MS"/>
          <w:noProof/>
        </w:rPr>
      </w:pPr>
      <w:r>
        <w:rPr>
          <w:rFonts w:ascii="Trebuchet MS" w:hAnsi="Trebuchet MS"/>
          <w:noProof/>
        </w:rPr>
        <w:t xml:space="preserve">The minutes of the </w:t>
      </w:r>
      <w:r w:rsidR="00B77607">
        <w:rPr>
          <w:rFonts w:ascii="Trebuchet MS" w:hAnsi="Trebuchet MS"/>
          <w:noProof/>
        </w:rPr>
        <w:t xml:space="preserve">AGM </w:t>
      </w:r>
      <w:r>
        <w:rPr>
          <w:rFonts w:ascii="Trebuchet MS" w:hAnsi="Trebuchet MS"/>
          <w:noProof/>
        </w:rPr>
        <w:t xml:space="preserve">are on our website and you can read the full evaluation report in </w:t>
      </w:r>
      <w:r w:rsidRPr="009F2479">
        <w:rPr>
          <w:rFonts w:ascii="Trebuchet MS" w:hAnsi="Trebuchet MS"/>
          <w:noProof/>
        </w:rPr>
        <w:t xml:space="preserve">Appendix </w:t>
      </w:r>
      <w:r w:rsidR="0082121F" w:rsidRPr="009F2479">
        <w:rPr>
          <w:rFonts w:ascii="Trebuchet MS" w:hAnsi="Trebuchet MS"/>
          <w:noProof/>
        </w:rPr>
        <w:t>1</w:t>
      </w:r>
      <w:r w:rsidRPr="009F2479">
        <w:rPr>
          <w:rFonts w:ascii="Trebuchet MS" w:hAnsi="Trebuchet MS"/>
          <w:noProof/>
        </w:rPr>
        <w:t xml:space="preserve"> on p</w:t>
      </w:r>
      <w:r w:rsidR="009F2479">
        <w:rPr>
          <w:rFonts w:ascii="Trebuchet MS" w:hAnsi="Trebuchet MS"/>
          <w:noProof/>
        </w:rPr>
        <w:t>8.</w:t>
      </w:r>
    </w:p>
    <w:p w14:paraId="36BD9F04" w14:textId="41AE814E" w:rsidR="00B77607" w:rsidRPr="00B77607" w:rsidRDefault="00B77607" w:rsidP="00912910">
      <w:pPr>
        <w:rPr>
          <w:rFonts w:ascii="Trebuchet MS" w:hAnsi="Trebuchet MS"/>
          <w:b/>
          <w:bCs/>
          <w:noProof/>
          <w:color w:val="FF0000"/>
        </w:rPr>
      </w:pPr>
      <w:r w:rsidRPr="00B77607">
        <w:rPr>
          <w:rFonts w:ascii="Trebuchet MS" w:hAnsi="Trebuchet MS"/>
          <w:b/>
          <w:bCs/>
          <w:noProof/>
          <w:color w:val="FF0000"/>
        </w:rPr>
        <w:lastRenderedPageBreak/>
        <w:t>AGM – the future</w:t>
      </w:r>
    </w:p>
    <w:p w14:paraId="3FF3E5A3" w14:textId="011CD5F8" w:rsidR="00873675" w:rsidRDefault="00873675" w:rsidP="00912910">
      <w:pPr>
        <w:rPr>
          <w:rFonts w:ascii="Trebuchet MS" w:hAnsi="Trebuchet MS"/>
          <w:noProof/>
        </w:rPr>
      </w:pPr>
    </w:p>
    <w:p w14:paraId="4A4944CA" w14:textId="45C8D3DE" w:rsidR="001A39EC" w:rsidRDefault="001A39EC" w:rsidP="00912910">
      <w:pPr>
        <w:rPr>
          <w:rFonts w:ascii="Trebuchet MS" w:hAnsi="Trebuchet MS"/>
          <w:noProof/>
        </w:rPr>
      </w:pPr>
      <w:r>
        <w:rPr>
          <w:rFonts w:ascii="Trebuchet MS" w:hAnsi="Trebuchet MS"/>
          <w:noProof/>
        </w:rPr>
        <w:t xml:space="preserve">The feedback </w:t>
      </w:r>
      <w:r w:rsidR="00B77607">
        <w:rPr>
          <w:rFonts w:ascii="Trebuchet MS" w:hAnsi="Trebuchet MS"/>
          <w:noProof/>
        </w:rPr>
        <w:t>led</w:t>
      </w:r>
      <w:r>
        <w:rPr>
          <w:rFonts w:ascii="Trebuchet MS" w:hAnsi="Trebuchet MS"/>
          <w:noProof/>
        </w:rPr>
        <w:t xml:space="preserve"> us to make the ‘in principle’ decision to hold next year’s AGM by Zoom. We recognise the constraints this may place on detailed discussion and are thinking about how to overcome this. </w:t>
      </w:r>
    </w:p>
    <w:p w14:paraId="7C7630CF" w14:textId="5D3B7F84" w:rsidR="001A39EC" w:rsidRPr="001A39EC" w:rsidRDefault="001A39EC" w:rsidP="00912910">
      <w:pPr>
        <w:rPr>
          <w:rFonts w:ascii="Trebuchet MS" w:hAnsi="Trebuchet MS"/>
          <w:noProof/>
        </w:rPr>
      </w:pPr>
    </w:p>
    <w:p w14:paraId="192C424A" w14:textId="05A24306" w:rsidR="001A39EC" w:rsidRDefault="001A39EC" w:rsidP="00912910">
      <w:pPr>
        <w:rPr>
          <w:rFonts w:ascii="Trebuchet MS" w:hAnsi="Trebuchet MS"/>
          <w:noProof/>
        </w:rPr>
      </w:pPr>
      <w:r w:rsidRPr="001A39EC">
        <w:rPr>
          <w:rFonts w:ascii="Trebuchet MS" w:hAnsi="Trebuchet MS"/>
          <w:noProof/>
        </w:rPr>
        <w:t xml:space="preserve">So far our ideas include: </w:t>
      </w:r>
    </w:p>
    <w:p w14:paraId="3CF1E33E" w14:textId="77777777" w:rsidR="00197768" w:rsidRPr="001A39EC" w:rsidRDefault="00197768" w:rsidP="00912910">
      <w:pPr>
        <w:rPr>
          <w:rFonts w:ascii="Trebuchet MS" w:hAnsi="Trebuchet MS"/>
          <w:noProof/>
        </w:rPr>
      </w:pPr>
    </w:p>
    <w:p w14:paraId="4E97D0C8" w14:textId="08927E5B" w:rsidR="001A39EC" w:rsidRDefault="00197768" w:rsidP="0001042D">
      <w:pPr>
        <w:pStyle w:val="ListParagraph"/>
        <w:numPr>
          <w:ilvl w:val="0"/>
          <w:numId w:val="5"/>
        </w:numPr>
        <w:rPr>
          <w:rFonts w:ascii="Trebuchet MS" w:hAnsi="Trebuchet MS"/>
          <w:noProof/>
          <w:sz w:val="22"/>
          <w:szCs w:val="22"/>
        </w:rPr>
      </w:pPr>
      <w:r>
        <w:rPr>
          <w:rFonts w:ascii="Trebuchet MS" w:hAnsi="Trebuchet MS"/>
          <w:noProof/>
          <w:sz w:val="22"/>
          <w:szCs w:val="22"/>
        </w:rPr>
        <w:t>T</w:t>
      </w:r>
      <w:r w:rsidR="001A39EC" w:rsidRPr="001A39EC">
        <w:rPr>
          <w:rFonts w:ascii="Trebuchet MS" w:hAnsi="Trebuchet MS"/>
          <w:noProof/>
          <w:sz w:val="22"/>
          <w:szCs w:val="22"/>
        </w:rPr>
        <w:t>imely circulation of draft proposals to allow comment and amendment before the final proposals are submitted</w:t>
      </w:r>
    </w:p>
    <w:p w14:paraId="78284117" w14:textId="2C26A8F7" w:rsidR="00EC720F" w:rsidRDefault="00EC720F" w:rsidP="0001042D">
      <w:pPr>
        <w:pStyle w:val="ListParagraph"/>
        <w:numPr>
          <w:ilvl w:val="0"/>
          <w:numId w:val="5"/>
        </w:numPr>
        <w:rPr>
          <w:rFonts w:ascii="Trebuchet MS" w:hAnsi="Trebuchet MS"/>
          <w:noProof/>
          <w:sz w:val="22"/>
          <w:szCs w:val="22"/>
        </w:rPr>
      </w:pPr>
      <w:r>
        <w:rPr>
          <w:rFonts w:ascii="Trebuchet MS" w:hAnsi="Trebuchet MS"/>
          <w:noProof/>
          <w:sz w:val="22"/>
          <w:szCs w:val="22"/>
        </w:rPr>
        <w:t>Using a preceeding Zoom for some discussion</w:t>
      </w:r>
    </w:p>
    <w:p w14:paraId="622CCF17" w14:textId="57C0F4B2" w:rsidR="00EC720F" w:rsidRDefault="00EC720F" w:rsidP="0001042D">
      <w:pPr>
        <w:pStyle w:val="ListParagraph"/>
        <w:numPr>
          <w:ilvl w:val="0"/>
          <w:numId w:val="5"/>
        </w:numPr>
        <w:rPr>
          <w:rFonts w:ascii="Trebuchet MS" w:hAnsi="Trebuchet MS"/>
          <w:noProof/>
          <w:sz w:val="22"/>
          <w:szCs w:val="22"/>
        </w:rPr>
      </w:pPr>
      <w:r>
        <w:rPr>
          <w:rFonts w:ascii="Trebuchet MS" w:hAnsi="Trebuchet MS"/>
          <w:noProof/>
          <w:sz w:val="22"/>
          <w:szCs w:val="22"/>
        </w:rPr>
        <w:t>Not attempting any discussion or workshop activities immediately after the AGM</w:t>
      </w:r>
    </w:p>
    <w:p w14:paraId="207836CB" w14:textId="3468182D" w:rsidR="001543E7" w:rsidRDefault="001543E7" w:rsidP="001543E7">
      <w:pPr>
        <w:rPr>
          <w:rFonts w:ascii="Trebuchet MS" w:hAnsi="Trebuchet MS"/>
          <w:noProof/>
        </w:rPr>
      </w:pPr>
    </w:p>
    <w:p w14:paraId="18744061" w14:textId="0602E71A" w:rsidR="001543E7" w:rsidRDefault="001543E7" w:rsidP="001543E7">
      <w:pPr>
        <w:rPr>
          <w:rFonts w:ascii="Trebuchet MS" w:hAnsi="Trebuchet MS"/>
          <w:noProof/>
        </w:rPr>
      </w:pPr>
      <w:r>
        <w:rPr>
          <w:rFonts w:ascii="Trebuchet MS" w:hAnsi="Trebuchet MS"/>
          <w:noProof/>
        </w:rPr>
        <w:t>We consider that Zoom enables anyone to attend from anywhere (and it can be done over a telephone line) so clubs might like to consider discussing the impact of technology on communications both with their members and with the CA.</w:t>
      </w:r>
    </w:p>
    <w:p w14:paraId="38687DB4" w14:textId="1BAB3125" w:rsidR="001543E7" w:rsidRDefault="001543E7" w:rsidP="001543E7">
      <w:pPr>
        <w:rPr>
          <w:rFonts w:ascii="Trebuchet MS" w:hAnsi="Trebuchet MS"/>
          <w:noProof/>
        </w:rPr>
      </w:pPr>
    </w:p>
    <w:p w14:paraId="11890840" w14:textId="66818FE9" w:rsidR="001543E7" w:rsidRDefault="001543E7" w:rsidP="001543E7">
      <w:pPr>
        <w:rPr>
          <w:rFonts w:ascii="Trebuchet MS" w:hAnsi="Trebuchet MS"/>
          <w:noProof/>
        </w:rPr>
      </w:pPr>
      <w:r>
        <w:rPr>
          <w:rFonts w:ascii="Trebuchet MS" w:hAnsi="Trebuchet MS"/>
          <w:noProof/>
        </w:rPr>
        <w:t>It’s not going to go away – let’s deal with it!</w:t>
      </w:r>
    </w:p>
    <w:p w14:paraId="137AC858" w14:textId="77777777" w:rsidR="001543E7" w:rsidRPr="001543E7" w:rsidRDefault="001543E7" w:rsidP="001543E7">
      <w:pPr>
        <w:rPr>
          <w:rFonts w:ascii="Trebuchet MS" w:hAnsi="Trebuchet MS"/>
          <w:noProof/>
        </w:rPr>
      </w:pPr>
    </w:p>
    <w:p w14:paraId="44C14A67" w14:textId="7C768D0F" w:rsidR="00EC720F" w:rsidRPr="00B77607" w:rsidRDefault="00EC720F" w:rsidP="00B77607">
      <w:pPr>
        <w:jc w:val="center"/>
        <w:rPr>
          <w:rFonts w:ascii="Trebuchet MS" w:hAnsi="Trebuchet MS"/>
          <w:noProof/>
          <w:color w:val="FF0000"/>
        </w:rPr>
      </w:pPr>
      <w:r w:rsidRPr="00B77607">
        <w:rPr>
          <w:rFonts w:ascii="Trebuchet MS" w:hAnsi="Trebuchet MS"/>
          <w:noProof/>
          <w:color w:val="FF0000"/>
        </w:rPr>
        <w:t>Please let us have your thoughts on this so we can build them into our planning.</w:t>
      </w:r>
    </w:p>
    <w:p w14:paraId="6B0E8191" w14:textId="77777777" w:rsidR="00EC720F" w:rsidRDefault="00EC720F" w:rsidP="00EC720F">
      <w:pPr>
        <w:rPr>
          <w:rFonts w:ascii="Trebuchet MS" w:hAnsi="Trebuchet MS"/>
          <w:noProof/>
        </w:rPr>
      </w:pPr>
    </w:p>
    <w:p w14:paraId="205CEBA1" w14:textId="5670F8E1" w:rsidR="001543E7" w:rsidRDefault="00EC720F" w:rsidP="001543E7">
      <w:pPr>
        <w:rPr>
          <w:rFonts w:ascii="Trebuchet MS" w:hAnsi="Trebuchet MS"/>
          <w:noProof/>
        </w:rPr>
      </w:pPr>
      <w:r>
        <w:rPr>
          <w:rFonts w:ascii="Trebuchet MS" w:hAnsi="Trebuchet MS"/>
          <w:noProof/>
        </w:rPr>
        <w:t>And we will of course be changing the date to 21</w:t>
      </w:r>
      <w:r w:rsidRPr="00EC720F">
        <w:rPr>
          <w:rFonts w:ascii="Trebuchet MS" w:hAnsi="Trebuchet MS"/>
          <w:noProof/>
          <w:vertAlign w:val="superscript"/>
        </w:rPr>
        <w:t>st</w:t>
      </w:r>
      <w:r>
        <w:rPr>
          <w:rFonts w:ascii="Trebuchet MS" w:hAnsi="Trebuchet MS"/>
          <w:noProof/>
        </w:rPr>
        <w:t xml:space="preserve"> November to avoid holding it on Remembrance Sunday</w:t>
      </w:r>
      <w:r w:rsidR="0082548A">
        <w:rPr>
          <w:rFonts w:ascii="Trebuchet MS" w:hAnsi="Trebuchet MS"/>
          <w:noProof/>
        </w:rPr>
        <w:t>.</w:t>
      </w:r>
    </w:p>
    <w:p w14:paraId="4708BB2F" w14:textId="3501E60C" w:rsidR="0082548A" w:rsidRDefault="0082548A" w:rsidP="001543E7">
      <w:pPr>
        <w:rPr>
          <w:rFonts w:ascii="Trebuchet MS" w:hAnsi="Trebuchet MS"/>
          <w:noProof/>
        </w:rPr>
      </w:pPr>
    </w:p>
    <w:p w14:paraId="00BE6A79" w14:textId="77777777" w:rsidR="0082548A" w:rsidRPr="00D26191" w:rsidRDefault="0082548A" w:rsidP="0082548A">
      <w:pPr>
        <w:rPr>
          <w:rFonts w:ascii="Trebuchet MS" w:hAnsi="Trebuchet MS"/>
          <w:b/>
          <w:bCs/>
          <w:noProof/>
          <w:color w:val="FF0000"/>
        </w:rPr>
      </w:pPr>
      <w:r w:rsidRPr="00D26191">
        <w:rPr>
          <w:rFonts w:ascii="Trebuchet MS" w:hAnsi="Trebuchet MS"/>
          <w:b/>
          <w:bCs/>
          <w:noProof/>
          <w:color w:val="FF0000"/>
        </w:rPr>
        <w:t>We’re on the lookout</w:t>
      </w:r>
    </w:p>
    <w:p w14:paraId="2407599C" w14:textId="77777777" w:rsidR="0082548A" w:rsidRDefault="0082548A" w:rsidP="0082548A">
      <w:pPr>
        <w:rPr>
          <w:rFonts w:ascii="Trebuchet MS" w:hAnsi="Trebuchet MS"/>
          <w:noProof/>
        </w:rPr>
      </w:pPr>
      <w:r>
        <w:rPr>
          <w:noProof/>
        </w:rPr>
        <w:drawing>
          <wp:anchor distT="0" distB="0" distL="114300" distR="114300" simplePos="0" relativeHeight="251670528" behindDoc="0" locked="0" layoutInCell="1" allowOverlap="1" wp14:anchorId="53139BF9" wp14:editId="32536ECF">
            <wp:simplePos x="0" y="0"/>
            <wp:positionH relativeFrom="column">
              <wp:posOffset>38100</wp:posOffset>
            </wp:positionH>
            <wp:positionV relativeFrom="paragraph">
              <wp:posOffset>161925</wp:posOffset>
            </wp:positionV>
            <wp:extent cx="1047750" cy="1676400"/>
            <wp:effectExtent l="0" t="0" r="0" b="0"/>
            <wp:wrapThrough wrapText="bothSides">
              <wp:wrapPolygon edited="0">
                <wp:start x="0" y="0"/>
                <wp:lineTo x="0" y="21355"/>
                <wp:lineTo x="21207" y="21355"/>
                <wp:lineTo x="21207"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676400"/>
                    </a:xfrm>
                    <a:prstGeom prst="rect">
                      <a:avLst/>
                    </a:prstGeom>
                    <a:noFill/>
                  </pic:spPr>
                </pic:pic>
              </a:graphicData>
            </a:graphic>
            <wp14:sizeRelH relativeFrom="page">
              <wp14:pctWidth>0</wp14:pctWidth>
            </wp14:sizeRelH>
            <wp14:sizeRelV relativeFrom="page">
              <wp14:pctHeight>0</wp14:pctHeight>
            </wp14:sizeRelV>
          </wp:anchor>
        </w:drawing>
      </w:r>
    </w:p>
    <w:p w14:paraId="49056B3F" w14:textId="77777777" w:rsidR="0082548A" w:rsidRDefault="0082548A" w:rsidP="0082548A">
      <w:pPr>
        <w:rPr>
          <w:rFonts w:ascii="Trebuchet MS" w:hAnsi="Trebuchet MS"/>
          <w:noProof/>
        </w:rPr>
      </w:pPr>
      <w:r>
        <w:rPr>
          <w:rFonts w:ascii="Trebuchet MS" w:hAnsi="Trebuchet MS"/>
          <w:noProof/>
        </w:rPr>
        <w:t>We’d love to involve more people in planning and organising activities here in the South West, and you don’t have to become a committee member to do this. We’re looking for hands-on people who can work with the committee and with our member clubs, helping us all create and deliver a range of activities that enhance croquet in the region.</w:t>
      </w:r>
    </w:p>
    <w:p w14:paraId="6FF0305B" w14:textId="77777777" w:rsidR="0082548A" w:rsidRDefault="0082548A" w:rsidP="0082548A">
      <w:pPr>
        <w:rPr>
          <w:rFonts w:ascii="Trebuchet MS" w:hAnsi="Trebuchet MS"/>
          <w:noProof/>
        </w:rPr>
      </w:pPr>
    </w:p>
    <w:p w14:paraId="6C7BFAC2" w14:textId="77777777" w:rsidR="0082548A" w:rsidRDefault="0082548A" w:rsidP="0082548A">
      <w:pPr>
        <w:rPr>
          <w:rFonts w:ascii="Trebuchet MS" w:hAnsi="Trebuchet MS"/>
          <w:noProof/>
        </w:rPr>
      </w:pPr>
      <w:r>
        <w:rPr>
          <w:rFonts w:ascii="Trebuchet MS" w:hAnsi="Trebuchet MS"/>
          <w:noProof/>
        </w:rPr>
        <w:t>We’ve developed experience in this over the last 12 months – Rhona very ably edited and produced our very last edition of SWAN without becoming a committee member and we’re delighted that from next year she will be helping with the production of Cygnet.</w:t>
      </w:r>
    </w:p>
    <w:p w14:paraId="6B4FCD4D" w14:textId="77777777" w:rsidR="0082548A" w:rsidRDefault="0082548A" w:rsidP="0082548A">
      <w:pPr>
        <w:rPr>
          <w:rFonts w:ascii="Trebuchet MS" w:hAnsi="Trebuchet MS"/>
          <w:noProof/>
        </w:rPr>
      </w:pPr>
    </w:p>
    <w:p w14:paraId="6F83E14E" w14:textId="77777777" w:rsidR="0082548A" w:rsidRDefault="0082548A" w:rsidP="0082548A">
      <w:pPr>
        <w:rPr>
          <w:rFonts w:ascii="Trebuchet MS" w:hAnsi="Trebuchet MS"/>
          <w:noProof/>
        </w:rPr>
      </w:pPr>
      <w:r>
        <w:rPr>
          <w:rFonts w:ascii="Trebuchet MS" w:hAnsi="Trebuchet MS"/>
          <w:noProof/>
        </w:rPr>
        <w:t>Our Constitutional Review Group (Keith Southern, David Harrison-Wood and Dave Kibble) worked with the Committee to produce the document you all approved at the AGM. This was a process that was surely enhanced by not being able to meet up – we didn’t even use Zoom, it was all done by email and a few phone calls.</w:t>
      </w:r>
    </w:p>
    <w:p w14:paraId="3167618D" w14:textId="77777777" w:rsidR="0082548A" w:rsidRDefault="0082548A" w:rsidP="0082548A">
      <w:pPr>
        <w:rPr>
          <w:rFonts w:ascii="Trebuchet MS" w:hAnsi="Trebuchet MS"/>
          <w:noProof/>
        </w:rPr>
      </w:pPr>
    </w:p>
    <w:p w14:paraId="66162D92" w14:textId="77777777" w:rsidR="0082548A" w:rsidRDefault="0082548A" w:rsidP="0082548A">
      <w:pPr>
        <w:rPr>
          <w:rFonts w:ascii="Trebuchet MS" w:hAnsi="Trebuchet MS"/>
          <w:noProof/>
        </w:rPr>
      </w:pPr>
      <w:r>
        <w:rPr>
          <w:rFonts w:ascii="Trebuchet MS" w:hAnsi="Trebuchet MS"/>
          <w:noProof/>
        </w:rPr>
        <w:t>We’re looking for a wide range of skills and we’d like the SWF Committee to become more representative of the region in terms of geography, age, gender, ethnicity; and with a balance of interest between AC and GC.</w:t>
      </w:r>
    </w:p>
    <w:p w14:paraId="7BDF2196" w14:textId="77777777" w:rsidR="0082548A" w:rsidRDefault="0082548A" w:rsidP="0082548A">
      <w:pPr>
        <w:rPr>
          <w:rFonts w:ascii="Trebuchet MS" w:hAnsi="Trebuchet MS"/>
          <w:noProof/>
        </w:rPr>
      </w:pPr>
    </w:p>
    <w:p w14:paraId="3A1878BF" w14:textId="695F423F" w:rsidR="0082548A" w:rsidRDefault="0082548A" w:rsidP="0082548A">
      <w:pPr>
        <w:rPr>
          <w:rFonts w:ascii="Trebuchet MS" w:hAnsi="Trebuchet MS"/>
          <w:noProof/>
        </w:rPr>
      </w:pPr>
      <w:r>
        <w:rPr>
          <w:rFonts w:ascii="Trebuchet MS" w:hAnsi="Trebuchet MS"/>
          <w:noProof/>
        </w:rPr>
        <w:t>These are the sort of things we’re looking for:</w:t>
      </w:r>
    </w:p>
    <w:p w14:paraId="4834EE0F" w14:textId="77777777" w:rsidR="00457238" w:rsidRDefault="00457238">
      <w:pPr>
        <w:rPr>
          <w:rFonts w:ascii="Trebuchet MS" w:hAnsi="Trebuchet MS"/>
          <w:noProof/>
          <w:color w:val="FF0000"/>
        </w:rPr>
      </w:pPr>
    </w:p>
    <w:p w14:paraId="319D9176" w14:textId="77777777" w:rsidR="00457238" w:rsidRDefault="00457238" w:rsidP="00457238">
      <w:pPr>
        <w:rPr>
          <w:rFonts w:ascii="Trebuchet MS" w:hAnsi="Trebuchet MS"/>
          <w:noProof/>
        </w:rPr>
      </w:pPr>
      <w:r w:rsidRPr="00B27334">
        <w:rPr>
          <w:rFonts w:ascii="Trebuchet MS" w:hAnsi="Trebuchet MS"/>
          <w:noProof/>
          <w:color w:val="FF0000"/>
        </w:rPr>
        <w:t xml:space="preserve">Player recruitment and retention </w:t>
      </w:r>
    </w:p>
    <w:p w14:paraId="04E237CF" w14:textId="77777777" w:rsidR="00457238" w:rsidRDefault="00457238" w:rsidP="00457238">
      <w:pPr>
        <w:rPr>
          <w:rFonts w:ascii="Trebuchet MS" w:hAnsi="Trebuchet MS"/>
          <w:noProof/>
        </w:rPr>
      </w:pPr>
    </w:p>
    <w:p w14:paraId="7583AECD" w14:textId="77777777" w:rsidR="00457238" w:rsidRDefault="00457238" w:rsidP="00457238">
      <w:pPr>
        <w:rPr>
          <w:rFonts w:ascii="Trebuchet MS" w:hAnsi="Trebuchet MS"/>
          <w:noProof/>
        </w:rPr>
      </w:pPr>
      <w:r>
        <w:rPr>
          <w:rFonts w:ascii="Trebuchet MS" w:hAnsi="Trebuchet MS"/>
          <w:noProof/>
        </w:rPr>
        <w:t>Someone who’s interested in helping pull together and share ideas on recruiting and retaining new players – someone who understands the interplay between a welcoming atmosphere and good quality sustained coaching and who is interested in all aspects of diversity.</w:t>
      </w:r>
    </w:p>
    <w:p w14:paraId="4DDA6F62" w14:textId="451575E3" w:rsidR="0082548A" w:rsidRPr="00745A8D" w:rsidRDefault="0082548A" w:rsidP="0082548A">
      <w:pPr>
        <w:rPr>
          <w:rFonts w:ascii="Trebuchet MS" w:hAnsi="Trebuchet MS"/>
          <w:noProof/>
          <w:color w:val="FF0000"/>
        </w:rPr>
      </w:pPr>
      <w:r w:rsidRPr="00745A8D">
        <w:rPr>
          <w:rFonts w:ascii="Trebuchet MS" w:hAnsi="Trebuchet MS"/>
          <w:noProof/>
          <w:color w:val="FF0000"/>
        </w:rPr>
        <w:t>Handicapping Officer</w:t>
      </w:r>
    </w:p>
    <w:p w14:paraId="4FEFD985" w14:textId="77777777" w:rsidR="0082548A" w:rsidRDefault="0082548A" w:rsidP="0082548A">
      <w:pPr>
        <w:rPr>
          <w:rFonts w:ascii="Trebuchet MS" w:hAnsi="Trebuchet MS"/>
          <w:noProof/>
        </w:rPr>
      </w:pPr>
      <w:r>
        <w:rPr>
          <w:rFonts w:ascii="Trebuchet MS" w:hAnsi="Trebuchet MS"/>
          <w:noProof/>
        </w:rPr>
        <w:drawing>
          <wp:anchor distT="0" distB="0" distL="114300" distR="114300" simplePos="0" relativeHeight="251672576" behindDoc="0" locked="0" layoutInCell="1" allowOverlap="1" wp14:anchorId="6E89999F" wp14:editId="2FD74BE5">
            <wp:simplePos x="0" y="0"/>
            <wp:positionH relativeFrom="column">
              <wp:posOffset>5092700</wp:posOffset>
            </wp:positionH>
            <wp:positionV relativeFrom="paragraph">
              <wp:posOffset>160655</wp:posOffset>
            </wp:positionV>
            <wp:extent cx="743585" cy="883920"/>
            <wp:effectExtent l="0" t="0" r="0" b="0"/>
            <wp:wrapThrough wrapText="bothSides">
              <wp:wrapPolygon edited="0">
                <wp:start x="0" y="0"/>
                <wp:lineTo x="0" y="20948"/>
                <wp:lineTo x="21028" y="20948"/>
                <wp:lineTo x="2102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585" cy="883920"/>
                    </a:xfrm>
                    <a:prstGeom prst="rect">
                      <a:avLst/>
                    </a:prstGeom>
                    <a:noFill/>
                  </pic:spPr>
                </pic:pic>
              </a:graphicData>
            </a:graphic>
            <wp14:sizeRelH relativeFrom="page">
              <wp14:pctWidth>0</wp14:pctWidth>
            </wp14:sizeRelH>
            <wp14:sizeRelV relativeFrom="page">
              <wp14:pctHeight>0</wp14:pctHeight>
            </wp14:sizeRelV>
          </wp:anchor>
        </w:drawing>
      </w:r>
    </w:p>
    <w:p w14:paraId="3F7891C4" w14:textId="77777777" w:rsidR="0082548A" w:rsidRDefault="0082548A" w:rsidP="0082548A">
      <w:pPr>
        <w:rPr>
          <w:rFonts w:ascii="Trebuchet MS" w:hAnsi="Trebuchet MS"/>
        </w:rPr>
      </w:pPr>
      <w:r>
        <w:rPr>
          <w:rFonts w:ascii="Trebuchet MS" w:hAnsi="Trebuchet MS"/>
        </w:rPr>
        <w:t>This is a Committee role and encompasses</w:t>
      </w:r>
      <w:r w:rsidRPr="00796696">
        <w:rPr>
          <w:rFonts w:ascii="Trebuchet MS" w:hAnsi="Trebuchet MS"/>
        </w:rPr>
        <w:t xml:space="preserve"> encourag</w:t>
      </w:r>
      <w:r>
        <w:rPr>
          <w:rFonts w:ascii="Trebuchet MS" w:hAnsi="Trebuchet MS"/>
        </w:rPr>
        <w:t>ing</w:t>
      </w:r>
      <w:r w:rsidRPr="00796696">
        <w:rPr>
          <w:rFonts w:ascii="Trebuchet MS" w:hAnsi="Trebuchet MS"/>
        </w:rPr>
        <w:t xml:space="preserve"> and support</w:t>
      </w:r>
      <w:r>
        <w:rPr>
          <w:rFonts w:ascii="Trebuchet MS" w:hAnsi="Trebuchet MS"/>
        </w:rPr>
        <w:t>ing</w:t>
      </w:r>
      <w:r w:rsidRPr="00796696">
        <w:rPr>
          <w:rFonts w:ascii="Trebuchet MS" w:hAnsi="Trebuchet MS"/>
        </w:rPr>
        <w:t xml:space="preserve"> the implementation of CA approved handicapping practice across the region</w:t>
      </w:r>
      <w:r>
        <w:rPr>
          <w:rFonts w:ascii="Trebuchet MS" w:hAnsi="Trebuchet MS"/>
        </w:rPr>
        <w:t>.</w:t>
      </w:r>
    </w:p>
    <w:p w14:paraId="0F7CECDD" w14:textId="77777777" w:rsidR="0082548A" w:rsidRDefault="0082548A" w:rsidP="0082548A">
      <w:pPr>
        <w:rPr>
          <w:rFonts w:ascii="Trebuchet MS" w:hAnsi="Trebuchet MS"/>
        </w:rPr>
      </w:pPr>
    </w:p>
    <w:p w14:paraId="469799E6" w14:textId="77777777" w:rsidR="0082548A" w:rsidRDefault="0082548A" w:rsidP="0082548A">
      <w:pPr>
        <w:rPr>
          <w:rFonts w:ascii="Trebuchet MS" w:hAnsi="Trebuchet MS"/>
        </w:rPr>
      </w:pPr>
      <w:r>
        <w:rPr>
          <w:rFonts w:ascii="Trebuchet MS" w:hAnsi="Trebuchet MS"/>
        </w:rPr>
        <w:t>We’ve identified the principal activities as:</w:t>
      </w:r>
    </w:p>
    <w:p w14:paraId="40F7EE90" w14:textId="77777777" w:rsidR="0082548A" w:rsidRPr="00796696" w:rsidRDefault="0082548A" w:rsidP="0082548A">
      <w:pPr>
        <w:rPr>
          <w:rFonts w:ascii="Trebuchet MS" w:hAnsi="Trebuchet MS"/>
        </w:rPr>
      </w:pPr>
    </w:p>
    <w:p w14:paraId="0287D445" w14:textId="77777777" w:rsidR="0082548A" w:rsidRPr="00745A8D" w:rsidRDefault="0082548A" w:rsidP="0082548A">
      <w:pPr>
        <w:pStyle w:val="ListParagraph"/>
        <w:numPr>
          <w:ilvl w:val="0"/>
          <w:numId w:val="29"/>
        </w:numPr>
        <w:overflowPunct w:val="0"/>
        <w:autoSpaceDE w:val="0"/>
        <w:autoSpaceDN w:val="0"/>
        <w:adjustRightInd w:val="0"/>
        <w:spacing w:after="0"/>
        <w:textAlignment w:val="baseline"/>
        <w:rPr>
          <w:rFonts w:ascii="Trebuchet MS" w:hAnsi="Trebuchet MS"/>
          <w:sz w:val="22"/>
          <w:szCs w:val="22"/>
        </w:rPr>
      </w:pPr>
      <w:r w:rsidRPr="00745A8D">
        <w:rPr>
          <w:rFonts w:ascii="Trebuchet MS" w:hAnsi="Trebuchet MS"/>
          <w:sz w:val="22"/>
          <w:szCs w:val="22"/>
        </w:rPr>
        <w:t>To maintain parity of handicaps between clubs</w:t>
      </w:r>
    </w:p>
    <w:p w14:paraId="2FE71942" w14:textId="40ABB649" w:rsidR="0082548A" w:rsidRPr="00745A8D" w:rsidRDefault="00B90B26" w:rsidP="0082548A">
      <w:pPr>
        <w:pStyle w:val="ListParagraph"/>
        <w:numPr>
          <w:ilvl w:val="1"/>
          <w:numId w:val="29"/>
        </w:numPr>
        <w:overflowPunct w:val="0"/>
        <w:autoSpaceDE w:val="0"/>
        <w:autoSpaceDN w:val="0"/>
        <w:adjustRightInd w:val="0"/>
        <w:spacing w:after="0"/>
        <w:textAlignment w:val="baseline"/>
        <w:rPr>
          <w:rFonts w:ascii="Trebuchet MS" w:hAnsi="Trebuchet MS"/>
          <w:sz w:val="22"/>
          <w:szCs w:val="22"/>
        </w:rPr>
      </w:pPr>
      <w:r>
        <w:rPr>
          <w:rFonts w:ascii="Trebuchet MS" w:hAnsi="Trebuchet MS"/>
          <w:sz w:val="22"/>
          <w:szCs w:val="22"/>
        </w:rPr>
        <w:t>Currently</w:t>
      </w:r>
      <w:r w:rsidR="0082548A" w:rsidRPr="00745A8D">
        <w:rPr>
          <w:rFonts w:ascii="Trebuchet MS" w:hAnsi="Trebuchet MS"/>
          <w:sz w:val="22"/>
          <w:szCs w:val="22"/>
        </w:rPr>
        <w:t xml:space="preserve"> undertaken by an analysis of the previous season’s AC and GC league results</w:t>
      </w:r>
    </w:p>
    <w:p w14:paraId="4FC0C9AD" w14:textId="77777777" w:rsidR="0082548A" w:rsidRPr="00745A8D" w:rsidRDefault="0082548A" w:rsidP="0082548A">
      <w:pPr>
        <w:pStyle w:val="ListParagraph"/>
        <w:numPr>
          <w:ilvl w:val="0"/>
          <w:numId w:val="29"/>
        </w:numPr>
        <w:overflowPunct w:val="0"/>
        <w:autoSpaceDE w:val="0"/>
        <w:autoSpaceDN w:val="0"/>
        <w:adjustRightInd w:val="0"/>
        <w:spacing w:after="0"/>
        <w:textAlignment w:val="baseline"/>
        <w:rPr>
          <w:rFonts w:ascii="Trebuchet MS" w:hAnsi="Trebuchet MS"/>
          <w:sz w:val="22"/>
          <w:szCs w:val="22"/>
        </w:rPr>
      </w:pPr>
      <w:r w:rsidRPr="00745A8D">
        <w:rPr>
          <w:rFonts w:ascii="Trebuchet MS" w:hAnsi="Trebuchet MS" w:cs="Helvetica"/>
          <w:sz w:val="22"/>
          <w:szCs w:val="22"/>
        </w:rPr>
        <w:t xml:space="preserve">To act as a focal point for handicapping enquiries in the region </w:t>
      </w:r>
    </w:p>
    <w:p w14:paraId="3205D461" w14:textId="77777777" w:rsidR="0082548A" w:rsidRPr="00745A8D" w:rsidRDefault="0082548A" w:rsidP="0082548A">
      <w:pPr>
        <w:pStyle w:val="ListParagraph"/>
        <w:numPr>
          <w:ilvl w:val="0"/>
          <w:numId w:val="29"/>
        </w:numPr>
        <w:overflowPunct w:val="0"/>
        <w:autoSpaceDE w:val="0"/>
        <w:autoSpaceDN w:val="0"/>
        <w:adjustRightInd w:val="0"/>
        <w:spacing w:after="0"/>
        <w:textAlignment w:val="baseline"/>
        <w:rPr>
          <w:rFonts w:ascii="Trebuchet MS" w:hAnsi="Trebuchet MS"/>
          <w:sz w:val="22"/>
          <w:szCs w:val="22"/>
        </w:rPr>
      </w:pPr>
      <w:r w:rsidRPr="00745A8D">
        <w:rPr>
          <w:rFonts w:ascii="Trebuchet MS" w:hAnsi="Trebuchet MS"/>
          <w:sz w:val="22"/>
          <w:szCs w:val="22"/>
        </w:rPr>
        <w:t>To provide guidance to clubs on good handicapping practice</w:t>
      </w:r>
    </w:p>
    <w:p w14:paraId="24B1619C" w14:textId="77777777" w:rsidR="0082548A" w:rsidRPr="00745A8D" w:rsidRDefault="0082548A" w:rsidP="0082548A">
      <w:pPr>
        <w:pStyle w:val="ListParagraph"/>
        <w:numPr>
          <w:ilvl w:val="0"/>
          <w:numId w:val="29"/>
        </w:numPr>
        <w:overflowPunct w:val="0"/>
        <w:autoSpaceDE w:val="0"/>
        <w:autoSpaceDN w:val="0"/>
        <w:adjustRightInd w:val="0"/>
        <w:spacing w:after="0"/>
        <w:textAlignment w:val="baseline"/>
        <w:rPr>
          <w:rFonts w:ascii="Trebuchet MS" w:hAnsi="Trebuchet MS"/>
          <w:sz w:val="22"/>
          <w:szCs w:val="22"/>
        </w:rPr>
      </w:pPr>
      <w:r w:rsidRPr="00745A8D">
        <w:rPr>
          <w:rFonts w:ascii="Trebuchet MS" w:hAnsi="Trebuchet MS"/>
          <w:sz w:val="22"/>
          <w:szCs w:val="22"/>
        </w:rPr>
        <w:t>To resolve handicap queries concerning an individual player in consultation with relevant handicappers</w:t>
      </w:r>
    </w:p>
    <w:p w14:paraId="43FA6561" w14:textId="77777777" w:rsidR="0082548A" w:rsidRPr="00745A8D" w:rsidRDefault="0082548A" w:rsidP="0082548A">
      <w:pPr>
        <w:pStyle w:val="ListParagraph"/>
        <w:numPr>
          <w:ilvl w:val="0"/>
          <w:numId w:val="29"/>
        </w:numPr>
        <w:overflowPunct w:val="0"/>
        <w:autoSpaceDE w:val="0"/>
        <w:autoSpaceDN w:val="0"/>
        <w:adjustRightInd w:val="0"/>
        <w:spacing w:after="0"/>
        <w:textAlignment w:val="baseline"/>
        <w:rPr>
          <w:rFonts w:ascii="Trebuchet MS" w:hAnsi="Trebuchet MS"/>
          <w:sz w:val="22"/>
          <w:szCs w:val="22"/>
        </w:rPr>
      </w:pPr>
      <w:r w:rsidRPr="00745A8D">
        <w:rPr>
          <w:rFonts w:ascii="Trebuchet MS" w:hAnsi="Trebuchet MS"/>
          <w:sz w:val="22"/>
          <w:szCs w:val="22"/>
        </w:rPr>
        <w:t>Monitor the overall equivalence of handicaps between clubs</w:t>
      </w:r>
    </w:p>
    <w:p w14:paraId="78100D8E" w14:textId="77777777" w:rsidR="0082548A" w:rsidRPr="00745A8D" w:rsidRDefault="0082548A" w:rsidP="0082548A">
      <w:pPr>
        <w:pStyle w:val="ListParagraph"/>
        <w:numPr>
          <w:ilvl w:val="0"/>
          <w:numId w:val="29"/>
        </w:numPr>
        <w:overflowPunct w:val="0"/>
        <w:autoSpaceDE w:val="0"/>
        <w:autoSpaceDN w:val="0"/>
        <w:adjustRightInd w:val="0"/>
        <w:spacing w:after="0"/>
        <w:textAlignment w:val="baseline"/>
        <w:rPr>
          <w:rFonts w:ascii="Trebuchet MS" w:hAnsi="Trebuchet MS"/>
          <w:sz w:val="22"/>
          <w:szCs w:val="22"/>
        </w:rPr>
      </w:pPr>
      <w:r w:rsidRPr="00745A8D">
        <w:rPr>
          <w:rFonts w:ascii="Trebuchet MS" w:hAnsi="Trebuchet MS"/>
          <w:sz w:val="22"/>
          <w:szCs w:val="22"/>
        </w:rPr>
        <w:t>Liaise with club, federation and CA handicappers as necessary</w:t>
      </w:r>
    </w:p>
    <w:p w14:paraId="1AE50031" w14:textId="77777777" w:rsidR="0082548A" w:rsidRPr="00745A8D" w:rsidRDefault="0082548A" w:rsidP="0082548A">
      <w:pPr>
        <w:pStyle w:val="ListParagraph"/>
        <w:numPr>
          <w:ilvl w:val="0"/>
          <w:numId w:val="29"/>
        </w:numPr>
        <w:overflowPunct w:val="0"/>
        <w:autoSpaceDE w:val="0"/>
        <w:autoSpaceDN w:val="0"/>
        <w:adjustRightInd w:val="0"/>
        <w:spacing w:after="0"/>
        <w:textAlignment w:val="baseline"/>
        <w:rPr>
          <w:rFonts w:ascii="Trebuchet MS" w:hAnsi="Trebuchet MS"/>
          <w:b/>
          <w:bCs/>
          <w:sz w:val="22"/>
          <w:szCs w:val="22"/>
        </w:rPr>
      </w:pPr>
      <w:r w:rsidRPr="00745A8D">
        <w:rPr>
          <w:rFonts w:ascii="Trebuchet MS" w:hAnsi="Trebuchet MS"/>
          <w:sz w:val="22"/>
          <w:szCs w:val="22"/>
        </w:rPr>
        <w:t>Liaise with the CA Handicapping Committee</w:t>
      </w:r>
    </w:p>
    <w:p w14:paraId="5E45182A" w14:textId="77777777" w:rsidR="0082548A" w:rsidRPr="008F1BE0" w:rsidRDefault="0082548A" w:rsidP="0082548A">
      <w:pPr>
        <w:rPr>
          <w:rFonts w:ascii="Trebuchet MS" w:hAnsi="Trebuchet MS"/>
        </w:rPr>
      </w:pPr>
    </w:p>
    <w:p w14:paraId="1BBCDE39" w14:textId="77777777" w:rsidR="0082548A" w:rsidRPr="008F1BE0" w:rsidRDefault="0082548A" w:rsidP="0082548A">
      <w:pPr>
        <w:rPr>
          <w:rFonts w:ascii="Trebuchet MS" w:hAnsi="Trebuchet MS"/>
        </w:rPr>
      </w:pPr>
      <w:r>
        <w:rPr>
          <w:rFonts w:ascii="Trebuchet MS" w:hAnsi="Trebuchet MS"/>
        </w:rPr>
        <w:t>Richard Jackson currently holds this position but has announced his decision to stand down. I</w:t>
      </w:r>
      <w:r w:rsidRPr="008F1BE0">
        <w:rPr>
          <w:rFonts w:ascii="Trebuchet MS" w:hAnsi="Trebuchet MS"/>
        </w:rPr>
        <w:t>nformation on the role may be found at</w:t>
      </w:r>
      <w:r>
        <w:rPr>
          <w:rFonts w:ascii="Trebuchet MS" w:hAnsi="Trebuchet MS"/>
        </w:rPr>
        <w:t xml:space="preserve">: </w:t>
      </w:r>
      <w:hyperlink r:id="rId11" w:history="1">
        <w:r w:rsidRPr="00EA5AC7">
          <w:rPr>
            <w:rStyle w:val="Hyperlink"/>
            <w:rFonts w:ascii="Trebuchet MS" w:hAnsi="Trebuchet MS"/>
          </w:rPr>
          <w:t>https://www.croquet.org.uk/?p=games/coaching/fco</w:t>
        </w:r>
      </w:hyperlink>
    </w:p>
    <w:p w14:paraId="37A5F7D1" w14:textId="77777777" w:rsidR="0082548A" w:rsidRPr="00A6446D" w:rsidRDefault="0082548A" w:rsidP="0082548A">
      <w:pPr>
        <w:rPr>
          <w:rFonts w:ascii="Trebuchet MS" w:hAnsi="Trebuchet MS"/>
          <w:noProof/>
        </w:rPr>
      </w:pPr>
    </w:p>
    <w:p w14:paraId="7520CEDC" w14:textId="77777777" w:rsidR="0082548A" w:rsidRPr="00745A8D" w:rsidRDefault="0082548A" w:rsidP="0082548A">
      <w:pPr>
        <w:rPr>
          <w:rFonts w:ascii="Trebuchet MS" w:hAnsi="Trebuchet MS"/>
          <w:noProof/>
          <w:color w:val="FF0000"/>
        </w:rPr>
      </w:pPr>
      <w:r w:rsidRPr="00745A8D">
        <w:rPr>
          <w:rFonts w:ascii="Trebuchet MS" w:hAnsi="Trebuchet MS"/>
          <w:noProof/>
          <w:color w:val="FF0000"/>
        </w:rPr>
        <w:t>Website Co-ordinator</w:t>
      </w:r>
    </w:p>
    <w:p w14:paraId="06ACC822" w14:textId="77777777" w:rsidR="0082548A" w:rsidRDefault="0082548A" w:rsidP="0082548A">
      <w:pPr>
        <w:rPr>
          <w:rFonts w:ascii="Trebuchet MS" w:hAnsi="Trebuchet MS"/>
          <w:noProof/>
        </w:rPr>
      </w:pPr>
    </w:p>
    <w:p w14:paraId="2D867DB8" w14:textId="77777777" w:rsidR="0082548A" w:rsidRDefault="0082548A" w:rsidP="0082548A">
      <w:pPr>
        <w:rPr>
          <w:rFonts w:ascii="Trebuchet MS" w:hAnsi="Trebuchet MS"/>
          <w:noProof/>
        </w:rPr>
      </w:pPr>
      <w:r>
        <w:rPr>
          <w:rFonts w:ascii="Trebuchet MS" w:hAnsi="Trebuchet MS"/>
          <w:noProof/>
        </w:rPr>
        <w:t>Alison Maugham provides an excellent service to us maintaining our website and we’re not planning to replace her. But what we do need is someone with the time and skills to devote a little TLC to the website content to make the best of what we have to offer and to work with Alison on making this a reality.</w:t>
      </w:r>
    </w:p>
    <w:p w14:paraId="1B91CC9E" w14:textId="77777777" w:rsidR="0082548A" w:rsidRDefault="0082548A" w:rsidP="0082548A">
      <w:pPr>
        <w:rPr>
          <w:rFonts w:ascii="Trebuchet MS" w:hAnsi="Trebuchet MS"/>
          <w:noProof/>
        </w:rPr>
      </w:pPr>
    </w:p>
    <w:p w14:paraId="43639BE5" w14:textId="77777777" w:rsidR="0082548A" w:rsidRPr="001543E7" w:rsidRDefault="0082548A" w:rsidP="0082548A">
      <w:pPr>
        <w:rPr>
          <w:rFonts w:ascii="Trebuchet MS" w:hAnsi="Trebuchet MS"/>
          <w:noProof/>
        </w:rPr>
      </w:pPr>
      <w:r>
        <w:rPr>
          <w:rFonts w:ascii="Trebuchet MS" w:hAnsi="Trebuchet MS"/>
          <w:noProof/>
        </w:rPr>
        <w:t>Clearly some understanding of how websites work would be really helpful, but enthusiasm and commitment are just as important.</w:t>
      </w:r>
    </w:p>
    <w:p w14:paraId="5F607981" w14:textId="77777777" w:rsidR="0082548A" w:rsidRDefault="0082548A" w:rsidP="0082548A">
      <w:pPr>
        <w:rPr>
          <w:rFonts w:ascii="Trebuchet MS" w:hAnsi="Trebuchet MS"/>
          <w:noProof/>
          <w:color w:val="FF0000"/>
        </w:rPr>
      </w:pPr>
    </w:p>
    <w:p w14:paraId="01EEFA12" w14:textId="77777777" w:rsidR="0082548A" w:rsidRDefault="0082548A" w:rsidP="0082548A">
      <w:pPr>
        <w:rPr>
          <w:rFonts w:ascii="Trebuchet MS" w:hAnsi="Trebuchet MS"/>
          <w:noProof/>
          <w:color w:val="FF0000"/>
        </w:rPr>
      </w:pPr>
      <w:r w:rsidRPr="00B27334">
        <w:rPr>
          <w:rFonts w:ascii="Trebuchet MS" w:hAnsi="Trebuchet MS"/>
          <w:noProof/>
          <w:color w:val="FF0000"/>
        </w:rPr>
        <w:t xml:space="preserve">Safeguarding Officer </w:t>
      </w:r>
    </w:p>
    <w:p w14:paraId="47FC31F2" w14:textId="77777777" w:rsidR="0082548A" w:rsidRPr="00B27334" w:rsidRDefault="0082548A" w:rsidP="0082548A">
      <w:pPr>
        <w:rPr>
          <w:rFonts w:ascii="Trebuchet MS" w:hAnsi="Trebuchet MS"/>
          <w:noProof/>
          <w:color w:val="FF0000"/>
        </w:rPr>
      </w:pPr>
    </w:p>
    <w:p w14:paraId="3114ED9B" w14:textId="77777777" w:rsidR="0082548A" w:rsidRPr="00A6446D" w:rsidRDefault="0082548A" w:rsidP="0082548A">
      <w:pPr>
        <w:rPr>
          <w:rFonts w:ascii="Trebuchet MS" w:hAnsi="Trebuchet MS"/>
          <w:noProof/>
        </w:rPr>
      </w:pPr>
      <w:r>
        <w:rPr>
          <w:rFonts w:ascii="Trebuchet MS" w:hAnsi="Trebuchet MS"/>
          <w:noProof/>
        </w:rPr>
        <w:t>The</w:t>
      </w:r>
      <w:r w:rsidRPr="00A6446D">
        <w:rPr>
          <w:rFonts w:ascii="Trebuchet MS" w:hAnsi="Trebuchet MS"/>
          <w:noProof/>
        </w:rPr>
        <w:t xml:space="preserve"> CA will be introducing an updated Safeguarding Policy in the new year and Federations will be required to appoint a Safeguarding Officer. The role will be of interest to someone with a concern for Safeguarding, sensitivity and a good feel for process </w:t>
      </w:r>
    </w:p>
    <w:p w14:paraId="0AEC11E1" w14:textId="77777777" w:rsidR="0082548A" w:rsidRDefault="0082548A" w:rsidP="0082548A">
      <w:pPr>
        <w:rPr>
          <w:rFonts w:ascii="Trebuchet MS" w:hAnsi="Trebuchet MS"/>
          <w:noProof/>
        </w:rPr>
      </w:pPr>
    </w:p>
    <w:p w14:paraId="1D768B8E" w14:textId="77777777" w:rsidR="0082548A" w:rsidRDefault="0082548A" w:rsidP="0082548A">
      <w:pPr>
        <w:rPr>
          <w:rFonts w:ascii="Trebuchet MS" w:hAnsi="Trebuchet MS"/>
          <w:noProof/>
        </w:rPr>
      </w:pPr>
      <w:r w:rsidRPr="00B27334">
        <w:rPr>
          <w:rFonts w:ascii="Trebuchet MS" w:hAnsi="Trebuchet MS"/>
          <w:noProof/>
          <w:color w:val="FF0000"/>
        </w:rPr>
        <w:t>Communications</w:t>
      </w:r>
      <w:r w:rsidRPr="00A6446D">
        <w:rPr>
          <w:rFonts w:ascii="Trebuchet MS" w:hAnsi="Trebuchet MS"/>
          <w:noProof/>
        </w:rPr>
        <w:t xml:space="preserve"> </w:t>
      </w:r>
      <w:r w:rsidRPr="001543E7">
        <w:rPr>
          <w:rFonts w:ascii="Trebuchet MS" w:hAnsi="Trebuchet MS"/>
          <w:noProof/>
          <w:color w:val="FF0000"/>
        </w:rPr>
        <w:t>/ technology boffin</w:t>
      </w:r>
    </w:p>
    <w:p w14:paraId="67D47D82" w14:textId="77777777" w:rsidR="0082548A" w:rsidRDefault="0082548A" w:rsidP="0082548A">
      <w:pPr>
        <w:rPr>
          <w:rFonts w:ascii="Trebuchet MS" w:hAnsi="Trebuchet MS"/>
          <w:noProof/>
        </w:rPr>
      </w:pPr>
    </w:p>
    <w:p w14:paraId="6C5D3A68" w14:textId="167CD7F4" w:rsidR="0082548A" w:rsidRDefault="0082548A" w:rsidP="0082548A">
      <w:pPr>
        <w:rPr>
          <w:rFonts w:ascii="Trebuchet MS" w:hAnsi="Trebuchet MS"/>
          <w:noProof/>
        </w:rPr>
      </w:pPr>
      <w:r>
        <w:rPr>
          <w:rFonts w:ascii="Trebuchet MS" w:hAnsi="Trebuchet MS"/>
          <w:noProof/>
        </w:rPr>
        <w:t>Are there more things we could or should be doing – we have our Zoom meetings, Cygnet, the website – but should we be thinking about Facebook, Whatsapp and so on. Would you like to help our member clubs use these more effectively?</w:t>
      </w:r>
    </w:p>
    <w:p w14:paraId="4F96873D" w14:textId="77777777" w:rsidR="0082548A" w:rsidRPr="00A6446D" w:rsidRDefault="0082548A" w:rsidP="0082548A">
      <w:pPr>
        <w:rPr>
          <w:rFonts w:ascii="Trebuchet MS" w:hAnsi="Trebuchet MS"/>
          <w:noProof/>
        </w:rPr>
      </w:pPr>
      <w:r>
        <w:rPr>
          <w:rFonts w:ascii="Trebuchet MS" w:hAnsi="Trebuchet MS"/>
          <w:noProof/>
        </w:rPr>
        <w:t>We could think about training, funding – share knowledge and ideas between ourselves and with the CA.</w:t>
      </w:r>
    </w:p>
    <w:p w14:paraId="5CCF18E2" w14:textId="77777777" w:rsidR="0082548A" w:rsidRDefault="0082548A" w:rsidP="0082548A">
      <w:pPr>
        <w:rPr>
          <w:rFonts w:eastAsia="Times New Roman"/>
        </w:rPr>
      </w:pPr>
    </w:p>
    <w:p w14:paraId="0FFA7B42" w14:textId="36B249BB" w:rsidR="0082548A" w:rsidRPr="001543E7" w:rsidRDefault="0082548A" w:rsidP="0082548A">
      <w:pPr>
        <w:rPr>
          <w:rFonts w:ascii="Trebuchet MS" w:eastAsia="Times New Roman" w:hAnsi="Trebuchet MS"/>
          <w:color w:val="FF0000"/>
        </w:rPr>
      </w:pPr>
      <w:r w:rsidRPr="001543E7">
        <w:rPr>
          <w:rFonts w:ascii="Trebuchet MS" w:eastAsia="Times New Roman" w:hAnsi="Trebuchet MS"/>
          <w:color w:val="FF0000"/>
        </w:rPr>
        <w:t>Cygnet</w:t>
      </w:r>
    </w:p>
    <w:p w14:paraId="17574EB2" w14:textId="77777777" w:rsidR="0082548A" w:rsidRDefault="0082548A" w:rsidP="0082548A">
      <w:pPr>
        <w:rPr>
          <w:rFonts w:ascii="Trebuchet MS" w:eastAsia="Times New Roman" w:hAnsi="Trebuchet MS"/>
        </w:rPr>
      </w:pPr>
    </w:p>
    <w:p w14:paraId="0B72D397" w14:textId="77777777" w:rsidR="0082548A" w:rsidRDefault="0082548A" w:rsidP="0082548A">
      <w:pPr>
        <w:rPr>
          <w:rFonts w:ascii="Trebuchet MS" w:eastAsia="Times New Roman" w:hAnsi="Trebuchet MS"/>
        </w:rPr>
      </w:pPr>
      <w:r>
        <w:rPr>
          <w:rFonts w:ascii="Trebuchet MS" w:eastAsia="Times New Roman" w:hAnsi="Trebuchet MS"/>
        </w:rPr>
        <w:t>This has developed hugely over its relatively short lifetime. It’s often very long and not everyone will have the time or patience to read it through to find items they are particularly interested in. But then again, who reads everything written in their newspaper or magazine?</w:t>
      </w:r>
    </w:p>
    <w:p w14:paraId="4F2C01ED" w14:textId="77777777" w:rsidR="0082548A" w:rsidRDefault="0082548A" w:rsidP="0082548A">
      <w:pPr>
        <w:rPr>
          <w:rFonts w:ascii="Trebuchet MS" w:eastAsia="Times New Roman" w:hAnsi="Trebuchet MS"/>
        </w:rPr>
      </w:pPr>
    </w:p>
    <w:p w14:paraId="03AE1E1C" w14:textId="4E755F6A" w:rsidR="0082548A" w:rsidRDefault="0082548A" w:rsidP="0082548A">
      <w:pPr>
        <w:rPr>
          <w:rFonts w:ascii="Trebuchet MS" w:eastAsia="Times New Roman" w:hAnsi="Trebuchet MS"/>
        </w:rPr>
      </w:pPr>
      <w:r>
        <w:rPr>
          <w:rFonts w:ascii="Trebuchet MS" w:eastAsia="Times New Roman" w:hAnsi="Trebuchet MS"/>
        </w:rPr>
        <w:t>But perhaps there’s scope for reducing the content and increasing the frequency – maybe monthly plus special issues on e.g. AGM, coaching, league fixtures etc etc. That would need a bigger team than Rhona and Linda – how could you help?</w:t>
      </w:r>
    </w:p>
    <w:p w14:paraId="41930E77" w14:textId="77777777" w:rsidR="0082548A" w:rsidRDefault="0082548A" w:rsidP="0082548A">
      <w:pPr>
        <w:rPr>
          <w:rFonts w:ascii="Trebuchet MS" w:hAnsi="Trebuchet MS"/>
          <w:noProof/>
        </w:rPr>
      </w:pPr>
      <w:r w:rsidRPr="008568BD">
        <w:rPr>
          <w:rFonts w:ascii="Trebuchet MS" w:hAnsi="Trebuchet MS"/>
          <w:noProof/>
          <w:color w:val="FF0000"/>
        </w:rPr>
        <w:t>Archivist</w:t>
      </w:r>
      <w:r w:rsidRPr="00A6446D">
        <w:rPr>
          <w:rFonts w:ascii="Trebuchet MS" w:hAnsi="Trebuchet MS"/>
          <w:noProof/>
        </w:rPr>
        <w:t xml:space="preserve"> </w:t>
      </w:r>
    </w:p>
    <w:p w14:paraId="419EB124" w14:textId="73EA5D8B" w:rsidR="0082548A" w:rsidRDefault="0082548A" w:rsidP="0082548A">
      <w:pPr>
        <w:rPr>
          <w:rFonts w:ascii="Trebuchet MS" w:hAnsi="Trebuchet MS"/>
          <w:noProof/>
        </w:rPr>
      </w:pPr>
      <w:r>
        <w:rPr>
          <w:rFonts w:ascii="Trebuchet MS" w:hAnsi="Trebuchet MS"/>
          <w:noProof/>
        </w:rPr>
        <w:drawing>
          <wp:anchor distT="0" distB="0" distL="114300" distR="114300" simplePos="0" relativeHeight="251673600" behindDoc="0" locked="0" layoutInCell="1" allowOverlap="1" wp14:anchorId="71874FA7" wp14:editId="672E5E03">
            <wp:simplePos x="0" y="0"/>
            <wp:positionH relativeFrom="column">
              <wp:posOffset>5251450</wp:posOffset>
            </wp:positionH>
            <wp:positionV relativeFrom="paragraph">
              <wp:posOffset>133350</wp:posOffset>
            </wp:positionV>
            <wp:extent cx="792480" cy="841375"/>
            <wp:effectExtent l="0" t="0" r="7620" b="0"/>
            <wp:wrapThrough wrapText="bothSides">
              <wp:wrapPolygon edited="0">
                <wp:start x="0" y="0"/>
                <wp:lineTo x="0" y="21029"/>
                <wp:lineTo x="21288" y="21029"/>
                <wp:lineTo x="2128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 cy="841375"/>
                    </a:xfrm>
                    <a:prstGeom prst="rect">
                      <a:avLst/>
                    </a:prstGeom>
                    <a:noFill/>
                  </pic:spPr>
                </pic:pic>
              </a:graphicData>
            </a:graphic>
            <wp14:sizeRelH relativeFrom="page">
              <wp14:pctWidth>0</wp14:pctWidth>
            </wp14:sizeRelH>
            <wp14:sizeRelV relativeFrom="page">
              <wp14:pctHeight>0</wp14:pctHeight>
            </wp14:sizeRelV>
          </wp:anchor>
        </w:drawing>
      </w:r>
    </w:p>
    <w:p w14:paraId="7FFE779C" w14:textId="132F1E7F" w:rsidR="0082548A" w:rsidRDefault="0082548A" w:rsidP="0082548A">
      <w:pPr>
        <w:rPr>
          <w:rFonts w:ascii="Trebuchet MS" w:hAnsi="Trebuchet MS"/>
          <w:noProof/>
        </w:rPr>
      </w:pPr>
      <w:r>
        <w:rPr>
          <w:rFonts w:ascii="Trebuchet MS" w:hAnsi="Trebuchet MS"/>
          <w:noProof/>
        </w:rPr>
        <w:t>I</w:t>
      </w:r>
      <w:r w:rsidRPr="00A6446D">
        <w:rPr>
          <w:rFonts w:ascii="Trebuchet MS" w:hAnsi="Trebuchet MS"/>
          <w:noProof/>
        </w:rPr>
        <w:t>t’s about time the history of the SWF was brought up to date – a couple of people have done st</w:t>
      </w:r>
      <w:r>
        <w:rPr>
          <w:rFonts w:ascii="Trebuchet MS" w:hAnsi="Trebuchet MS"/>
          <w:noProof/>
        </w:rPr>
        <w:t>e</w:t>
      </w:r>
      <w:r w:rsidRPr="00A6446D">
        <w:rPr>
          <w:rFonts w:ascii="Trebuchet MS" w:hAnsi="Trebuchet MS"/>
          <w:noProof/>
        </w:rPr>
        <w:t xml:space="preserve">rling work on this in the past but it would be lovely to build this into a living and accessible record of our lives and times. </w:t>
      </w:r>
    </w:p>
    <w:p w14:paraId="603F8B17" w14:textId="3BEE5F01" w:rsidR="0082548A" w:rsidRDefault="0082548A" w:rsidP="0082548A">
      <w:pPr>
        <w:rPr>
          <w:rFonts w:ascii="Trebuchet MS" w:hAnsi="Trebuchet MS"/>
          <w:noProof/>
        </w:rPr>
      </w:pPr>
    </w:p>
    <w:p w14:paraId="00C7CF18" w14:textId="1369BD3F" w:rsidR="0082548A" w:rsidRPr="00A6446D" w:rsidRDefault="0082548A" w:rsidP="0082548A">
      <w:pPr>
        <w:rPr>
          <w:rFonts w:ascii="Trebuchet MS" w:hAnsi="Trebuchet MS"/>
          <w:noProof/>
        </w:rPr>
      </w:pPr>
      <w:r w:rsidRPr="00A6446D">
        <w:rPr>
          <w:rFonts w:ascii="Trebuchet MS" w:hAnsi="Trebuchet MS"/>
          <w:noProof/>
        </w:rPr>
        <w:t>Maybe you know someone who’s interested in this – they don’t have to be a croquet buff.</w:t>
      </w:r>
    </w:p>
    <w:p w14:paraId="0C60881D" w14:textId="76DCDA5C" w:rsidR="0082548A" w:rsidRDefault="0082548A" w:rsidP="0082548A">
      <w:pPr>
        <w:rPr>
          <w:rFonts w:ascii="Trebuchet MS" w:hAnsi="Trebuchet MS"/>
          <w:noProof/>
        </w:rPr>
      </w:pPr>
    </w:p>
    <w:p w14:paraId="6E528372" w14:textId="059546F9" w:rsidR="0082548A" w:rsidRPr="008568BD" w:rsidRDefault="0082548A" w:rsidP="0082548A">
      <w:pPr>
        <w:jc w:val="center"/>
        <w:rPr>
          <w:rFonts w:ascii="Trebuchet MS" w:hAnsi="Trebuchet MS"/>
          <w:noProof/>
          <w:color w:val="FF0000"/>
        </w:rPr>
      </w:pPr>
      <w:r w:rsidRPr="008568BD">
        <w:rPr>
          <w:rFonts w:ascii="Trebuchet MS" w:hAnsi="Trebuchet MS"/>
          <w:noProof/>
          <w:color w:val="FF0000"/>
        </w:rPr>
        <w:t>Anything else you can think of that would enhance croquet in the region?</w:t>
      </w:r>
    </w:p>
    <w:p w14:paraId="367BFE60" w14:textId="033D85B2" w:rsidR="0082548A" w:rsidRDefault="0082548A" w:rsidP="0082548A">
      <w:pPr>
        <w:rPr>
          <w:rFonts w:ascii="Trebuchet MS" w:hAnsi="Trebuchet MS"/>
          <w:noProof/>
        </w:rPr>
      </w:pPr>
    </w:p>
    <w:p w14:paraId="212988F8" w14:textId="311A5B56" w:rsidR="00873675" w:rsidRPr="00873675" w:rsidRDefault="00873675" w:rsidP="00912910">
      <w:pPr>
        <w:rPr>
          <w:rFonts w:ascii="Trebuchet MS" w:hAnsi="Trebuchet MS"/>
          <w:b/>
          <w:bCs/>
          <w:noProof/>
          <w:color w:val="FF0000"/>
        </w:rPr>
      </w:pPr>
      <w:r w:rsidRPr="00873675">
        <w:rPr>
          <w:rFonts w:ascii="Trebuchet MS" w:hAnsi="Trebuchet MS"/>
          <w:b/>
          <w:bCs/>
          <w:noProof/>
          <w:color w:val="FF0000"/>
        </w:rPr>
        <w:t>Coaching</w:t>
      </w:r>
    </w:p>
    <w:p w14:paraId="592A4279" w14:textId="697F3FE8" w:rsidR="00873675" w:rsidRDefault="00873675" w:rsidP="00912910">
      <w:pPr>
        <w:rPr>
          <w:rFonts w:ascii="Trebuchet MS" w:hAnsi="Trebuchet MS"/>
          <w:noProof/>
        </w:rPr>
      </w:pPr>
    </w:p>
    <w:p w14:paraId="031D5332" w14:textId="644C4F62" w:rsidR="00873675" w:rsidRDefault="00B90B26" w:rsidP="00912910">
      <w:pPr>
        <w:rPr>
          <w:rFonts w:ascii="Trebuchet MS" w:hAnsi="Trebuchet MS"/>
          <w:noProof/>
        </w:rPr>
      </w:pPr>
      <w:r>
        <w:rPr>
          <w:rFonts w:ascii="Trebuchet MS" w:hAnsi="Trebuchet MS"/>
          <w:noProof/>
          <w:highlight w:val="yellow"/>
        </w:rPr>
        <w:drawing>
          <wp:anchor distT="0" distB="0" distL="114300" distR="114300" simplePos="0" relativeHeight="251674624" behindDoc="0" locked="0" layoutInCell="1" allowOverlap="1" wp14:anchorId="782C649C" wp14:editId="169C9415">
            <wp:simplePos x="0" y="0"/>
            <wp:positionH relativeFrom="column">
              <wp:posOffset>31750</wp:posOffset>
            </wp:positionH>
            <wp:positionV relativeFrom="paragraph">
              <wp:posOffset>24765</wp:posOffset>
            </wp:positionV>
            <wp:extent cx="1896110" cy="1274445"/>
            <wp:effectExtent l="0" t="0" r="8890" b="1905"/>
            <wp:wrapThrough wrapText="bothSides">
              <wp:wrapPolygon edited="0">
                <wp:start x="0" y="0"/>
                <wp:lineTo x="0" y="21309"/>
                <wp:lineTo x="21484" y="21309"/>
                <wp:lineTo x="2148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110" cy="1274445"/>
                    </a:xfrm>
                    <a:prstGeom prst="rect">
                      <a:avLst/>
                    </a:prstGeom>
                    <a:noFill/>
                  </pic:spPr>
                </pic:pic>
              </a:graphicData>
            </a:graphic>
            <wp14:sizeRelH relativeFrom="page">
              <wp14:pctWidth>0</wp14:pctWidth>
            </wp14:sizeRelH>
            <wp14:sizeRelV relativeFrom="page">
              <wp14:pctHeight>0</wp14:pctHeight>
            </wp14:sizeRelV>
          </wp:anchor>
        </w:drawing>
      </w:r>
      <w:r w:rsidR="00873675">
        <w:rPr>
          <w:rFonts w:ascii="Trebuchet MS" w:hAnsi="Trebuchet MS"/>
          <w:noProof/>
        </w:rPr>
        <w:t>Exciting times ahead on this front. Roger Mills</w:t>
      </w:r>
      <w:r w:rsidR="00D26191">
        <w:rPr>
          <w:rFonts w:ascii="Trebuchet MS" w:hAnsi="Trebuchet MS"/>
          <w:noProof/>
        </w:rPr>
        <w:t xml:space="preserve"> who until recently headed up the SW Coaching Academy answered our call for a new Coaching Officer following Richard Jackson’s announcement that health concerns meant he had to stand down.</w:t>
      </w:r>
    </w:p>
    <w:p w14:paraId="75F3A94C" w14:textId="010882F0" w:rsidR="00D26191" w:rsidRDefault="00D26191" w:rsidP="00912910">
      <w:pPr>
        <w:rPr>
          <w:rFonts w:ascii="Trebuchet MS" w:hAnsi="Trebuchet MS"/>
          <w:noProof/>
        </w:rPr>
      </w:pPr>
    </w:p>
    <w:p w14:paraId="25AF8944" w14:textId="759B12D3" w:rsidR="00D26191" w:rsidRDefault="00D26191" w:rsidP="00912910">
      <w:pPr>
        <w:rPr>
          <w:rFonts w:ascii="Trebuchet MS" w:hAnsi="Trebuchet MS"/>
          <w:noProof/>
        </w:rPr>
      </w:pPr>
      <w:r>
        <w:rPr>
          <w:rFonts w:ascii="Trebuchet MS" w:hAnsi="Trebuchet MS"/>
          <w:noProof/>
        </w:rPr>
        <w:t>Roger has been co-opted on to the Committee – excellent timing particularly in the light of the post-AGM discussion when coaching needs loomed large.</w:t>
      </w:r>
    </w:p>
    <w:p w14:paraId="2456E9A3" w14:textId="3A4F55B5" w:rsidR="00D26191" w:rsidRDefault="00D26191" w:rsidP="00912910">
      <w:pPr>
        <w:rPr>
          <w:rFonts w:ascii="Trebuchet MS" w:hAnsi="Trebuchet MS"/>
          <w:noProof/>
        </w:rPr>
      </w:pPr>
    </w:p>
    <w:p w14:paraId="329791D9" w14:textId="06CBBFB4" w:rsidR="00B61A15" w:rsidRPr="00B61A15" w:rsidRDefault="00B61A15" w:rsidP="00B61A15">
      <w:pPr>
        <w:rPr>
          <w:rFonts w:ascii="Trebuchet MS" w:hAnsi="Trebuchet MS"/>
        </w:rPr>
      </w:pPr>
      <w:r w:rsidRPr="00B61A15">
        <w:rPr>
          <w:rFonts w:ascii="Trebuchet MS" w:hAnsi="Trebuchet MS"/>
          <w:color w:val="FF0000"/>
        </w:rPr>
        <w:t xml:space="preserve">And </w:t>
      </w:r>
      <w:r>
        <w:rPr>
          <w:rFonts w:ascii="Trebuchet MS" w:hAnsi="Trebuchet MS"/>
          <w:color w:val="FF0000"/>
        </w:rPr>
        <w:t xml:space="preserve">there’s </w:t>
      </w:r>
      <w:r w:rsidRPr="00B61A15">
        <w:rPr>
          <w:rFonts w:ascii="Trebuchet MS" w:hAnsi="Trebuchet MS"/>
          <w:color w:val="FF0000"/>
        </w:rPr>
        <w:t xml:space="preserve">more. . . </w:t>
      </w:r>
    </w:p>
    <w:p w14:paraId="7BC3011A" w14:textId="0A858DEF" w:rsidR="00B61A15" w:rsidRDefault="00B61A15" w:rsidP="00B61A15">
      <w:pPr>
        <w:rPr>
          <w:rFonts w:ascii="Trebuchet MS" w:hAnsi="Trebuchet MS"/>
        </w:rPr>
      </w:pPr>
    </w:p>
    <w:p w14:paraId="030E4965" w14:textId="55B2C113" w:rsidR="00B61A15" w:rsidRDefault="00B61A15" w:rsidP="00B61A15">
      <w:pPr>
        <w:rPr>
          <w:rFonts w:ascii="Trebuchet MS" w:hAnsi="Trebuchet MS"/>
        </w:rPr>
      </w:pPr>
      <w:r>
        <w:rPr>
          <w:rFonts w:ascii="Trebuchet MS" w:hAnsi="Trebuchet MS"/>
        </w:rPr>
        <w:t xml:space="preserve">You may well have seen this already in the CA newsletter but </w:t>
      </w:r>
      <w:r w:rsidR="001A3A7B">
        <w:rPr>
          <w:rFonts w:ascii="Trebuchet MS" w:hAnsi="Trebuchet MS"/>
        </w:rPr>
        <w:t xml:space="preserve">Paddy Chapman </w:t>
      </w:r>
      <w:r>
        <w:rPr>
          <w:rFonts w:ascii="Trebuchet MS" w:hAnsi="Trebuchet MS"/>
        </w:rPr>
        <w:t xml:space="preserve">has developed </w:t>
      </w:r>
      <w:hyperlink r:id="rId14" w:history="1">
        <w:r w:rsidRPr="00BA6595">
          <w:rPr>
            <w:rStyle w:val="Hyperlink"/>
            <w:rFonts w:ascii="Trebuchet MS" w:hAnsi="Trebuchet MS"/>
          </w:rPr>
          <w:t>https://croquetdev.com/</w:t>
        </w:r>
      </w:hyperlink>
      <w:r>
        <w:rPr>
          <w:rFonts w:ascii="Trebuchet MS" w:hAnsi="Trebuchet MS"/>
        </w:rPr>
        <w:t xml:space="preserve">  as a resource for AC players – with useful bits for GC players too. There is an interactive croquet board and an animated croquet court. </w:t>
      </w:r>
    </w:p>
    <w:p w14:paraId="56226069" w14:textId="76F4C856" w:rsidR="00B61A15" w:rsidRDefault="00B61A15" w:rsidP="00B61A15">
      <w:pPr>
        <w:rPr>
          <w:rFonts w:ascii="Trebuchet MS" w:hAnsi="Trebuchet MS"/>
        </w:rPr>
      </w:pPr>
      <w:r>
        <w:rPr>
          <w:rFonts w:ascii="Trebuchet MS" w:hAnsi="Trebuchet MS"/>
        </w:rPr>
        <w:t>So do check it out.</w:t>
      </w:r>
    </w:p>
    <w:p w14:paraId="27B6853A" w14:textId="2021D0D2" w:rsidR="0029261E" w:rsidRDefault="0029261E" w:rsidP="00B61A15">
      <w:pPr>
        <w:rPr>
          <w:rFonts w:ascii="Trebuchet MS" w:hAnsi="Trebuchet MS"/>
        </w:rPr>
      </w:pPr>
    </w:p>
    <w:p w14:paraId="13AE9A89" w14:textId="5582F28C" w:rsidR="001A3A7B" w:rsidRPr="0082548A" w:rsidRDefault="001A3A7B" w:rsidP="001A3A7B">
      <w:pPr>
        <w:rPr>
          <w:rFonts w:ascii="Trebuchet MS" w:hAnsi="Trebuchet MS"/>
          <w:b/>
          <w:color w:val="FF0000"/>
          <w:sz w:val="24"/>
          <w:szCs w:val="24"/>
        </w:rPr>
      </w:pPr>
      <w:r w:rsidRPr="0082548A">
        <w:rPr>
          <w:rFonts w:ascii="Trebuchet MS" w:hAnsi="Trebuchet MS"/>
          <w:b/>
          <w:color w:val="FF0000"/>
          <w:sz w:val="24"/>
          <w:szCs w:val="24"/>
        </w:rPr>
        <w:t>League Match catering</w:t>
      </w:r>
    </w:p>
    <w:p w14:paraId="2C6B3018" w14:textId="77777777" w:rsidR="001A3A7B" w:rsidRPr="0082548A" w:rsidRDefault="001A3A7B" w:rsidP="001A3A7B">
      <w:pPr>
        <w:rPr>
          <w:rFonts w:ascii="Trebuchet MS" w:hAnsi="Trebuchet MS"/>
          <w:bCs/>
          <w:sz w:val="24"/>
          <w:szCs w:val="24"/>
        </w:rPr>
      </w:pPr>
    </w:p>
    <w:p w14:paraId="2720D6A5" w14:textId="47DA2F2E" w:rsidR="001A3A7B" w:rsidRPr="0082548A" w:rsidRDefault="001A3A7B" w:rsidP="001A3A7B">
      <w:pPr>
        <w:rPr>
          <w:rFonts w:ascii="Trebuchet MS" w:hAnsi="Trebuchet MS"/>
          <w:bCs/>
          <w:sz w:val="24"/>
          <w:szCs w:val="24"/>
        </w:rPr>
      </w:pPr>
      <w:r w:rsidRPr="0082548A">
        <w:rPr>
          <w:rFonts w:ascii="Trebuchet MS" w:hAnsi="Trebuchet MS"/>
          <w:bCs/>
          <w:sz w:val="24"/>
          <w:szCs w:val="24"/>
        </w:rPr>
        <w:t>We were asked at the AGM to consider introducing guidance on catering at these events – some clubs have better catering facilities than others which may have left some clubs feeling disadvantaged and feeling they could not reciprocate at the same level.</w:t>
      </w:r>
    </w:p>
    <w:p w14:paraId="31D74E2F" w14:textId="0D2CC3EF" w:rsidR="001A3A7B" w:rsidRPr="0082548A" w:rsidRDefault="001A3A7B" w:rsidP="001A3A7B">
      <w:pPr>
        <w:rPr>
          <w:rFonts w:ascii="Trebuchet MS" w:hAnsi="Trebuchet MS"/>
          <w:bCs/>
          <w:sz w:val="24"/>
          <w:szCs w:val="24"/>
        </w:rPr>
      </w:pPr>
    </w:p>
    <w:p w14:paraId="2BDF3D8A" w14:textId="55C05901" w:rsidR="001A3A7B" w:rsidRPr="0082548A" w:rsidRDefault="001A3A7B" w:rsidP="001A3A7B">
      <w:pPr>
        <w:rPr>
          <w:rFonts w:ascii="Trebuchet MS" w:hAnsi="Trebuchet MS"/>
          <w:bCs/>
          <w:sz w:val="24"/>
          <w:szCs w:val="24"/>
        </w:rPr>
      </w:pPr>
      <w:r w:rsidRPr="0082548A">
        <w:rPr>
          <w:rFonts w:ascii="Trebuchet MS" w:hAnsi="Trebuchet MS"/>
          <w:bCs/>
          <w:sz w:val="24"/>
          <w:szCs w:val="24"/>
        </w:rPr>
        <w:t>We thought about this and came to the conclusion that guidelines were not necessary, it would be left to each club’s discretion. We feel confident that catering is a lovely part of the day but that the chat and the welcome is of greater value than the food provided.</w:t>
      </w:r>
    </w:p>
    <w:p w14:paraId="2E489028" w14:textId="712D997F" w:rsidR="001A3A7B" w:rsidRPr="0082548A" w:rsidRDefault="001A3A7B" w:rsidP="001A3A7B">
      <w:pPr>
        <w:rPr>
          <w:rFonts w:ascii="Trebuchet MS" w:hAnsi="Trebuchet MS"/>
          <w:bCs/>
          <w:sz w:val="24"/>
          <w:szCs w:val="24"/>
        </w:rPr>
      </w:pPr>
    </w:p>
    <w:p w14:paraId="30CF0AC6" w14:textId="51861AA8" w:rsidR="001A3A7B" w:rsidRDefault="001A3A7B" w:rsidP="001A3A7B">
      <w:pPr>
        <w:rPr>
          <w:rFonts w:ascii="Trebuchet MS" w:hAnsi="Trebuchet MS"/>
          <w:bCs/>
          <w:sz w:val="24"/>
          <w:szCs w:val="24"/>
        </w:rPr>
      </w:pPr>
      <w:r>
        <w:rPr>
          <w:rFonts w:ascii="Trebuchet MS" w:eastAsia="Times New Roman" w:hAnsi="Trebuchet MS"/>
          <w:noProof/>
        </w:rPr>
        <w:drawing>
          <wp:anchor distT="0" distB="0" distL="114300" distR="114300" simplePos="0" relativeHeight="251683840" behindDoc="0" locked="0" layoutInCell="1" allowOverlap="1" wp14:anchorId="73778FB2" wp14:editId="3BB25F6D">
            <wp:simplePos x="0" y="0"/>
            <wp:positionH relativeFrom="column">
              <wp:posOffset>4768850</wp:posOffset>
            </wp:positionH>
            <wp:positionV relativeFrom="paragraph">
              <wp:posOffset>496570</wp:posOffset>
            </wp:positionV>
            <wp:extent cx="1359535" cy="1810385"/>
            <wp:effectExtent l="0" t="0" r="0" b="0"/>
            <wp:wrapThrough wrapText="bothSides">
              <wp:wrapPolygon edited="0">
                <wp:start x="0" y="0"/>
                <wp:lineTo x="0" y="21365"/>
                <wp:lineTo x="21186" y="21365"/>
                <wp:lineTo x="2118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9535" cy="1810385"/>
                    </a:xfrm>
                    <a:prstGeom prst="rect">
                      <a:avLst/>
                    </a:prstGeom>
                    <a:noFill/>
                  </pic:spPr>
                </pic:pic>
              </a:graphicData>
            </a:graphic>
            <wp14:sizeRelH relativeFrom="page">
              <wp14:pctWidth>0</wp14:pctWidth>
            </wp14:sizeRelH>
            <wp14:sizeRelV relativeFrom="page">
              <wp14:pctHeight>0</wp14:pctHeight>
            </wp14:sizeRelV>
          </wp:anchor>
        </w:drawing>
      </w:r>
      <w:r w:rsidRPr="0082548A">
        <w:rPr>
          <w:rFonts w:ascii="Trebuchet MS" w:hAnsi="Trebuchet MS"/>
          <w:bCs/>
          <w:sz w:val="24"/>
          <w:szCs w:val="24"/>
        </w:rPr>
        <w:t>We would however like to remind clubs that while Covid-19 restrictions are in place, that self-catering is the order of the day and teams provide their own lunch and refreshments, bearing in mind the facilities available at the host club.</w:t>
      </w:r>
    </w:p>
    <w:p w14:paraId="36499F87" w14:textId="77777777" w:rsidR="001A3A7B" w:rsidRDefault="001A3A7B">
      <w:pPr>
        <w:rPr>
          <w:rFonts w:ascii="Trebuchet MS" w:hAnsi="Trebuchet MS"/>
        </w:rPr>
      </w:pPr>
    </w:p>
    <w:p w14:paraId="4179DD0D" w14:textId="77777777" w:rsidR="001A3A7B" w:rsidRPr="005C18C0" w:rsidRDefault="001A3A7B" w:rsidP="001A3A7B">
      <w:pPr>
        <w:rPr>
          <w:rFonts w:ascii="Trebuchet MS" w:eastAsia="Times New Roman" w:hAnsi="Trebuchet MS"/>
          <w:b/>
          <w:bCs/>
          <w:color w:val="FF0000"/>
        </w:rPr>
      </w:pPr>
      <w:r w:rsidRPr="005C18C0">
        <w:rPr>
          <w:rFonts w:ascii="Trebuchet MS" w:eastAsia="Times New Roman" w:hAnsi="Trebuchet MS"/>
          <w:b/>
          <w:bCs/>
          <w:color w:val="FF0000"/>
        </w:rPr>
        <w:t>Boris has the key</w:t>
      </w:r>
    </w:p>
    <w:p w14:paraId="7B2221D9" w14:textId="77777777" w:rsidR="001A3A7B" w:rsidRDefault="001A3A7B" w:rsidP="001A3A7B">
      <w:pPr>
        <w:rPr>
          <w:rFonts w:ascii="Trebuchet MS" w:eastAsia="Times New Roman" w:hAnsi="Trebuchet MS"/>
        </w:rPr>
      </w:pPr>
    </w:p>
    <w:p w14:paraId="677971C6" w14:textId="27DCE63B" w:rsidR="001A3A7B" w:rsidRDefault="001A3A7B" w:rsidP="001A3A7B">
      <w:pPr>
        <w:rPr>
          <w:rFonts w:ascii="Trebuchet MS" w:eastAsia="Times New Roman" w:hAnsi="Trebuchet MS"/>
        </w:rPr>
      </w:pPr>
      <w:r>
        <w:rPr>
          <w:rFonts w:ascii="Trebuchet MS" w:eastAsia="Times New Roman" w:hAnsi="Trebuchet MS"/>
        </w:rPr>
        <w:t xml:space="preserve">Thanks to </w:t>
      </w:r>
      <w:r w:rsidRPr="005C18C0">
        <w:rPr>
          <w:rFonts w:ascii="Trebuchet MS" w:eastAsia="Times New Roman" w:hAnsi="Trebuchet MS"/>
        </w:rPr>
        <w:t xml:space="preserve">Budleigh member, Martin Hebdige, </w:t>
      </w:r>
      <w:r>
        <w:rPr>
          <w:rFonts w:ascii="Trebuchet MS" w:eastAsia="Times New Roman" w:hAnsi="Trebuchet MS"/>
        </w:rPr>
        <w:t xml:space="preserve">who </w:t>
      </w:r>
      <w:r w:rsidRPr="005C18C0">
        <w:rPr>
          <w:rFonts w:ascii="Trebuchet MS" w:eastAsia="Times New Roman" w:hAnsi="Trebuchet MS"/>
        </w:rPr>
        <w:t xml:space="preserve">drew this cartoon and sent it to the </w:t>
      </w:r>
      <w:r>
        <w:rPr>
          <w:rFonts w:ascii="Trebuchet MS" w:eastAsia="Times New Roman" w:hAnsi="Trebuchet MS"/>
        </w:rPr>
        <w:t xml:space="preserve">club’s </w:t>
      </w:r>
      <w:r w:rsidRPr="005C18C0">
        <w:rPr>
          <w:rFonts w:ascii="Trebuchet MS" w:eastAsia="Times New Roman" w:hAnsi="Trebuchet MS"/>
        </w:rPr>
        <w:t>members</w:t>
      </w:r>
      <w:r>
        <w:rPr>
          <w:rFonts w:ascii="Trebuchet MS" w:eastAsia="Times New Roman" w:hAnsi="Trebuchet MS"/>
        </w:rPr>
        <w:t>. He has given us permission to reproduce it here so it can be more widely appreciated.</w:t>
      </w:r>
    </w:p>
    <w:p w14:paraId="390EA128" w14:textId="77777777" w:rsidR="001A3A7B" w:rsidRDefault="001A3A7B" w:rsidP="001A3A7B">
      <w:pPr>
        <w:rPr>
          <w:rFonts w:ascii="Trebuchet MS" w:eastAsia="Times New Roman" w:hAnsi="Trebuchet MS"/>
        </w:rPr>
      </w:pPr>
    </w:p>
    <w:p w14:paraId="4C54DE75" w14:textId="4AABA79A" w:rsidR="0029261E" w:rsidRDefault="0029261E">
      <w:pPr>
        <w:rPr>
          <w:rFonts w:ascii="Trebuchet MS" w:hAnsi="Trebuchet MS"/>
        </w:rPr>
      </w:pPr>
      <w:r>
        <w:rPr>
          <w:rFonts w:ascii="Trebuchet MS" w:hAnsi="Trebuchet MS"/>
        </w:rPr>
        <w:br w:type="page"/>
      </w:r>
    </w:p>
    <w:tbl>
      <w:tblPr>
        <w:tblStyle w:val="TableGrid"/>
        <w:tblW w:w="0" w:type="auto"/>
        <w:tblLook w:val="04A0" w:firstRow="1" w:lastRow="0" w:firstColumn="1" w:lastColumn="0" w:noHBand="0" w:noVBand="1"/>
      </w:tblPr>
      <w:tblGrid>
        <w:gridCol w:w="9736"/>
      </w:tblGrid>
      <w:tr w:rsidR="0029261E" w14:paraId="20D64CEB" w14:textId="77777777" w:rsidTr="0029261E">
        <w:tc>
          <w:tcPr>
            <w:tcW w:w="9736" w:type="dxa"/>
            <w:shd w:val="clear" w:color="auto" w:fill="D6E3BC" w:themeFill="accent3" w:themeFillTint="66"/>
          </w:tcPr>
          <w:p w14:paraId="19AEE940" w14:textId="77777777" w:rsidR="0029261E" w:rsidRDefault="0029261E" w:rsidP="0029261E">
            <w:pPr>
              <w:jc w:val="center"/>
              <w:rPr>
                <w:rFonts w:ascii="Trebuchet MS" w:hAnsi="Trebuchet MS"/>
              </w:rPr>
            </w:pPr>
            <w:r>
              <w:rPr>
                <w:rFonts w:ascii="Trebuchet MS" w:hAnsi="Trebuchet MS"/>
                <w:b/>
                <w:bCs/>
                <w:noProof/>
                <w:color w:val="0000FF"/>
                <w:sz w:val="44"/>
                <w:szCs w:val="44"/>
              </w:rPr>
              <w:t>Th</w:t>
            </w:r>
            <w:r w:rsidRPr="005907DD">
              <w:rPr>
                <w:rFonts w:ascii="Trebuchet MS" w:hAnsi="Trebuchet MS"/>
                <w:b/>
                <w:bCs/>
                <w:noProof/>
                <w:color w:val="0000FF"/>
                <w:sz w:val="44"/>
                <w:szCs w:val="44"/>
              </w:rPr>
              <w:t>e perfect Christmas gift for a GC friend</w:t>
            </w:r>
          </w:p>
          <w:p w14:paraId="06A7B8B0" w14:textId="3EB9ED25" w:rsidR="0029261E" w:rsidRDefault="0029261E" w:rsidP="0029261E">
            <w:pPr>
              <w:jc w:val="center"/>
              <w:rPr>
                <w:rFonts w:ascii="Trebuchet MS" w:hAnsi="Trebuchet MS"/>
                <w:b/>
                <w:bCs/>
                <w:noProof/>
                <w:color w:val="0000FF"/>
                <w:sz w:val="44"/>
                <w:szCs w:val="44"/>
              </w:rPr>
            </w:pPr>
            <w:r w:rsidRPr="0029261E">
              <w:rPr>
                <w:rFonts w:ascii="Trebuchet MS" w:hAnsi="Trebuchet MS"/>
                <w:b/>
                <w:bCs/>
                <w:noProof/>
                <w:color w:val="0000FF"/>
                <w:sz w:val="28"/>
                <w:szCs w:val="28"/>
              </w:rPr>
              <mc:AlternateContent>
                <mc:Choice Requires="wps">
                  <w:drawing>
                    <wp:anchor distT="45720" distB="45720" distL="114300" distR="114300" simplePos="0" relativeHeight="251682816" behindDoc="0" locked="0" layoutInCell="1" allowOverlap="1" wp14:anchorId="4592EE1D" wp14:editId="2C76D389">
                      <wp:simplePos x="0" y="0"/>
                      <wp:positionH relativeFrom="column">
                        <wp:posOffset>201295</wp:posOffset>
                      </wp:positionH>
                      <wp:positionV relativeFrom="paragraph">
                        <wp:posOffset>266065</wp:posOffset>
                      </wp:positionV>
                      <wp:extent cx="2965450" cy="3314700"/>
                      <wp:effectExtent l="0" t="0" r="6350" b="0"/>
                      <wp:wrapThrough wrapText="bothSides">
                        <wp:wrapPolygon edited="0">
                          <wp:start x="0" y="0"/>
                          <wp:lineTo x="0" y="21476"/>
                          <wp:lineTo x="21507" y="21476"/>
                          <wp:lineTo x="21507"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314700"/>
                              </a:xfrm>
                              <a:prstGeom prst="rect">
                                <a:avLst/>
                              </a:prstGeom>
                              <a:solidFill>
                                <a:srgbClr val="FFFFFF"/>
                              </a:solidFill>
                              <a:ln w="9525">
                                <a:noFill/>
                                <a:miter lim="800000"/>
                                <a:headEnd/>
                                <a:tailEnd/>
                              </a:ln>
                            </wps:spPr>
                            <wps:txbx>
                              <w:txbxContent>
                                <w:p w14:paraId="4A2E0005" w14:textId="05C9ADE4" w:rsidR="001A3A7B" w:rsidRDefault="001A3A7B">
                                  <w:r w:rsidRPr="0029261E">
                                    <w:rPr>
                                      <w:noProof/>
                                    </w:rPr>
                                    <w:drawing>
                                      <wp:inline distT="0" distB="0" distL="0" distR="0" wp14:anchorId="5DE88AF8" wp14:editId="2AAA0185">
                                        <wp:extent cx="2773680" cy="30695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680" cy="30695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2EE1D" id="_x0000_s1027" type="#_x0000_t202" style="position:absolute;left:0;text-align:left;margin-left:15.85pt;margin-top:20.95pt;width:233.5pt;height:26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" stroked="f">
                      <v:textbox>
                        <w:txbxContent>
                          <w:p w14:paraId="4A2E0005" w14:textId="05C9ADE4" w:rsidR="001A3A7B" w:rsidRDefault="001A3A7B">
                            <w:r w:rsidRPr="0029261E">
                              <w:rPr>
                                <w:noProof/>
                              </w:rPr>
                              <w:drawing>
                                <wp:inline distT="0" distB="0" distL="0" distR="0" wp14:anchorId="5DE88AF8" wp14:editId="2AAA0185">
                                  <wp:extent cx="2773680" cy="30695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680" cy="3069590"/>
                                          </a:xfrm>
                                          <a:prstGeom prst="rect">
                                            <a:avLst/>
                                          </a:prstGeom>
                                          <a:noFill/>
                                          <a:ln>
                                            <a:noFill/>
                                          </a:ln>
                                        </pic:spPr>
                                      </pic:pic>
                                    </a:graphicData>
                                  </a:graphic>
                                </wp:inline>
                              </w:drawing>
                            </w:r>
                          </w:p>
                        </w:txbxContent>
                      </v:textbox>
                      <w10:wrap type="through"/>
                    </v:shape>
                  </w:pict>
                </mc:Fallback>
              </mc:AlternateContent>
            </w:r>
          </w:p>
          <w:p w14:paraId="4D395769" w14:textId="5547BA97" w:rsidR="0029261E" w:rsidRDefault="0029261E" w:rsidP="0029261E">
            <w:pPr>
              <w:jc w:val="center"/>
              <w:rPr>
                <w:rFonts w:ascii="Trebuchet MS" w:hAnsi="Trebuchet MS"/>
                <w:b/>
                <w:bCs/>
                <w:noProof/>
                <w:color w:val="0000FF"/>
                <w:sz w:val="44"/>
                <w:szCs w:val="44"/>
              </w:rPr>
            </w:pPr>
          </w:p>
          <w:p w14:paraId="1BB8FB63" w14:textId="20582AA0" w:rsidR="0029261E" w:rsidRPr="0029261E" w:rsidRDefault="0029261E" w:rsidP="0029261E">
            <w:pPr>
              <w:jc w:val="center"/>
              <w:rPr>
                <w:rFonts w:ascii="Trebuchet MS" w:hAnsi="Trebuchet MS"/>
                <w:b/>
                <w:bCs/>
                <w:noProof/>
                <w:color w:val="0000FF"/>
                <w:sz w:val="28"/>
                <w:szCs w:val="28"/>
              </w:rPr>
            </w:pPr>
          </w:p>
          <w:p w14:paraId="264E09B9" w14:textId="4C90630E" w:rsidR="0029261E" w:rsidRPr="0029261E" w:rsidRDefault="0029261E" w:rsidP="0029261E">
            <w:pPr>
              <w:jc w:val="center"/>
              <w:rPr>
                <w:rFonts w:ascii="Trebuchet MS" w:hAnsi="Trebuchet MS"/>
                <w:b/>
                <w:bCs/>
                <w:noProof/>
                <w:color w:val="0000FF"/>
                <w:sz w:val="28"/>
                <w:szCs w:val="28"/>
              </w:rPr>
            </w:pPr>
          </w:p>
          <w:p w14:paraId="62D07554" w14:textId="3BCE0966" w:rsidR="0029261E" w:rsidRPr="0029261E" w:rsidRDefault="0029261E" w:rsidP="0029261E">
            <w:pPr>
              <w:jc w:val="center"/>
              <w:rPr>
                <w:rFonts w:ascii="Trebuchet MS" w:hAnsi="Trebuchet MS"/>
                <w:b/>
                <w:bCs/>
                <w:noProof/>
                <w:color w:val="0000FF"/>
                <w:sz w:val="28"/>
                <w:szCs w:val="28"/>
              </w:rPr>
            </w:pPr>
            <w:r w:rsidRPr="0029261E">
              <w:rPr>
                <w:rFonts w:ascii="Trebuchet MS" w:hAnsi="Trebuchet MS"/>
                <w:b/>
                <w:bCs/>
                <w:noProof/>
                <w:color w:val="0000FF"/>
                <w:sz w:val="44"/>
                <w:szCs w:val="44"/>
              </w:rPr>
              <mc:AlternateContent>
                <mc:Choice Requires="wps">
                  <w:drawing>
                    <wp:anchor distT="45720" distB="45720" distL="114300" distR="114300" simplePos="0" relativeHeight="251680768" behindDoc="0" locked="0" layoutInCell="1" allowOverlap="1" wp14:anchorId="3C0473FA" wp14:editId="083584C5">
                      <wp:simplePos x="0" y="0"/>
                      <wp:positionH relativeFrom="column">
                        <wp:posOffset>3253105</wp:posOffset>
                      </wp:positionH>
                      <wp:positionV relativeFrom="paragraph">
                        <wp:posOffset>252095</wp:posOffset>
                      </wp:positionV>
                      <wp:extent cx="284480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404620"/>
                              </a:xfrm>
                              <a:prstGeom prst="rect">
                                <a:avLst/>
                              </a:prstGeom>
                              <a:solidFill>
                                <a:srgbClr val="FFFFFF"/>
                              </a:solidFill>
                              <a:ln w="9525">
                                <a:noFill/>
                                <a:miter lim="800000"/>
                                <a:headEnd/>
                                <a:tailEnd/>
                              </a:ln>
                            </wps:spPr>
                            <wps:txbx>
                              <w:txbxContent>
                                <w:p w14:paraId="67FC8A63" w14:textId="1A406B07" w:rsidR="001A3A7B" w:rsidRPr="005907DD" w:rsidRDefault="001A3A7B" w:rsidP="0029261E">
                                  <w:pPr>
                                    <w:jc w:val="center"/>
                                    <w:rPr>
                                      <w:rFonts w:ascii="Trebuchet MS" w:hAnsi="Trebuchet MS"/>
                                      <w:b/>
                                      <w:bCs/>
                                      <w:sz w:val="32"/>
                                      <w:szCs w:val="32"/>
                                    </w:rPr>
                                  </w:pPr>
                                  <w:r w:rsidRPr="005907DD">
                                    <w:rPr>
                                      <w:rFonts w:ascii="Trebuchet MS" w:hAnsi="Trebuchet MS"/>
                                      <w:b/>
                                      <w:bCs/>
                                      <w:sz w:val="32"/>
                                      <w:szCs w:val="32"/>
                                    </w:rPr>
                                    <w:t>£10.70 (inc. p&amp;p)</w:t>
                                  </w:r>
                                </w:p>
                                <w:p w14:paraId="5E55F398" w14:textId="77777777" w:rsidR="001A3A7B" w:rsidRPr="005907DD" w:rsidRDefault="001A3A7B" w:rsidP="0029261E">
                                  <w:pPr>
                                    <w:jc w:val="center"/>
                                    <w:rPr>
                                      <w:rFonts w:ascii="Trebuchet MS" w:hAnsi="Trebuchet MS"/>
                                      <w:b/>
                                      <w:bCs/>
                                      <w:sz w:val="32"/>
                                      <w:szCs w:val="32"/>
                                    </w:rPr>
                                  </w:pPr>
                                  <w:r w:rsidRPr="005907DD">
                                    <w:rPr>
                                      <w:rFonts w:ascii="Trebuchet MS" w:hAnsi="Trebuchet MS"/>
                                      <w:b/>
                                      <w:bCs/>
                                      <w:sz w:val="32"/>
                                      <w:szCs w:val="32"/>
                                    </w:rPr>
                                    <w:t>from</w:t>
                                  </w:r>
                                </w:p>
                                <w:p w14:paraId="226F032F" w14:textId="77777777" w:rsidR="001A3A7B" w:rsidRPr="005907DD" w:rsidRDefault="00F7049E" w:rsidP="0029261E">
                                  <w:pPr>
                                    <w:jc w:val="center"/>
                                    <w:rPr>
                                      <w:rFonts w:ascii="Trebuchet MS" w:hAnsi="Trebuchet MS"/>
                                      <w:b/>
                                      <w:bCs/>
                                      <w:sz w:val="32"/>
                                      <w:szCs w:val="32"/>
                                    </w:rPr>
                                  </w:pPr>
                                  <w:hyperlink r:id="rId17" w:history="1">
                                    <w:r w:rsidR="001A3A7B" w:rsidRPr="005907DD">
                                      <w:rPr>
                                        <w:rStyle w:val="Hyperlink"/>
                                        <w:rFonts w:ascii="Trebuchet MS" w:hAnsi="Trebuchet MS"/>
                                        <w:b/>
                                        <w:bCs/>
                                        <w:sz w:val="32"/>
                                        <w:szCs w:val="32"/>
                                      </w:rPr>
                                      <w:t>StephenCB@MyCroquet.me</w:t>
                                    </w:r>
                                  </w:hyperlink>
                                </w:p>
                                <w:p w14:paraId="7970377A" w14:textId="2D0E5786" w:rsidR="001A3A7B" w:rsidRDefault="001A3A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473FA" id="_x0000_s1028" type="#_x0000_t202" style="position:absolute;left:0;text-align:left;margin-left:256.15pt;margin-top:19.85pt;width:22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" stroked="f">
                      <v:textbox style="mso-fit-shape-to-text:t">
                        <w:txbxContent>
                          <w:p w14:paraId="67FC8A63" w14:textId="1A406B07" w:rsidR="001A3A7B" w:rsidRPr="005907DD" w:rsidRDefault="001A3A7B" w:rsidP="0029261E">
                            <w:pPr>
                              <w:jc w:val="center"/>
                              <w:rPr>
                                <w:rFonts w:ascii="Trebuchet MS" w:hAnsi="Trebuchet MS"/>
                                <w:b/>
                                <w:bCs/>
                                <w:sz w:val="32"/>
                                <w:szCs w:val="32"/>
                              </w:rPr>
                            </w:pPr>
                            <w:r w:rsidRPr="005907DD">
                              <w:rPr>
                                <w:rFonts w:ascii="Trebuchet MS" w:hAnsi="Trebuchet MS"/>
                                <w:b/>
                                <w:bCs/>
                                <w:sz w:val="32"/>
                                <w:szCs w:val="32"/>
                              </w:rPr>
                              <w:t>£10.70 (inc. p&amp;p)</w:t>
                            </w:r>
                          </w:p>
                          <w:p w14:paraId="5E55F398" w14:textId="77777777" w:rsidR="001A3A7B" w:rsidRPr="005907DD" w:rsidRDefault="001A3A7B" w:rsidP="0029261E">
                            <w:pPr>
                              <w:jc w:val="center"/>
                              <w:rPr>
                                <w:rFonts w:ascii="Trebuchet MS" w:hAnsi="Trebuchet MS"/>
                                <w:b/>
                                <w:bCs/>
                                <w:sz w:val="32"/>
                                <w:szCs w:val="32"/>
                              </w:rPr>
                            </w:pPr>
                            <w:r w:rsidRPr="005907DD">
                              <w:rPr>
                                <w:rFonts w:ascii="Trebuchet MS" w:hAnsi="Trebuchet MS"/>
                                <w:b/>
                                <w:bCs/>
                                <w:sz w:val="32"/>
                                <w:szCs w:val="32"/>
                              </w:rPr>
                              <w:t>from</w:t>
                            </w:r>
                          </w:p>
                          <w:p w14:paraId="226F032F" w14:textId="77777777" w:rsidR="001A3A7B" w:rsidRPr="005907DD" w:rsidRDefault="00F7049E" w:rsidP="0029261E">
                            <w:pPr>
                              <w:jc w:val="center"/>
                              <w:rPr>
                                <w:rFonts w:ascii="Trebuchet MS" w:hAnsi="Trebuchet MS"/>
                                <w:b/>
                                <w:bCs/>
                                <w:sz w:val="32"/>
                                <w:szCs w:val="32"/>
                              </w:rPr>
                            </w:pPr>
                            <w:hyperlink r:id="rId18" w:history="1">
                              <w:r w:rsidR="001A3A7B" w:rsidRPr="005907DD">
                                <w:rPr>
                                  <w:rStyle w:val="Hyperlink"/>
                                  <w:rFonts w:ascii="Trebuchet MS" w:hAnsi="Trebuchet MS"/>
                                  <w:b/>
                                  <w:bCs/>
                                  <w:sz w:val="32"/>
                                  <w:szCs w:val="32"/>
                                </w:rPr>
                                <w:t>StephenCB@MyCroquet.me</w:t>
                              </w:r>
                            </w:hyperlink>
                          </w:p>
                          <w:p w14:paraId="7970377A" w14:textId="2D0E5786" w:rsidR="001A3A7B" w:rsidRDefault="001A3A7B"/>
                        </w:txbxContent>
                      </v:textbox>
                      <w10:wrap type="square"/>
                    </v:shape>
                  </w:pict>
                </mc:Fallback>
              </mc:AlternateContent>
            </w:r>
          </w:p>
          <w:p w14:paraId="00EE02C5" w14:textId="77777777" w:rsidR="0029261E" w:rsidRPr="0029261E" w:rsidRDefault="0029261E" w:rsidP="0029261E">
            <w:pPr>
              <w:jc w:val="center"/>
              <w:rPr>
                <w:rFonts w:ascii="Trebuchet MS" w:hAnsi="Trebuchet MS"/>
                <w:b/>
                <w:bCs/>
                <w:noProof/>
                <w:color w:val="0000FF"/>
                <w:sz w:val="28"/>
                <w:szCs w:val="28"/>
              </w:rPr>
            </w:pPr>
          </w:p>
          <w:p w14:paraId="2D5A4880" w14:textId="77777777" w:rsidR="0029261E" w:rsidRPr="0029261E" w:rsidRDefault="0029261E" w:rsidP="0029261E">
            <w:pPr>
              <w:jc w:val="center"/>
              <w:rPr>
                <w:rFonts w:ascii="Trebuchet MS" w:hAnsi="Trebuchet MS"/>
                <w:b/>
                <w:bCs/>
                <w:noProof/>
                <w:color w:val="0000FF"/>
                <w:sz w:val="28"/>
                <w:szCs w:val="28"/>
              </w:rPr>
            </w:pPr>
          </w:p>
          <w:p w14:paraId="2ECF8F9F" w14:textId="77777777" w:rsidR="0029261E" w:rsidRPr="0029261E" w:rsidRDefault="0029261E" w:rsidP="0029261E">
            <w:pPr>
              <w:jc w:val="center"/>
              <w:rPr>
                <w:rFonts w:ascii="Trebuchet MS" w:hAnsi="Trebuchet MS"/>
                <w:b/>
                <w:bCs/>
                <w:noProof/>
                <w:color w:val="0000FF"/>
                <w:sz w:val="28"/>
                <w:szCs w:val="28"/>
              </w:rPr>
            </w:pPr>
          </w:p>
          <w:p w14:paraId="12F1FC32" w14:textId="77777777" w:rsidR="0029261E" w:rsidRPr="0029261E" w:rsidRDefault="0029261E" w:rsidP="0029261E">
            <w:pPr>
              <w:jc w:val="center"/>
              <w:rPr>
                <w:rFonts w:ascii="Trebuchet MS" w:hAnsi="Trebuchet MS"/>
                <w:b/>
                <w:bCs/>
                <w:noProof/>
                <w:color w:val="0000FF"/>
                <w:sz w:val="28"/>
                <w:szCs w:val="28"/>
              </w:rPr>
            </w:pPr>
          </w:p>
          <w:p w14:paraId="7DA37909" w14:textId="77777777" w:rsidR="0029261E" w:rsidRPr="0029261E" w:rsidRDefault="0029261E" w:rsidP="0029261E">
            <w:pPr>
              <w:jc w:val="center"/>
              <w:rPr>
                <w:rFonts w:ascii="Trebuchet MS" w:hAnsi="Trebuchet MS"/>
                <w:b/>
                <w:bCs/>
                <w:noProof/>
                <w:color w:val="0000FF"/>
                <w:sz w:val="28"/>
                <w:szCs w:val="28"/>
              </w:rPr>
            </w:pPr>
          </w:p>
          <w:p w14:paraId="6B93D16E" w14:textId="77A24864" w:rsidR="0029261E" w:rsidRPr="0029261E" w:rsidRDefault="0029261E" w:rsidP="0029261E">
            <w:pPr>
              <w:jc w:val="center"/>
              <w:rPr>
                <w:rFonts w:ascii="Trebuchet MS" w:hAnsi="Trebuchet MS"/>
                <w:b/>
                <w:bCs/>
                <w:noProof/>
                <w:color w:val="0000FF"/>
                <w:sz w:val="28"/>
                <w:szCs w:val="28"/>
              </w:rPr>
            </w:pPr>
            <w:r>
              <w:rPr>
                <w:rFonts w:ascii="Trebuchet MS" w:hAnsi="Trebuchet MS"/>
                <w:b/>
                <w:bCs/>
                <w:noProof/>
                <w:color w:val="0000FF"/>
                <w:sz w:val="28"/>
                <w:szCs w:val="28"/>
              </w:rPr>
              <w:drawing>
                <wp:inline distT="0" distB="0" distL="0" distR="0" wp14:anchorId="687D01ED" wp14:editId="0F70DB85">
                  <wp:extent cx="6188075" cy="4645660"/>
                  <wp:effectExtent l="0" t="0" r="317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075" cy="4645660"/>
                          </a:xfrm>
                          <a:prstGeom prst="rect">
                            <a:avLst/>
                          </a:prstGeom>
                          <a:noFill/>
                        </pic:spPr>
                      </pic:pic>
                    </a:graphicData>
                  </a:graphic>
                </wp:inline>
              </w:drawing>
            </w:r>
          </w:p>
        </w:tc>
      </w:tr>
    </w:tbl>
    <w:p w14:paraId="76709EDB" w14:textId="77777777" w:rsidR="00975BBA" w:rsidRPr="00774BD3" w:rsidRDefault="00975BBA" w:rsidP="00975BBA">
      <w:pPr>
        <w:pStyle w:val="Body"/>
        <w:rPr>
          <w:rFonts w:ascii="Trebuchet MS" w:hAnsi="Trebuchet MS"/>
          <w:b/>
          <w:bCs/>
          <w:color w:val="FF0000"/>
        </w:rPr>
      </w:pPr>
      <w:r w:rsidRPr="00774BD3">
        <w:rPr>
          <w:rFonts w:ascii="Trebuchet MS" w:hAnsi="Trebuchet MS"/>
          <w:b/>
          <w:bCs/>
          <w:color w:val="FF0000"/>
        </w:rPr>
        <w:t>MyClubHouse</w:t>
      </w:r>
    </w:p>
    <w:p w14:paraId="598B2BD9" w14:textId="77777777" w:rsidR="00975BBA" w:rsidRPr="00774BD3" w:rsidRDefault="00975BBA" w:rsidP="00975BBA">
      <w:pPr>
        <w:pStyle w:val="Body"/>
        <w:rPr>
          <w:rFonts w:ascii="Trebuchet MS" w:hAnsi="Trebuchet MS"/>
        </w:rPr>
      </w:pPr>
    </w:p>
    <w:p w14:paraId="4B1E1127" w14:textId="15C6BD74" w:rsidR="00975BBA" w:rsidRPr="00774BD3" w:rsidRDefault="00975BBA" w:rsidP="00975BBA">
      <w:pPr>
        <w:pStyle w:val="Body"/>
        <w:rPr>
          <w:rFonts w:ascii="Trebuchet MS" w:hAnsi="Trebuchet MS"/>
        </w:rPr>
      </w:pPr>
      <w:r w:rsidRPr="00774BD3">
        <w:rPr>
          <w:rFonts w:ascii="Trebuchet MS" w:hAnsi="Trebuchet MS"/>
        </w:rPr>
        <w:t>Budleigh Salterton have introduced this cloud</w:t>
      </w:r>
      <w:r w:rsidR="00774BD3">
        <w:rPr>
          <w:rFonts w:ascii="Trebuchet MS" w:hAnsi="Trebuchet MS"/>
        </w:rPr>
        <w:t>-</w:t>
      </w:r>
      <w:r w:rsidRPr="00774BD3">
        <w:rPr>
          <w:rFonts w:ascii="Trebuchet MS" w:hAnsi="Trebuchet MS"/>
        </w:rPr>
        <w:t xml:space="preserve">based system and are very pleased with how it has enabled the club to be managed more efficiently. </w:t>
      </w:r>
    </w:p>
    <w:p w14:paraId="5B84DF88" w14:textId="77777777" w:rsidR="00975BBA" w:rsidRPr="00774BD3" w:rsidRDefault="00975BBA" w:rsidP="00975BBA">
      <w:pPr>
        <w:pStyle w:val="Body"/>
        <w:rPr>
          <w:rFonts w:ascii="Trebuchet MS" w:hAnsi="Trebuchet MS"/>
        </w:rPr>
      </w:pPr>
    </w:p>
    <w:p w14:paraId="1380407F" w14:textId="77777777" w:rsidR="00975BBA" w:rsidRPr="00774BD3" w:rsidRDefault="00975BBA" w:rsidP="00975BBA">
      <w:pPr>
        <w:pStyle w:val="Body"/>
        <w:rPr>
          <w:rFonts w:ascii="Trebuchet MS" w:hAnsi="Trebuchet MS"/>
        </w:rPr>
      </w:pPr>
      <w:r w:rsidRPr="00774BD3">
        <w:rPr>
          <w:rFonts w:ascii="Trebuchet MS" w:hAnsi="Trebuchet MS"/>
        </w:rPr>
        <w:t xml:space="preserve">The MyClubHouse system has been developed during the last ten years by a husband and wife team who needed a solution for their own tennis club. The level of interest has taken a marked increase in recent years with several national sporting bodies adopting MyClubHouse. </w:t>
      </w:r>
    </w:p>
    <w:p w14:paraId="3A3704AE" w14:textId="77777777" w:rsidR="00975BBA" w:rsidRPr="00774BD3" w:rsidRDefault="00975BBA" w:rsidP="00975BBA">
      <w:pPr>
        <w:pStyle w:val="Body"/>
        <w:rPr>
          <w:rFonts w:ascii="Trebuchet MS" w:hAnsi="Trebuchet MS"/>
        </w:rPr>
      </w:pPr>
    </w:p>
    <w:p w14:paraId="6BBB580E" w14:textId="77777777" w:rsidR="00975BBA" w:rsidRPr="00774BD3" w:rsidRDefault="00975BBA" w:rsidP="00975BBA">
      <w:pPr>
        <w:pStyle w:val="Body"/>
        <w:rPr>
          <w:rFonts w:ascii="Trebuchet MS" w:hAnsi="Trebuchet MS"/>
        </w:rPr>
      </w:pPr>
      <w:r w:rsidRPr="00774BD3">
        <w:rPr>
          <w:rFonts w:ascii="Trebuchet MS" w:hAnsi="Trebuchet MS"/>
        </w:rPr>
        <w:t>Budleigh Salterton report that the level of support in setting up and managing the system has been excellent.</w:t>
      </w:r>
    </w:p>
    <w:p w14:paraId="0D2E10EB" w14:textId="77777777" w:rsidR="00975BBA" w:rsidRPr="00774BD3" w:rsidRDefault="00975BBA" w:rsidP="00975BBA">
      <w:pPr>
        <w:pStyle w:val="Body"/>
        <w:rPr>
          <w:rFonts w:ascii="Trebuchet MS" w:hAnsi="Trebuchet MS"/>
        </w:rPr>
      </w:pPr>
    </w:p>
    <w:p w14:paraId="3B4BB65A" w14:textId="77777777" w:rsidR="00975BBA" w:rsidRPr="000C5770" w:rsidRDefault="00975BBA" w:rsidP="00975BBA">
      <w:pPr>
        <w:pStyle w:val="Body"/>
        <w:rPr>
          <w:rFonts w:ascii="Trebuchet MS" w:hAnsi="Trebuchet MS"/>
          <w:color w:val="FF0000"/>
        </w:rPr>
      </w:pPr>
      <w:r w:rsidRPr="000C5770">
        <w:rPr>
          <w:rFonts w:ascii="Trebuchet MS" w:hAnsi="Trebuchet MS"/>
          <w:color w:val="FF0000"/>
        </w:rPr>
        <w:t>What does the system offer?</w:t>
      </w:r>
    </w:p>
    <w:p w14:paraId="629F7043" w14:textId="77777777" w:rsidR="00975BBA" w:rsidRPr="00774BD3" w:rsidRDefault="00975BBA" w:rsidP="00975BBA">
      <w:pPr>
        <w:pStyle w:val="Body"/>
        <w:rPr>
          <w:rFonts w:ascii="Trebuchet MS" w:hAnsi="Trebuchet MS"/>
        </w:rPr>
      </w:pPr>
    </w:p>
    <w:p w14:paraId="0F999DAD" w14:textId="03FAFA28" w:rsidR="00975BBA" w:rsidRPr="00774BD3" w:rsidRDefault="00975BBA" w:rsidP="0001042D">
      <w:pPr>
        <w:pStyle w:val="Body"/>
        <w:numPr>
          <w:ilvl w:val="0"/>
          <w:numId w:val="8"/>
        </w:numPr>
        <w:rPr>
          <w:rFonts w:ascii="Trebuchet MS" w:hAnsi="Trebuchet MS"/>
        </w:rPr>
      </w:pPr>
      <w:r w:rsidRPr="00774BD3">
        <w:rPr>
          <w:rFonts w:ascii="Trebuchet MS" w:hAnsi="Trebuchet MS"/>
        </w:rPr>
        <w:t xml:space="preserve">Streamlines club administration </w:t>
      </w:r>
    </w:p>
    <w:p w14:paraId="00359D84" w14:textId="51FE745A" w:rsidR="00975BBA" w:rsidRPr="00774BD3" w:rsidRDefault="00975BBA" w:rsidP="0001042D">
      <w:pPr>
        <w:pStyle w:val="Body"/>
        <w:numPr>
          <w:ilvl w:val="0"/>
          <w:numId w:val="8"/>
        </w:numPr>
        <w:rPr>
          <w:rFonts w:ascii="Trebuchet MS" w:hAnsi="Trebuchet MS"/>
        </w:rPr>
      </w:pPr>
      <w:r w:rsidRPr="00774BD3">
        <w:rPr>
          <w:rFonts w:ascii="Trebuchet MS" w:hAnsi="Trebuchet MS"/>
        </w:rPr>
        <w:t>Improves communications with members</w:t>
      </w:r>
    </w:p>
    <w:p w14:paraId="02BFBDFD" w14:textId="77777777" w:rsidR="00774BD3" w:rsidRDefault="00975BBA" w:rsidP="0001042D">
      <w:pPr>
        <w:pStyle w:val="Body"/>
        <w:numPr>
          <w:ilvl w:val="0"/>
          <w:numId w:val="8"/>
        </w:numPr>
        <w:rPr>
          <w:rFonts w:ascii="Trebuchet MS" w:hAnsi="Trebuchet MS"/>
        </w:rPr>
      </w:pPr>
      <w:r w:rsidRPr="00774BD3">
        <w:rPr>
          <w:rFonts w:ascii="Trebuchet MS" w:hAnsi="Trebuchet MS"/>
        </w:rPr>
        <w:t>Improves the management of the following:</w:t>
      </w:r>
    </w:p>
    <w:p w14:paraId="0F2E24A3" w14:textId="77777777" w:rsidR="000C5770" w:rsidRDefault="000C5770" w:rsidP="000C5770">
      <w:pPr>
        <w:pStyle w:val="Body"/>
        <w:rPr>
          <w:rFonts w:ascii="Trebuchet MS" w:hAnsi="Trebuchet MS"/>
        </w:rPr>
      </w:pPr>
    </w:p>
    <w:p w14:paraId="3E212E8F" w14:textId="77777777" w:rsidR="000C5770" w:rsidRDefault="000C5770" w:rsidP="000C5770">
      <w:pPr>
        <w:pStyle w:val="Body"/>
        <w:ind w:left="720"/>
        <w:rPr>
          <w:rFonts w:ascii="Trebuchet MS" w:hAnsi="Trebuchet MS"/>
        </w:rPr>
      </w:pPr>
      <w:r>
        <w:rPr>
          <w:rFonts w:ascii="Trebuchet MS" w:hAnsi="Trebuchet MS"/>
        </w:rPr>
        <w:t>Lawn bookings</w:t>
      </w:r>
      <w:r>
        <w:rPr>
          <w:rFonts w:ascii="Trebuchet MS" w:hAnsi="Trebuchet MS"/>
        </w:rPr>
        <w:tab/>
      </w:r>
      <w:r>
        <w:rPr>
          <w:rFonts w:ascii="Trebuchet MS" w:hAnsi="Trebuchet MS"/>
        </w:rPr>
        <w:tab/>
      </w:r>
      <w:r>
        <w:rPr>
          <w:rFonts w:ascii="Trebuchet MS" w:hAnsi="Trebuchet MS"/>
        </w:rPr>
        <w:tab/>
        <w:t>Handicaps</w:t>
      </w:r>
      <w:r>
        <w:rPr>
          <w:rFonts w:ascii="Trebuchet MS" w:hAnsi="Trebuchet MS"/>
        </w:rPr>
        <w:tab/>
      </w:r>
      <w:r>
        <w:rPr>
          <w:rFonts w:ascii="Trebuchet MS" w:hAnsi="Trebuchet MS"/>
        </w:rPr>
        <w:tab/>
        <w:t>Competitions</w:t>
      </w:r>
    </w:p>
    <w:p w14:paraId="273D13C5" w14:textId="194A63F2" w:rsidR="000C5770" w:rsidRDefault="000C5770" w:rsidP="000C5770">
      <w:pPr>
        <w:pStyle w:val="Body"/>
        <w:ind w:left="720"/>
        <w:rPr>
          <w:rFonts w:ascii="Trebuchet MS" w:hAnsi="Trebuchet MS"/>
        </w:rPr>
      </w:pPr>
      <w:r>
        <w:rPr>
          <w:rFonts w:ascii="Trebuchet MS" w:hAnsi="Trebuchet MS"/>
        </w:rPr>
        <w:t>Teams</w:t>
      </w:r>
      <w:r>
        <w:rPr>
          <w:rFonts w:ascii="Trebuchet MS" w:hAnsi="Trebuchet MS"/>
        </w:rPr>
        <w:tab/>
      </w:r>
      <w:r>
        <w:rPr>
          <w:rFonts w:ascii="Trebuchet MS" w:hAnsi="Trebuchet MS"/>
        </w:rPr>
        <w:tab/>
      </w:r>
      <w:r>
        <w:rPr>
          <w:rFonts w:ascii="Trebuchet MS" w:hAnsi="Trebuchet MS"/>
        </w:rPr>
        <w:tab/>
      </w:r>
      <w:r>
        <w:rPr>
          <w:rFonts w:ascii="Trebuchet MS" w:hAnsi="Trebuchet MS"/>
        </w:rPr>
        <w:tab/>
        <w:t>Subscriptions</w:t>
      </w:r>
    </w:p>
    <w:p w14:paraId="20DE6EE7" w14:textId="5556C3CF" w:rsidR="000C5770" w:rsidRDefault="000C5770" w:rsidP="000C5770">
      <w:pPr>
        <w:pStyle w:val="Body"/>
        <w:rPr>
          <w:rFonts w:ascii="Trebuchet MS" w:hAnsi="Trebuchet MS"/>
        </w:rPr>
        <w:sectPr w:rsidR="000C5770" w:rsidSect="008A290B">
          <w:footerReference w:type="default" r:id="rId20"/>
          <w:headerReference w:type="first" r:id="rId21"/>
          <w:footerReference w:type="first" r:id="rId22"/>
          <w:pgSz w:w="11906" w:h="16838"/>
          <w:pgMar w:top="1440" w:right="1080" w:bottom="1440" w:left="1080" w:header="708" w:footer="708" w:gutter="0"/>
          <w:cols w:space="708"/>
          <w:titlePg/>
          <w:docGrid w:linePitch="360"/>
        </w:sectPr>
      </w:pPr>
    </w:p>
    <w:p w14:paraId="4C88FA78" w14:textId="10514945" w:rsidR="00975BBA" w:rsidRPr="00774BD3" w:rsidRDefault="00975BBA" w:rsidP="00975BBA">
      <w:pPr>
        <w:pStyle w:val="Body"/>
        <w:rPr>
          <w:rFonts w:ascii="Trebuchet MS" w:hAnsi="Trebuchet MS"/>
        </w:rPr>
      </w:pPr>
    </w:p>
    <w:p w14:paraId="3DC591F0" w14:textId="651C77D7" w:rsidR="00975BBA" w:rsidRPr="00774BD3" w:rsidRDefault="00975BBA" w:rsidP="00975BBA">
      <w:pPr>
        <w:pStyle w:val="Body"/>
        <w:rPr>
          <w:rFonts w:ascii="Trebuchet MS" w:hAnsi="Trebuchet MS"/>
        </w:rPr>
      </w:pPr>
      <w:r w:rsidRPr="000C5770">
        <w:rPr>
          <w:rFonts w:ascii="Trebuchet MS" w:hAnsi="Trebuchet MS"/>
          <w:color w:val="FF0000"/>
        </w:rPr>
        <w:t>How much does it cost?</w:t>
      </w:r>
      <w:r w:rsidR="000C5770" w:rsidRPr="000C5770">
        <w:rPr>
          <w:rFonts w:ascii="Trebuchet MS" w:hAnsi="Trebuchet MS"/>
          <w:color w:val="FF0000"/>
        </w:rPr>
        <w:t xml:space="preserve"> </w:t>
      </w:r>
      <w:r w:rsidRPr="00774BD3">
        <w:rPr>
          <w:rFonts w:ascii="Trebuchet MS" w:hAnsi="Trebuchet MS"/>
        </w:rPr>
        <w:t>£307 (including VAT) for clubs with up to 160 members but there may well be discounts for the SWF if several clubs take on the system.</w:t>
      </w:r>
    </w:p>
    <w:p w14:paraId="564D1D84" w14:textId="77777777" w:rsidR="00975BBA" w:rsidRDefault="00975BBA" w:rsidP="00975BBA">
      <w:pPr>
        <w:pStyle w:val="Body"/>
      </w:pPr>
    </w:p>
    <w:p w14:paraId="69A6798B" w14:textId="3CEC7C0F" w:rsidR="00A93F69" w:rsidRPr="000C5770" w:rsidRDefault="00975BBA" w:rsidP="000C5770">
      <w:pPr>
        <w:pStyle w:val="Body"/>
      </w:pPr>
      <w:r>
        <w:t>If there is enough interest a specific Zoom meeting with MyClubHouse will be organised to give clubs a demo and answer their questions.</w:t>
      </w:r>
      <w:r w:rsidR="000C5770" w:rsidRPr="000C5770">
        <w:t xml:space="preserve"> </w:t>
      </w:r>
      <w:r w:rsidR="000C5770">
        <w:t xml:space="preserve">Please contact Paul Francis at </w:t>
      </w:r>
      <w:hyperlink r:id="rId23" w:history="1">
        <w:r w:rsidR="000C5770">
          <w:rPr>
            <w:rStyle w:val="Hyperlink0"/>
          </w:rPr>
          <w:t>paulwfrancis@icloud.com</w:t>
        </w:r>
      </w:hyperlink>
    </w:p>
    <w:p w14:paraId="571F8918" w14:textId="3CA1185A" w:rsidR="0082548A" w:rsidRDefault="0082548A" w:rsidP="000207C8">
      <w:pPr>
        <w:rPr>
          <w:rFonts w:ascii="Trebuchet MS" w:hAnsi="Trebuchet MS"/>
          <w:bCs/>
          <w:sz w:val="24"/>
          <w:szCs w:val="24"/>
        </w:rPr>
      </w:pPr>
    </w:p>
    <w:p w14:paraId="2C31D739" w14:textId="5811687F" w:rsidR="000207C8" w:rsidRPr="0003758F" w:rsidRDefault="000207C8" w:rsidP="000207C8">
      <w:pPr>
        <w:rPr>
          <w:rFonts w:ascii="Trebuchet MS" w:hAnsi="Trebuchet MS"/>
          <w:b/>
          <w:color w:val="FF0000"/>
        </w:rPr>
      </w:pPr>
      <w:r w:rsidRPr="0003758F">
        <w:rPr>
          <w:rFonts w:ascii="Trebuchet MS" w:hAnsi="Trebuchet MS"/>
          <w:b/>
          <w:color w:val="FF0000"/>
        </w:rPr>
        <w:t>SW Reps to CA Council</w:t>
      </w:r>
    </w:p>
    <w:p w14:paraId="2EE2A9C1" w14:textId="1C8EECE1" w:rsidR="000207C8" w:rsidRPr="0003758F" w:rsidRDefault="000207C8" w:rsidP="000207C8">
      <w:pPr>
        <w:rPr>
          <w:rFonts w:ascii="Trebuchet MS" w:hAnsi="Trebuchet MS"/>
          <w:bCs/>
        </w:rPr>
      </w:pPr>
    </w:p>
    <w:p w14:paraId="3A98F86C" w14:textId="72FE3A8F" w:rsidR="0003758F" w:rsidRDefault="000207C8" w:rsidP="0003758F">
      <w:pPr>
        <w:pBdr>
          <w:top w:val="nil"/>
          <w:left w:val="nil"/>
          <w:bottom w:val="nil"/>
          <w:right w:val="nil"/>
          <w:between w:val="nil"/>
          <w:bar w:val="nil"/>
        </w:pBdr>
        <w:rPr>
          <w:rFonts w:ascii="Trebuchet MS" w:eastAsia="Times New Roman" w:hAnsi="Trebuchet MS"/>
          <w:bCs/>
        </w:rPr>
      </w:pPr>
      <w:r w:rsidRPr="0003758F">
        <w:rPr>
          <w:rFonts w:ascii="Trebuchet MS" w:hAnsi="Trebuchet MS"/>
          <w:bCs/>
        </w:rPr>
        <w:t xml:space="preserve">At the AGM, Klim Seabright asked the Committee to consider </w:t>
      </w:r>
      <w:r w:rsidR="0003758F">
        <w:rPr>
          <w:rFonts w:ascii="Trebuchet MS" w:eastAsia="Times New Roman" w:hAnsi="Trebuchet MS"/>
          <w:bCs/>
        </w:rPr>
        <w:t>including a Rep amongst its number.</w:t>
      </w:r>
    </w:p>
    <w:p w14:paraId="1E196328" w14:textId="1E29B051" w:rsidR="0003758F" w:rsidRDefault="0003758F" w:rsidP="0003758F">
      <w:pPr>
        <w:pBdr>
          <w:top w:val="nil"/>
          <w:left w:val="nil"/>
          <w:bottom w:val="nil"/>
          <w:right w:val="nil"/>
          <w:between w:val="nil"/>
          <w:bar w:val="nil"/>
        </w:pBdr>
        <w:rPr>
          <w:rFonts w:ascii="Trebuchet MS" w:eastAsia="Times New Roman" w:hAnsi="Trebuchet MS"/>
          <w:bCs/>
        </w:rPr>
      </w:pPr>
      <w:r>
        <w:rPr>
          <w:rFonts w:ascii="Trebuchet MS" w:eastAsia="Times New Roman" w:hAnsi="Trebuchet MS"/>
          <w:bCs/>
        </w:rPr>
        <w:t xml:space="preserve">This was given careful consideration and it was agreed that having a Rep as an </w:t>
      </w:r>
      <w:r w:rsidRPr="006821CF">
        <w:rPr>
          <w:rFonts w:ascii="Trebuchet MS" w:eastAsia="Times New Roman" w:hAnsi="Trebuchet MS"/>
          <w:bCs/>
          <w:i/>
          <w:iCs/>
        </w:rPr>
        <w:t>ex-officio</w:t>
      </w:r>
      <w:r>
        <w:rPr>
          <w:rFonts w:ascii="Trebuchet MS" w:eastAsia="Times New Roman" w:hAnsi="Trebuchet MS"/>
          <w:bCs/>
        </w:rPr>
        <w:t xml:space="preserve"> member of the Committee would not be particularly helpful.</w:t>
      </w:r>
    </w:p>
    <w:p w14:paraId="405DC81A" w14:textId="68D25B85" w:rsidR="0003758F" w:rsidRDefault="0003758F" w:rsidP="0003758F">
      <w:pPr>
        <w:pBdr>
          <w:top w:val="nil"/>
          <w:left w:val="nil"/>
          <w:bottom w:val="nil"/>
          <w:right w:val="nil"/>
          <w:between w:val="nil"/>
          <w:bar w:val="nil"/>
        </w:pBdr>
        <w:rPr>
          <w:rFonts w:ascii="Trebuchet MS" w:eastAsia="Times New Roman" w:hAnsi="Trebuchet MS"/>
          <w:bCs/>
        </w:rPr>
      </w:pPr>
    </w:p>
    <w:p w14:paraId="423E5FE7" w14:textId="6807A1C6" w:rsidR="00B46545" w:rsidRDefault="00B46545" w:rsidP="00B46545">
      <w:pPr>
        <w:rPr>
          <w:rFonts w:ascii="Trebuchet MS" w:hAnsi="Trebuchet MS" w:cs="Times New Roman"/>
          <w:bCs/>
        </w:rPr>
      </w:pPr>
      <w:r w:rsidRPr="000F14EE">
        <w:rPr>
          <w:rFonts w:ascii="Trebuchet MS" w:hAnsi="Trebuchet MS" w:cs="Times New Roman"/>
          <w:bCs/>
        </w:rPr>
        <w:t>The Reps were informed that:</w:t>
      </w:r>
    </w:p>
    <w:p w14:paraId="07D61342" w14:textId="77777777" w:rsidR="006821CF" w:rsidRPr="000F14EE" w:rsidRDefault="006821CF" w:rsidP="00B46545">
      <w:pPr>
        <w:rPr>
          <w:rFonts w:ascii="Trebuchet MS" w:hAnsi="Trebuchet MS" w:cs="Times New Roman"/>
          <w:bCs/>
        </w:rPr>
      </w:pPr>
    </w:p>
    <w:p w14:paraId="6DF2035F" w14:textId="77777777" w:rsidR="00B46545" w:rsidRPr="000F14EE" w:rsidRDefault="00B46545" w:rsidP="0001042D">
      <w:pPr>
        <w:pStyle w:val="ListParagraph"/>
        <w:numPr>
          <w:ilvl w:val="0"/>
          <w:numId w:val="3"/>
        </w:numPr>
        <w:pBdr>
          <w:top w:val="nil"/>
          <w:left w:val="nil"/>
          <w:bottom w:val="nil"/>
          <w:right w:val="nil"/>
          <w:between w:val="nil"/>
          <w:bar w:val="nil"/>
        </w:pBdr>
        <w:spacing w:after="0"/>
        <w:rPr>
          <w:rFonts w:ascii="Trebuchet MS" w:hAnsi="Trebuchet MS"/>
          <w:bCs/>
          <w:sz w:val="22"/>
          <w:szCs w:val="22"/>
        </w:rPr>
      </w:pPr>
      <w:r w:rsidRPr="000F14EE">
        <w:rPr>
          <w:rFonts w:ascii="Trebuchet MS" w:hAnsi="Trebuchet MS"/>
          <w:bCs/>
          <w:sz w:val="22"/>
          <w:szCs w:val="22"/>
          <w:lang w:eastAsia="en-US"/>
        </w:rPr>
        <w:t xml:space="preserve">the Committee considered it would not be helpful (and with 3 reps it would be complicated) to have a Rep as an </w:t>
      </w:r>
      <w:r w:rsidRPr="006821CF">
        <w:rPr>
          <w:rFonts w:ascii="Trebuchet MS" w:hAnsi="Trebuchet MS"/>
          <w:bCs/>
          <w:i/>
          <w:iCs/>
          <w:sz w:val="22"/>
          <w:szCs w:val="22"/>
          <w:lang w:eastAsia="en-US"/>
        </w:rPr>
        <w:t>ex-officio</w:t>
      </w:r>
      <w:r w:rsidRPr="000F14EE">
        <w:rPr>
          <w:rFonts w:ascii="Trebuchet MS" w:hAnsi="Trebuchet MS"/>
          <w:bCs/>
          <w:sz w:val="22"/>
          <w:szCs w:val="22"/>
          <w:lang w:eastAsia="en-US"/>
        </w:rPr>
        <w:t xml:space="preserve"> member</w:t>
      </w:r>
    </w:p>
    <w:p w14:paraId="78784746" w14:textId="77777777" w:rsidR="00B46545" w:rsidRPr="000F14EE" w:rsidRDefault="00B46545" w:rsidP="0001042D">
      <w:pPr>
        <w:pStyle w:val="ListParagraph"/>
        <w:numPr>
          <w:ilvl w:val="0"/>
          <w:numId w:val="3"/>
        </w:numPr>
        <w:pBdr>
          <w:top w:val="nil"/>
          <w:left w:val="nil"/>
          <w:bottom w:val="nil"/>
          <w:right w:val="nil"/>
          <w:between w:val="nil"/>
          <w:bar w:val="nil"/>
        </w:pBdr>
        <w:spacing w:after="0"/>
        <w:rPr>
          <w:rFonts w:ascii="Trebuchet MS" w:hAnsi="Trebuchet MS"/>
          <w:bCs/>
          <w:sz w:val="22"/>
          <w:szCs w:val="22"/>
        </w:rPr>
      </w:pPr>
      <w:r w:rsidRPr="000F14EE">
        <w:rPr>
          <w:rFonts w:ascii="Trebuchet MS" w:hAnsi="Trebuchet MS"/>
          <w:bCs/>
          <w:sz w:val="22"/>
          <w:szCs w:val="22"/>
        </w:rPr>
        <w:t>that they could be invited to, or request to, attend as observers</w:t>
      </w:r>
    </w:p>
    <w:p w14:paraId="39533AB2" w14:textId="77777777" w:rsidR="00B46545" w:rsidRPr="000F14EE" w:rsidRDefault="00B46545" w:rsidP="0001042D">
      <w:pPr>
        <w:pStyle w:val="ListParagraph"/>
        <w:numPr>
          <w:ilvl w:val="0"/>
          <w:numId w:val="3"/>
        </w:numPr>
        <w:pBdr>
          <w:top w:val="nil"/>
          <w:left w:val="nil"/>
          <w:bottom w:val="nil"/>
          <w:right w:val="nil"/>
          <w:between w:val="nil"/>
          <w:bar w:val="nil"/>
        </w:pBdr>
        <w:spacing w:after="0"/>
        <w:rPr>
          <w:rFonts w:ascii="Trebuchet MS" w:hAnsi="Trebuchet MS"/>
          <w:bCs/>
          <w:sz w:val="22"/>
          <w:szCs w:val="22"/>
        </w:rPr>
      </w:pPr>
      <w:r w:rsidRPr="000F14EE">
        <w:rPr>
          <w:rFonts w:ascii="Trebuchet MS" w:hAnsi="Trebuchet MS"/>
          <w:bCs/>
          <w:sz w:val="22"/>
          <w:szCs w:val="22"/>
        </w:rPr>
        <w:t>that we had previously tried to establish a more clearly defined relationship but nothing had been resolved</w:t>
      </w:r>
    </w:p>
    <w:p w14:paraId="48FF98A7" w14:textId="77777777" w:rsidR="00B46545" w:rsidRPr="000F14EE" w:rsidRDefault="00B46545" w:rsidP="0001042D">
      <w:pPr>
        <w:pStyle w:val="ListParagraph"/>
        <w:numPr>
          <w:ilvl w:val="0"/>
          <w:numId w:val="3"/>
        </w:numPr>
        <w:spacing w:after="0"/>
        <w:rPr>
          <w:rFonts w:ascii="Trebuchet MS" w:hAnsi="Trebuchet MS"/>
          <w:bCs/>
          <w:sz w:val="22"/>
          <w:szCs w:val="22"/>
          <w:lang w:eastAsia="en-US"/>
        </w:rPr>
      </w:pPr>
      <w:r w:rsidRPr="000F14EE">
        <w:rPr>
          <w:rFonts w:ascii="Trebuchet MS" w:hAnsi="Trebuchet MS"/>
          <w:bCs/>
          <w:sz w:val="22"/>
          <w:szCs w:val="22"/>
        </w:rPr>
        <w:t>that anyone meeting the criteria set out in our Constitution could be nominated for election to the Committee</w:t>
      </w:r>
    </w:p>
    <w:p w14:paraId="10901E48" w14:textId="77777777" w:rsidR="00B46545" w:rsidRPr="000F14EE" w:rsidRDefault="00B46545" w:rsidP="00B46545">
      <w:pPr>
        <w:rPr>
          <w:rFonts w:ascii="Trebuchet MS" w:hAnsi="Trebuchet MS" w:cs="Times New Roman"/>
          <w:bCs/>
        </w:rPr>
      </w:pPr>
    </w:p>
    <w:p w14:paraId="03E65AF2" w14:textId="5409514C" w:rsidR="00B46545" w:rsidRDefault="00B46545" w:rsidP="00B46545">
      <w:pPr>
        <w:rPr>
          <w:rFonts w:ascii="Trebuchet MS" w:hAnsi="Trebuchet MS" w:cs="Times New Roman"/>
          <w:bCs/>
        </w:rPr>
      </w:pPr>
      <w:r w:rsidRPr="000F14EE">
        <w:rPr>
          <w:rFonts w:ascii="Trebuchet MS" w:hAnsi="Trebuchet MS" w:cs="Times New Roman"/>
          <w:bCs/>
        </w:rPr>
        <w:t>Dave Kibble replied making the following points:</w:t>
      </w:r>
    </w:p>
    <w:p w14:paraId="0480BC5C" w14:textId="77777777" w:rsidR="00B46545" w:rsidRPr="000F14EE" w:rsidRDefault="00B46545" w:rsidP="00B46545">
      <w:pPr>
        <w:rPr>
          <w:rFonts w:ascii="Trebuchet MS" w:hAnsi="Trebuchet MS" w:cs="Times New Roman"/>
          <w:bCs/>
        </w:rPr>
      </w:pPr>
    </w:p>
    <w:p w14:paraId="373B9E87" w14:textId="77777777" w:rsidR="00B46545" w:rsidRPr="000F14EE" w:rsidRDefault="00B46545" w:rsidP="0001042D">
      <w:pPr>
        <w:pStyle w:val="ListParagraph"/>
        <w:numPr>
          <w:ilvl w:val="0"/>
          <w:numId w:val="4"/>
        </w:numPr>
        <w:pBdr>
          <w:top w:val="nil"/>
          <w:left w:val="nil"/>
          <w:bottom w:val="nil"/>
          <w:right w:val="nil"/>
          <w:between w:val="nil"/>
          <w:bar w:val="nil"/>
        </w:pBdr>
        <w:spacing w:after="0"/>
        <w:rPr>
          <w:rFonts w:ascii="Trebuchet MS" w:hAnsi="Trebuchet MS"/>
          <w:bCs/>
          <w:sz w:val="22"/>
          <w:szCs w:val="22"/>
        </w:rPr>
      </w:pPr>
      <w:r w:rsidRPr="000F14EE">
        <w:rPr>
          <w:rFonts w:ascii="Trebuchet MS" w:hAnsi="Trebuchet MS"/>
          <w:bCs/>
          <w:sz w:val="22"/>
          <w:szCs w:val="22"/>
        </w:rPr>
        <w:t xml:space="preserve">that there was no clear reason to have a CA Rep as an </w:t>
      </w:r>
      <w:r w:rsidRPr="006821CF">
        <w:rPr>
          <w:rFonts w:ascii="Trebuchet MS" w:hAnsi="Trebuchet MS"/>
          <w:bCs/>
          <w:i/>
          <w:iCs/>
          <w:sz w:val="22"/>
          <w:szCs w:val="22"/>
        </w:rPr>
        <w:t>ex-officio</w:t>
      </w:r>
      <w:r w:rsidRPr="000F14EE">
        <w:rPr>
          <w:rFonts w:ascii="Trebuchet MS" w:hAnsi="Trebuchet MS"/>
          <w:bCs/>
          <w:sz w:val="22"/>
          <w:szCs w:val="22"/>
        </w:rPr>
        <w:t xml:space="preserve"> member of the SWF Committee</w:t>
      </w:r>
    </w:p>
    <w:p w14:paraId="053D65C2" w14:textId="77777777" w:rsidR="00B46545" w:rsidRPr="000F14EE" w:rsidRDefault="00B46545" w:rsidP="0001042D">
      <w:pPr>
        <w:pStyle w:val="ListParagraph"/>
        <w:numPr>
          <w:ilvl w:val="0"/>
          <w:numId w:val="4"/>
        </w:numPr>
        <w:pBdr>
          <w:top w:val="nil"/>
          <w:left w:val="nil"/>
          <w:bottom w:val="nil"/>
          <w:right w:val="nil"/>
          <w:between w:val="nil"/>
          <w:bar w:val="nil"/>
        </w:pBdr>
        <w:spacing w:after="0"/>
        <w:rPr>
          <w:rFonts w:ascii="Trebuchet MS" w:hAnsi="Trebuchet MS"/>
          <w:bCs/>
          <w:sz w:val="22"/>
          <w:szCs w:val="22"/>
        </w:rPr>
      </w:pPr>
      <w:r w:rsidRPr="000F14EE">
        <w:rPr>
          <w:rFonts w:ascii="Trebuchet MS" w:hAnsi="Trebuchet MS"/>
          <w:bCs/>
          <w:sz w:val="22"/>
          <w:szCs w:val="22"/>
        </w:rPr>
        <w:t>that the role of the Council is fairly isolated from the operational aspects of the CA, focusing rather on policy setting and scrutiny of the application of policies</w:t>
      </w:r>
    </w:p>
    <w:p w14:paraId="1F75663F" w14:textId="77777777" w:rsidR="00B46545" w:rsidRPr="000F14EE" w:rsidRDefault="00B46545" w:rsidP="0001042D">
      <w:pPr>
        <w:pStyle w:val="ListParagraph"/>
        <w:numPr>
          <w:ilvl w:val="0"/>
          <w:numId w:val="4"/>
        </w:numPr>
        <w:pBdr>
          <w:top w:val="nil"/>
          <w:left w:val="nil"/>
          <w:bottom w:val="nil"/>
          <w:right w:val="nil"/>
          <w:between w:val="nil"/>
          <w:bar w:val="nil"/>
        </w:pBdr>
        <w:spacing w:after="0"/>
        <w:rPr>
          <w:rFonts w:ascii="Trebuchet MS" w:hAnsi="Trebuchet MS"/>
          <w:bCs/>
          <w:sz w:val="22"/>
          <w:szCs w:val="22"/>
        </w:rPr>
      </w:pPr>
      <w:r w:rsidRPr="000F14EE">
        <w:rPr>
          <w:rFonts w:ascii="Trebuchet MS" w:hAnsi="Trebuchet MS"/>
          <w:bCs/>
          <w:sz w:val="22"/>
          <w:szCs w:val="22"/>
        </w:rPr>
        <w:t>that the Reps have no power to resolve issues, therefore any concerns or questions are better addressed to the CA Chair or relevant Executive Committee member</w:t>
      </w:r>
    </w:p>
    <w:p w14:paraId="75E03D26" w14:textId="2C62CF17" w:rsidR="00B46545" w:rsidRDefault="00B46545" w:rsidP="0001042D">
      <w:pPr>
        <w:pStyle w:val="ListParagraph"/>
        <w:numPr>
          <w:ilvl w:val="0"/>
          <w:numId w:val="4"/>
        </w:numPr>
        <w:pBdr>
          <w:top w:val="nil"/>
          <w:left w:val="nil"/>
          <w:bottom w:val="nil"/>
          <w:right w:val="nil"/>
          <w:between w:val="nil"/>
          <w:bar w:val="nil"/>
        </w:pBdr>
        <w:spacing w:after="0"/>
        <w:rPr>
          <w:rFonts w:ascii="Trebuchet MS" w:hAnsi="Trebuchet MS"/>
          <w:bCs/>
          <w:sz w:val="22"/>
          <w:szCs w:val="22"/>
        </w:rPr>
      </w:pPr>
      <w:r w:rsidRPr="000F14EE">
        <w:rPr>
          <w:rFonts w:ascii="Trebuchet MS" w:hAnsi="Trebuchet MS"/>
          <w:bCs/>
          <w:sz w:val="22"/>
          <w:szCs w:val="22"/>
        </w:rPr>
        <w:t>that the structure probably works well for the CA but fails to make regional reps in any real way a rep for the region and there is no real accountability to their electorate</w:t>
      </w:r>
    </w:p>
    <w:p w14:paraId="1A0B6665" w14:textId="162BA491" w:rsidR="00B27DC2" w:rsidRPr="00B27DC2" w:rsidRDefault="00B27DC2" w:rsidP="00B27DC2">
      <w:pPr>
        <w:pBdr>
          <w:top w:val="nil"/>
          <w:left w:val="nil"/>
          <w:bottom w:val="nil"/>
          <w:right w:val="nil"/>
          <w:between w:val="nil"/>
          <w:bar w:val="nil"/>
        </w:pBdr>
        <w:rPr>
          <w:rFonts w:ascii="Trebuchet MS" w:hAnsi="Trebuchet MS"/>
          <w:b/>
        </w:rPr>
      </w:pPr>
      <w:r w:rsidRPr="00B27DC2">
        <w:rPr>
          <w:rFonts w:ascii="Trebuchet MS" w:hAnsi="Trebuchet MS"/>
          <w:b/>
          <w:color w:val="FF0000"/>
        </w:rPr>
        <w:t xml:space="preserve">Playing to the Rules – but what about the extra </w:t>
      </w:r>
      <w:r w:rsidR="0099734E">
        <w:rPr>
          <w:rFonts w:ascii="Trebuchet MS" w:hAnsi="Trebuchet MS"/>
          <w:b/>
          <w:color w:val="FF0000"/>
        </w:rPr>
        <w:t>stroke</w:t>
      </w:r>
      <w:r w:rsidRPr="00B27DC2">
        <w:rPr>
          <w:rFonts w:ascii="Trebuchet MS" w:hAnsi="Trebuchet MS"/>
          <w:b/>
          <w:color w:val="FF0000"/>
        </w:rPr>
        <w:t>s?</w:t>
      </w:r>
    </w:p>
    <w:p w14:paraId="0717DB07" w14:textId="393A5623" w:rsidR="00B27DC2" w:rsidRDefault="00B27DC2" w:rsidP="00B27DC2">
      <w:pPr>
        <w:pBdr>
          <w:top w:val="nil"/>
          <w:left w:val="nil"/>
          <w:bottom w:val="nil"/>
          <w:right w:val="nil"/>
          <w:between w:val="nil"/>
          <w:bar w:val="nil"/>
        </w:pBdr>
        <w:rPr>
          <w:rFonts w:ascii="Trebuchet MS" w:hAnsi="Trebuchet MS"/>
          <w:bCs/>
        </w:rPr>
      </w:pPr>
    </w:p>
    <w:p w14:paraId="0E075835" w14:textId="0D08C632" w:rsidR="00B27DC2" w:rsidRDefault="00B27DC2" w:rsidP="00B27DC2">
      <w:pPr>
        <w:pBdr>
          <w:top w:val="nil"/>
          <w:left w:val="nil"/>
          <w:bottom w:val="nil"/>
          <w:right w:val="nil"/>
          <w:between w:val="nil"/>
          <w:bar w:val="nil"/>
        </w:pBdr>
        <w:rPr>
          <w:rFonts w:ascii="Trebuchet MS" w:hAnsi="Trebuchet MS"/>
          <w:bCs/>
        </w:rPr>
      </w:pPr>
      <w:r>
        <w:rPr>
          <w:rFonts w:ascii="Trebuchet MS" w:hAnsi="Trebuchet MS"/>
          <w:bCs/>
        </w:rPr>
        <w:t>An interesting discussion followed on from one of Stephen’s excellent series for GC players: what is the best way of counting the extra turns.</w:t>
      </w:r>
    </w:p>
    <w:p w14:paraId="75DAC4EB" w14:textId="415E4BEF" w:rsidR="00B27DC2" w:rsidRPr="0099734E" w:rsidRDefault="00B27DC2" w:rsidP="00B27DC2">
      <w:pPr>
        <w:pBdr>
          <w:top w:val="nil"/>
          <w:left w:val="nil"/>
          <w:bottom w:val="nil"/>
          <w:right w:val="nil"/>
          <w:between w:val="nil"/>
          <w:bar w:val="nil"/>
        </w:pBdr>
        <w:rPr>
          <w:rFonts w:ascii="Trebuchet MS" w:hAnsi="Trebuchet MS"/>
          <w:bCs/>
        </w:rPr>
      </w:pPr>
      <w:r>
        <w:rPr>
          <w:rFonts w:ascii="Trebuchet MS" w:hAnsi="Trebuchet MS"/>
          <w:bCs/>
        </w:rPr>
        <w:t xml:space="preserve">This offers huge scope for imagination and innovation and this is what’s emerged so far. Ray </w:t>
      </w:r>
      <w:r w:rsidRPr="0099734E">
        <w:rPr>
          <w:rFonts w:ascii="Trebuchet MS" w:hAnsi="Trebuchet MS"/>
          <w:bCs/>
        </w:rPr>
        <w:t>Ransom (Bristol CC) made the suggestions and Stephen’s thoughts are in italics.</w:t>
      </w:r>
    </w:p>
    <w:p w14:paraId="67D35FFB" w14:textId="6E0680E2" w:rsidR="00B27DC2" w:rsidRDefault="00B27DC2" w:rsidP="0099734E">
      <w:pPr>
        <w:pStyle w:val="ListParagraph"/>
        <w:numPr>
          <w:ilvl w:val="0"/>
          <w:numId w:val="25"/>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lap counters are available in mechanical and digital form – search on line for ‘clicker counter’</w:t>
      </w:r>
    </w:p>
    <w:p w14:paraId="0A8B5637" w14:textId="216401C1" w:rsidR="0099734E" w:rsidRPr="0099734E" w:rsidRDefault="0099734E" w:rsidP="0099734E">
      <w:pPr>
        <w:pStyle w:val="ListParagraph"/>
        <w:numPr>
          <w:ilvl w:val="1"/>
          <w:numId w:val="25"/>
        </w:numPr>
        <w:pBdr>
          <w:top w:val="nil"/>
          <w:left w:val="nil"/>
          <w:bottom w:val="nil"/>
          <w:right w:val="nil"/>
          <w:between w:val="nil"/>
          <w:bar w:val="nil"/>
        </w:pBdr>
        <w:rPr>
          <w:rFonts w:ascii="Trebuchet MS" w:hAnsi="Trebuchet MS"/>
          <w:bCs/>
          <w:sz w:val="22"/>
          <w:szCs w:val="22"/>
        </w:rPr>
      </w:pPr>
      <w:r>
        <w:rPr>
          <w:rFonts w:ascii="Trebuchet MS" w:hAnsi="Trebuchet MS"/>
          <w:bCs/>
          <w:i/>
          <w:iCs/>
          <w:sz w:val="22"/>
          <w:szCs w:val="22"/>
        </w:rPr>
        <w:t>they work for hoops scored but not for counting extra strokes as any system must work for both sides</w:t>
      </w:r>
    </w:p>
    <w:p w14:paraId="001678DD" w14:textId="62AE79B5" w:rsidR="00B27DC2" w:rsidRPr="0099734E" w:rsidRDefault="00B27DC2" w:rsidP="0099734E">
      <w:pPr>
        <w:pStyle w:val="ListParagraph"/>
        <w:numPr>
          <w:ilvl w:val="0"/>
          <w:numId w:val="25"/>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there are ubiquitous phone apps</w:t>
      </w:r>
    </w:p>
    <w:p w14:paraId="5A801328" w14:textId="69450E13" w:rsidR="00B27DC2" w:rsidRDefault="0099734E" w:rsidP="0099734E">
      <w:pPr>
        <w:pStyle w:val="ListParagraph"/>
        <w:numPr>
          <w:ilvl w:val="1"/>
          <w:numId w:val="25"/>
        </w:numPr>
        <w:pBdr>
          <w:top w:val="nil"/>
          <w:left w:val="nil"/>
          <w:bottom w:val="nil"/>
          <w:right w:val="nil"/>
          <w:between w:val="nil"/>
          <w:bar w:val="nil"/>
        </w:pBdr>
        <w:rPr>
          <w:rFonts w:ascii="Trebuchet MS" w:hAnsi="Trebuchet MS"/>
          <w:bCs/>
          <w:i/>
          <w:iCs/>
          <w:sz w:val="22"/>
          <w:szCs w:val="22"/>
        </w:rPr>
      </w:pPr>
      <w:r>
        <w:rPr>
          <w:rFonts w:ascii="Trebuchet MS" w:hAnsi="Trebuchet MS"/>
          <w:bCs/>
          <w:i/>
          <w:iCs/>
          <w:sz w:val="22"/>
          <w:szCs w:val="22"/>
        </w:rPr>
        <w:t>again, they only work for one person and mean a player has to take their phone out during a game – tut tut</w:t>
      </w:r>
    </w:p>
    <w:p w14:paraId="0FCDB699" w14:textId="7261054B" w:rsidR="0099734E" w:rsidRPr="0099734E" w:rsidRDefault="0099734E" w:rsidP="0099734E">
      <w:pPr>
        <w:pBdr>
          <w:top w:val="nil"/>
          <w:left w:val="nil"/>
          <w:bottom w:val="nil"/>
          <w:right w:val="nil"/>
          <w:between w:val="nil"/>
          <w:bar w:val="nil"/>
        </w:pBdr>
        <w:rPr>
          <w:rFonts w:ascii="Trebuchet MS" w:hAnsi="Trebuchet MS"/>
          <w:bCs/>
        </w:rPr>
      </w:pPr>
      <w:r w:rsidRPr="0099734E">
        <w:rPr>
          <w:rFonts w:ascii="Trebuchet MS" w:hAnsi="Trebuchet MS"/>
          <w:bCs/>
        </w:rPr>
        <w:t>We are probably all familiar with passing marbles from one player to another</w:t>
      </w:r>
    </w:p>
    <w:p w14:paraId="0F14F606" w14:textId="3F5A7D05" w:rsidR="0099734E" w:rsidRPr="0099734E" w:rsidRDefault="0099734E" w:rsidP="0099734E">
      <w:pPr>
        <w:pStyle w:val="ListParagraph"/>
        <w:numPr>
          <w:ilvl w:val="0"/>
          <w:numId w:val="26"/>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but be wary of marbles being taken home or left in deep pockets from previous games</w:t>
      </w:r>
    </w:p>
    <w:p w14:paraId="0D7AF47F" w14:textId="5FF8041D" w:rsidR="0099734E" w:rsidRPr="0099734E" w:rsidRDefault="0099734E" w:rsidP="0099734E">
      <w:pPr>
        <w:pStyle w:val="ListParagraph"/>
        <w:numPr>
          <w:ilvl w:val="0"/>
          <w:numId w:val="26"/>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and this frequently involves questions – how many have you/I got left</w:t>
      </w:r>
      <w:r w:rsidR="000F21B2">
        <w:rPr>
          <w:rFonts w:ascii="Trebuchet MS" w:hAnsi="Trebuchet MS"/>
          <w:bCs/>
          <w:sz w:val="22"/>
          <w:szCs w:val="22"/>
        </w:rPr>
        <w:t>?</w:t>
      </w:r>
    </w:p>
    <w:p w14:paraId="05DF73A8" w14:textId="142093BF" w:rsidR="0099734E" w:rsidRPr="0099734E" w:rsidRDefault="0099734E" w:rsidP="0099734E">
      <w:pPr>
        <w:pStyle w:val="ListParagraph"/>
        <w:numPr>
          <w:ilvl w:val="0"/>
          <w:numId w:val="26"/>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they could fall on to the court and wreak havoc with the next mower to come along</w:t>
      </w:r>
    </w:p>
    <w:p w14:paraId="09D4F47F" w14:textId="0CDE11F3" w:rsidR="0099734E" w:rsidRPr="0099734E" w:rsidRDefault="0099734E" w:rsidP="0099734E">
      <w:pPr>
        <w:pBdr>
          <w:top w:val="nil"/>
          <w:left w:val="nil"/>
          <w:bottom w:val="nil"/>
          <w:right w:val="nil"/>
          <w:between w:val="nil"/>
          <w:bar w:val="nil"/>
        </w:pBdr>
        <w:rPr>
          <w:rFonts w:ascii="Trebuchet MS" w:hAnsi="Trebuchet MS"/>
          <w:bCs/>
        </w:rPr>
      </w:pPr>
      <w:r w:rsidRPr="0099734E">
        <w:rPr>
          <w:rFonts w:ascii="Trebuchet MS" w:hAnsi="Trebuchet MS"/>
          <w:bCs/>
        </w:rPr>
        <w:t>Rubber bands on the mallet is another option</w:t>
      </w:r>
    </w:p>
    <w:p w14:paraId="3E636068" w14:textId="32F45409" w:rsidR="0099734E" w:rsidRPr="0099734E" w:rsidRDefault="0099734E" w:rsidP="0099734E">
      <w:pPr>
        <w:pStyle w:val="ListParagraph"/>
        <w:numPr>
          <w:ilvl w:val="0"/>
          <w:numId w:val="26"/>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but is there a risk of them slipping unobserved to the wrong position?</w:t>
      </w:r>
    </w:p>
    <w:p w14:paraId="6248AEDD" w14:textId="07656326" w:rsidR="0099734E" w:rsidRPr="0099734E" w:rsidRDefault="0099734E" w:rsidP="0099734E">
      <w:pPr>
        <w:pBdr>
          <w:top w:val="nil"/>
          <w:left w:val="nil"/>
          <w:bottom w:val="nil"/>
          <w:right w:val="nil"/>
          <w:between w:val="nil"/>
          <w:bar w:val="nil"/>
        </w:pBdr>
        <w:rPr>
          <w:rFonts w:ascii="Trebuchet MS" w:hAnsi="Trebuchet MS"/>
          <w:bCs/>
        </w:rPr>
      </w:pPr>
      <w:r w:rsidRPr="0099734E">
        <w:rPr>
          <w:rFonts w:ascii="Trebuchet MS" w:hAnsi="Trebuchet MS"/>
          <w:bCs/>
        </w:rPr>
        <w:t>Sticks in the ground akin to the bisques used in AC</w:t>
      </w:r>
    </w:p>
    <w:p w14:paraId="579952FD" w14:textId="40D0D0B7" w:rsidR="0099734E" w:rsidRPr="0099734E" w:rsidRDefault="0099734E" w:rsidP="0099734E">
      <w:pPr>
        <w:pStyle w:val="ListParagraph"/>
        <w:numPr>
          <w:ilvl w:val="0"/>
          <w:numId w:val="26"/>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but players are often a long way away when an extra turn is used</w:t>
      </w:r>
    </w:p>
    <w:p w14:paraId="25E3DD84" w14:textId="1E670DB6" w:rsidR="0099734E" w:rsidRPr="0099734E" w:rsidRDefault="0099734E" w:rsidP="0099734E">
      <w:pPr>
        <w:pStyle w:val="ListParagraph"/>
        <w:numPr>
          <w:ilvl w:val="0"/>
          <w:numId w:val="26"/>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on the other hand, players and spectators know exactly what the state of play is</w:t>
      </w:r>
    </w:p>
    <w:p w14:paraId="7285BFED" w14:textId="17348C76" w:rsidR="0099734E" w:rsidRPr="0099734E" w:rsidRDefault="0099734E" w:rsidP="0099734E">
      <w:pPr>
        <w:pBdr>
          <w:top w:val="nil"/>
          <w:left w:val="nil"/>
          <w:bottom w:val="nil"/>
          <w:right w:val="nil"/>
          <w:between w:val="nil"/>
          <w:bar w:val="nil"/>
        </w:pBdr>
        <w:rPr>
          <w:rFonts w:ascii="Trebuchet MS" w:hAnsi="Trebuchet MS"/>
          <w:bCs/>
        </w:rPr>
      </w:pPr>
      <w:r w:rsidRPr="0099734E">
        <w:rPr>
          <w:rFonts w:ascii="Trebuchet MS" w:hAnsi="Trebuchet MS"/>
          <w:bCs/>
        </w:rPr>
        <w:t>Clips attached to the jacket</w:t>
      </w:r>
    </w:p>
    <w:p w14:paraId="55FD4469" w14:textId="1908162E" w:rsidR="0099734E" w:rsidRPr="0099734E" w:rsidRDefault="0099734E" w:rsidP="0099734E">
      <w:pPr>
        <w:pStyle w:val="ListParagraph"/>
        <w:numPr>
          <w:ilvl w:val="0"/>
          <w:numId w:val="27"/>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could get obtrusive</w:t>
      </w:r>
    </w:p>
    <w:p w14:paraId="66479356" w14:textId="2EE08269" w:rsidR="0099734E" w:rsidRDefault="0099734E" w:rsidP="0099734E">
      <w:pPr>
        <w:pStyle w:val="ListParagraph"/>
        <w:numPr>
          <w:ilvl w:val="0"/>
          <w:numId w:val="27"/>
        </w:numPr>
        <w:pBdr>
          <w:top w:val="nil"/>
          <w:left w:val="nil"/>
          <w:bottom w:val="nil"/>
          <w:right w:val="nil"/>
          <w:between w:val="nil"/>
          <w:bar w:val="nil"/>
        </w:pBdr>
        <w:rPr>
          <w:rFonts w:ascii="Trebuchet MS" w:hAnsi="Trebuchet MS"/>
          <w:bCs/>
          <w:sz w:val="22"/>
          <w:szCs w:val="22"/>
        </w:rPr>
      </w:pPr>
      <w:r w:rsidRPr="0099734E">
        <w:rPr>
          <w:rFonts w:ascii="Trebuchet MS" w:hAnsi="Trebuchet MS"/>
          <w:bCs/>
          <w:sz w:val="22"/>
          <w:szCs w:val="22"/>
        </w:rPr>
        <w:t>not all clothing is suitable for this</w:t>
      </w:r>
    </w:p>
    <w:p w14:paraId="027B1D38" w14:textId="04277F78" w:rsidR="0099734E" w:rsidRPr="00A61822" w:rsidRDefault="0099734E" w:rsidP="00A61822">
      <w:pPr>
        <w:pBdr>
          <w:top w:val="nil"/>
          <w:left w:val="nil"/>
          <w:bottom w:val="nil"/>
          <w:right w:val="nil"/>
          <w:between w:val="nil"/>
          <w:bar w:val="nil"/>
        </w:pBdr>
        <w:jc w:val="center"/>
        <w:rPr>
          <w:rFonts w:ascii="Trebuchet MS" w:hAnsi="Trebuchet MS"/>
          <w:bCs/>
          <w:color w:val="FF0000"/>
        </w:rPr>
      </w:pPr>
      <w:r w:rsidRPr="00A61822">
        <w:rPr>
          <w:rFonts w:ascii="Trebuchet MS" w:hAnsi="Trebuchet MS"/>
          <w:bCs/>
          <w:color w:val="FF0000"/>
        </w:rPr>
        <w:t>Come on folks – let’s have your ideas</w:t>
      </w:r>
      <w:r w:rsidR="00A61822" w:rsidRPr="00A61822">
        <w:rPr>
          <w:rFonts w:ascii="Trebuchet MS" w:hAnsi="Trebuchet MS"/>
          <w:bCs/>
          <w:color w:val="FF0000"/>
        </w:rPr>
        <w:t>. Don’t feel restricted by reality, have some fun over</w:t>
      </w:r>
      <w:r w:rsidR="006821CF">
        <w:rPr>
          <w:rFonts w:ascii="Trebuchet MS" w:hAnsi="Trebuchet MS"/>
          <w:bCs/>
          <w:color w:val="FF0000"/>
        </w:rPr>
        <w:t xml:space="preserve"> a</w:t>
      </w:r>
      <w:r w:rsidR="00A61822" w:rsidRPr="00A61822">
        <w:rPr>
          <w:rFonts w:ascii="Trebuchet MS" w:hAnsi="Trebuchet MS"/>
          <w:bCs/>
          <w:color w:val="FF0000"/>
        </w:rPr>
        <w:t xml:space="preserve"> sherry and mince pie and share your imaginings with us.</w:t>
      </w:r>
    </w:p>
    <w:p w14:paraId="7A9D202D" w14:textId="77777777" w:rsidR="000C5770" w:rsidRDefault="000C5770" w:rsidP="000C5770">
      <w:pPr>
        <w:pStyle w:val="Body"/>
      </w:pPr>
    </w:p>
    <w:p w14:paraId="78E84BD1" w14:textId="77777777" w:rsidR="000C5770" w:rsidRPr="00B77607" w:rsidRDefault="000C5770" w:rsidP="000C5770">
      <w:pPr>
        <w:pStyle w:val="Body"/>
        <w:rPr>
          <w:b/>
          <w:bCs/>
          <w:color w:val="FF0000"/>
        </w:rPr>
      </w:pPr>
      <w:r w:rsidRPr="00B77607">
        <w:rPr>
          <w:b/>
          <w:bCs/>
          <w:color w:val="FF0000"/>
        </w:rPr>
        <w:t>Recruiting</w:t>
      </w:r>
      <w:r>
        <w:rPr>
          <w:b/>
          <w:bCs/>
          <w:color w:val="FF0000"/>
        </w:rPr>
        <w:t xml:space="preserve"> tomorrow’s stars today</w:t>
      </w:r>
      <w:r w:rsidRPr="00B77607">
        <w:rPr>
          <w:b/>
          <w:bCs/>
          <w:color w:val="FF0000"/>
        </w:rPr>
        <w:t xml:space="preserve"> </w:t>
      </w:r>
    </w:p>
    <w:p w14:paraId="02B1794E" w14:textId="77777777" w:rsidR="000C5770" w:rsidRDefault="000C5770" w:rsidP="000C5770">
      <w:pPr>
        <w:pStyle w:val="Body"/>
      </w:pPr>
      <w:r w:rsidRPr="00A93F69">
        <w:rPr>
          <w:noProof/>
        </w:rPr>
        <w:drawing>
          <wp:anchor distT="0" distB="0" distL="114300" distR="114300" simplePos="0" relativeHeight="251685888" behindDoc="0" locked="0" layoutInCell="1" allowOverlap="1" wp14:anchorId="31F07E9A" wp14:editId="2E5CE35C">
            <wp:simplePos x="0" y="0"/>
            <wp:positionH relativeFrom="column">
              <wp:posOffset>6350</wp:posOffset>
            </wp:positionH>
            <wp:positionV relativeFrom="paragraph">
              <wp:posOffset>136525</wp:posOffset>
            </wp:positionV>
            <wp:extent cx="1092200" cy="1092200"/>
            <wp:effectExtent l="0" t="0" r="0" b="0"/>
            <wp:wrapThrough wrapText="bothSides">
              <wp:wrapPolygon edited="0">
                <wp:start x="0" y="0"/>
                <wp:lineTo x="0" y="21098"/>
                <wp:lineTo x="21098" y="21098"/>
                <wp:lineTo x="2109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14:sizeRelH relativeFrom="page">
              <wp14:pctWidth>0</wp14:pctWidth>
            </wp14:sizeRelH>
            <wp14:sizeRelV relativeFrom="page">
              <wp14:pctHeight>0</wp14:pctHeight>
            </wp14:sizeRelV>
          </wp:anchor>
        </w:drawing>
      </w:r>
    </w:p>
    <w:p w14:paraId="6D8759DC" w14:textId="77777777" w:rsidR="000C5770" w:rsidRDefault="000C5770" w:rsidP="000C5770">
      <w:pPr>
        <w:pStyle w:val="Body"/>
      </w:pPr>
      <w:r>
        <w:t>Followers of Nailsea CC’s Facebook page will have been enchanted by their Christmas promotion – a gift of a 6-week beginners’ course in 2021 – fully refundable if we’re still locked down.</w:t>
      </w:r>
    </w:p>
    <w:p w14:paraId="7C8F336C" w14:textId="77777777" w:rsidR="000C5770" w:rsidRDefault="000C5770" w:rsidP="000C5770">
      <w:pPr>
        <w:pStyle w:val="Body"/>
      </w:pPr>
    </w:p>
    <w:p w14:paraId="1CB4B9BC" w14:textId="77777777" w:rsidR="000C5770" w:rsidRPr="000207C8" w:rsidRDefault="000C5770" w:rsidP="000C5770">
      <w:pPr>
        <w:pStyle w:val="Body"/>
        <w:jc w:val="center"/>
        <w:rPr>
          <w:color w:val="FF0000"/>
        </w:rPr>
      </w:pPr>
      <w:r w:rsidRPr="000207C8">
        <w:rPr>
          <w:color w:val="FF0000"/>
        </w:rPr>
        <w:t>If your club runs a Facebook page, do let us know and we’ll publish the list in Cygnet next year.</w:t>
      </w:r>
    </w:p>
    <w:p w14:paraId="5C4632BE" w14:textId="77777777" w:rsidR="000C5770" w:rsidRDefault="000C5770" w:rsidP="000C5770">
      <w:pPr>
        <w:pStyle w:val="Body"/>
      </w:pPr>
    </w:p>
    <w:p w14:paraId="2EDD60EE" w14:textId="6EFF3FB4" w:rsidR="00F0693B" w:rsidRDefault="00F0693B" w:rsidP="00912910">
      <w:pPr>
        <w:rPr>
          <w:rFonts w:ascii="Trebuchet MS" w:hAnsi="Trebuchet MS"/>
          <w:sz w:val="24"/>
          <w:szCs w:val="24"/>
        </w:rPr>
      </w:pPr>
    </w:p>
    <w:p w14:paraId="09D7ACC0" w14:textId="77777777" w:rsidR="000C5770" w:rsidRPr="0029261E" w:rsidRDefault="000C5770" w:rsidP="000C5770">
      <w:r w:rsidRPr="005C3E63">
        <w:rPr>
          <w:rFonts w:ascii="Trebuchet MS" w:hAnsi="Trebuchet MS"/>
          <w:b/>
          <w:bCs/>
          <w:noProof/>
          <w:color w:val="FF0000"/>
        </w:rPr>
        <w:t>Advertising in Cygnet</w:t>
      </w:r>
    </w:p>
    <w:p w14:paraId="320AFCB8" w14:textId="77777777" w:rsidR="000C5770" w:rsidRDefault="000C5770" w:rsidP="000C5770">
      <w:pPr>
        <w:rPr>
          <w:rFonts w:ascii="Trebuchet MS" w:hAnsi="Trebuchet MS"/>
          <w:noProof/>
        </w:rPr>
      </w:pPr>
    </w:p>
    <w:p w14:paraId="6A8DF6CF" w14:textId="77777777" w:rsidR="000C5770" w:rsidRPr="00241AAE" w:rsidRDefault="000C5770" w:rsidP="000C5770">
      <w:pPr>
        <w:rPr>
          <w:rFonts w:ascii="Trebuchet MS" w:hAnsi="Trebuchet MS"/>
          <w:noProof/>
        </w:rPr>
      </w:pPr>
      <w:r>
        <w:rPr>
          <w:rFonts w:ascii="Trebuchet MS" w:hAnsi="Trebuchet MS"/>
          <w:noProof/>
        </w:rPr>
        <w:t xml:space="preserve">Many clubs used SWAN to advertise their tournaments. This is clearly no longer an option. Last year we introduced charges for commercial adverts in Cygnet and asked for feedback on the </w:t>
      </w:r>
      <w:r w:rsidRPr="00241AAE">
        <w:rPr>
          <w:rFonts w:ascii="Trebuchet MS" w:hAnsi="Trebuchet MS"/>
          <w:noProof/>
        </w:rPr>
        <w:t xml:space="preserve">options for charging members. We received no feedback so at our last committee meeting we agreed to introduce a flat-rate advertising scale. So the following rates per issue will apply for Full-member clubs, Associate-member clubs, individuals and commercials. </w:t>
      </w:r>
    </w:p>
    <w:p w14:paraId="6342467A" w14:textId="77777777" w:rsidR="000C5770" w:rsidRPr="00241AAE" w:rsidRDefault="000C5770" w:rsidP="000C5770">
      <w:pPr>
        <w:rPr>
          <w:rFonts w:ascii="Trebuchet MS" w:hAnsi="Trebuchet MS"/>
          <w:noProof/>
        </w:rPr>
      </w:pPr>
    </w:p>
    <w:tbl>
      <w:tblPr>
        <w:tblStyle w:val="TableGrid"/>
        <w:tblW w:w="0" w:type="auto"/>
        <w:tblLook w:val="04A0" w:firstRow="1" w:lastRow="0" w:firstColumn="1" w:lastColumn="0" w:noHBand="0" w:noVBand="1"/>
      </w:tblPr>
      <w:tblGrid>
        <w:gridCol w:w="3245"/>
        <w:gridCol w:w="3245"/>
        <w:gridCol w:w="3246"/>
      </w:tblGrid>
      <w:tr w:rsidR="000C5770" w:rsidRPr="00241AAE" w14:paraId="296135DC" w14:textId="77777777" w:rsidTr="00EC5EBB">
        <w:tc>
          <w:tcPr>
            <w:tcW w:w="3245" w:type="dxa"/>
          </w:tcPr>
          <w:p w14:paraId="0096AA04" w14:textId="77777777" w:rsidR="000C5770" w:rsidRPr="00241AAE" w:rsidRDefault="000C5770" w:rsidP="00EC5EBB">
            <w:pPr>
              <w:jc w:val="center"/>
              <w:rPr>
                <w:rFonts w:ascii="Trebuchet MS" w:hAnsi="Trebuchet MS"/>
                <w:noProof/>
              </w:rPr>
            </w:pPr>
            <w:r w:rsidRPr="00241AAE">
              <w:rPr>
                <w:rFonts w:ascii="Trebuchet MS" w:hAnsi="Trebuchet MS"/>
                <w:noProof/>
              </w:rPr>
              <w:t>Full page</w:t>
            </w:r>
          </w:p>
        </w:tc>
        <w:tc>
          <w:tcPr>
            <w:tcW w:w="3245" w:type="dxa"/>
          </w:tcPr>
          <w:p w14:paraId="2F04F9F3" w14:textId="77777777" w:rsidR="000C5770" w:rsidRPr="00241AAE" w:rsidRDefault="000C5770" w:rsidP="00EC5EBB">
            <w:pPr>
              <w:jc w:val="center"/>
              <w:rPr>
                <w:rFonts w:ascii="Trebuchet MS" w:hAnsi="Trebuchet MS"/>
                <w:noProof/>
              </w:rPr>
            </w:pPr>
            <w:r w:rsidRPr="00241AAE">
              <w:rPr>
                <w:rFonts w:ascii="Trebuchet MS" w:hAnsi="Trebuchet MS"/>
                <w:noProof/>
              </w:rPr>
              <w:t>Half page</w:t>
            </w:r>
          </w:p>
        </w:tc>
        <w:tc>
          <w:tcPr>
            <w:tcW w:w="3246" w:type="dxa"/>
          </w:tcPr>
          <w:p w14:paraId="6CF5B658" w14:textId="77777777" w:rsidR="000C5770" w:rsidRPr="00241AAE" w:rsidRDefault="000C5770" w:rsidP="00EC5EBB">
            <w:pPr>
              <w:jc w:val="center"/>
              <w:rPr>
                <w:rFonts w:ascii="Trebuchet MS" w:hAnsi="Trebuchet MS"/>
                <w:noProof/>
              </w:rPr>
            </w:pPr>
            <w:r w:rsidRPr="00241AAE">
              <w:rPr>
                <w:rFonts w:ascii="Trebuchet MS" w:hAnsi="Trebuchet MS"/>
                <w:noProof/>
              </w:rPr>
              <w:t>Quarter page</w:t>
            </w:r>
          </w:p>
        </w:tc>
      </w:tr>
      <w:tr w:rsidR="000C5770" w:rsidRPr="00241AAE" w14:paraId="68CA4DAF" w14:textId="77777777" w:rsidTr="00EC5EBB">
        <w:tc>
          <w:tcPr>
            <w:tcW w:w="3245" w:type="dxa"/>
          </w:tcPr>
          <w:p w14:paraId="115BF9BD" w14:textId="77777777" w:rsidR="000C5770" w:rsidRPr="00241AAE" w:rsidRDefault="000C5770" w:rsidP="00EC5EBB">
            <w:pPr>
              <w:jc w:val="center"/>
              <w:rPr>
                <w:rFonts w:ascii="Trebuchet MS" w:hAnsi="Trebuchet MS"/>
                <w:noProof/>
              </w:rPr>
            </w:pPr>
            <w:r w:rsidRPr="00241AAE">
              <w:rPr>
                <w:rFonts w:ascii="Trebuchet MS" w:hAnsi="Trebuchet MS"/>
                <w:noProof/>
              </w:rPr>
              <w:t>£12</w:t>
            </w:r>
          </w:p>
        </w:tc>
        <w:tc>
          <w:tcPr>
            <w:tcW w:w="3245" w:type="dxa"/>
          </w:tcPr>
          <w:p w14:paraId="10887FB6" w14:textId="77777777" w:rsidR="000C5770" w:rsidRPr="00241AAE" w:rsidRDefault="000C5770" w:rsidP="00EC5EBB">
            <w:pPr>
              <w:jc w:val="center"/>
              <w:rPr>
                <w:rFonts w:ascii="Trebuchet MS" w:hAnsi="Trebuchet MS"/>
                <w:noProof/>
              </w:rPr>
            </w:pPr>
            <w:r w:rsidRPr="00241AAE">
              <w:rPr>
                <w:rFonts w:ascii="Trebuchet MS" w:hAnsi="Trebuchet MS"/>
                <w:noProof/>
              </w:rPr>
              <w:t>£6</w:t>
            </w:r>
          </w:p>
        </w:tc>
        <w:tc>
          <w:tcPr>
            <w:tcW w:w="3246" w:type="dxa"/>
          </w:tcPr>
          <w:p w14:paraId="5F98177F" w14:textId="77777777" w:rsidR="000C5770" w:rsidRPr="00241AAE" w:rsidRDefault="000C5770" w:rsidP="00EC5EBB">
            <w:pPr>
              <w:jc w:val="center"/>
              <w:rPr>
                <w:rFonts w:ascii="Trebuchet MS" w:hAnsi="Trebuchet MS"/>
                <w:noProof/>
              </w:rPr>
            </w:pPr>
            <w:r w:rsidRPr="00241AAE">
              <w:rPr>
                <w:rFonts w:ascii="Trebuchet MS" w:hAnsi="Trebuchet MS"/>
                <w:noProof/>
              </w:rPr>
              <w:t>£3</w:t>
            </w:r>
          </w:p>
        </w:tc>
      </w:tr>
    </w:tbl>
    <w:p w14:paraId="5072E977" w14:textId="77777777" w:rsidR="00DE04BF" w:rsidRDefault="00DE04BF" w:rsidP="00DE04BF">
      <w:pPr>
        <w:jc w:val="center"/>
        <w:rPr>
          <w:rFonts w:ascii="Trebuchet MS" w:hAnsi="Trebuchet MS"/>
        </w:rPr>
      </w:pPr>
    </w:p>
    <w:p w14:paraId="5B7F3CC8" w14:textId="16AB9B56" w:rsidR="000C5770" w:rsidRPr="0082548A" w:rsidRDefault="00FD5A8D" w:rsidP="00DE04BF">
      <w:pPr>
        <w:jc w:val="center"/>
        <w:rPr>
          <w:rFonts w:ascii="Trebuchet MS" w:hAnsi="Trebuchet MS"/>
        </w:rPr>
      </w:pPr>
      <w:r>
        <w:rPr>
          <w:rFonts w:ascii="Trebuchet MS" w:hAnsi="Trebuchet MS"/>
        </w:rPr>
        <w:t>A</w:t>
      </w:r>
      <w:r w:rsidR="000C5770">
        <w:rPr>
          <w:rFonts w:ascii="Trebuchet MS" w:hAnsi="Trebuchet MS"/>
        </w:rPr>
        <w:t xml:space="preserve">dverts must be sent fully formatted </w:t>
      </w:r>
      <w:r>
        <w:rPr>
          <w:rFonts w:ascii="Trebuchet MS" w:hAnsi="Trebuchet MS"/>
        </w:rPr>
        <w:t xml:space="preserve">so </w:t>
      </w:r>
      <w:r w:rsidR="000C5770">
        <w:rPr>
          <w:rFonts w:ascii="Trebuchet MS" w:hAnsi="Trebuchet MS"/>
        </w:rPr>
        <w:t>they can be easily inserted (copy and pasted) into Cygnet. We are not in a position to undertake any artwork or correct for errors or omissions.</w:t>
      </w:r>
    </w:p>
    <w:p w14:paraId="65DCD125" w14:textId="63734F0C" w:rsidR="00B61A15" w:rsidRDefault="00DE04BF" w:rsidP="00B77607">
      <w:pPr>
        <w:rPr>
          <w:rFonts w:ascii="Trebuchet MS" w:eastAsiaTheme="minorEastAsia" w:hAnsi="Trebuchet MS" w:cs="Calibri"/>
          <w:b/>
          <w:bCs/>
          <w:color w:val="FF0000"/>
        </w:rPr>
      </w:pPr>
      <w:r>
        <w:rPr>
          <w:rFonts w:ascii="Trebuchet MS" w:eastAsiaTheme="minorEastAsia" w:hAnsi="Trebuchet MS" w:cs="Calibri"/>
          <w:b/>
          <w:bCs/>
          <w:color w:val="FF0000"/>
        </w:rPr>
        <w:br w:type="page"/>
      </w:r>
      <w:r w:rsidR="00B61A15">
        <w:rPr>
          <w:rFonts w:ascii="Trebuchet MS" w:eastAsiaTheme="minorEastAsia" w:hAnsi="Trebuchet MS" w:cs="Calibri"/>
          <w:b/>
          <w:bCs/>
          <w:color w:val="FF0000"/>
        </w:rPr>
        <w:t xml:space="preserve">Appendix </w:t>
      </w:r>
      <w:r w:rsidR="006821CF">
        <w:rPr>
          <w:rFonts w:ascii="Trebuchet MS" w:eastAsiaTheme="minorEastAsia" w:hAnsi="Trebuchet MS" w:cs="Calibri"/>
          <w:b/>
          <w:bCs/>
          <w:color w:val="FF0000"/>
        </w:rPr>
        <w:t>1</w:t>
      </w:r>
    </w:p>
    <w:p w14:paraId="691E76AA" w14:textId="4AC79646" w:rsidR="00B77607" w:rsidRDefault="00B77607" w:rsidP="00B77607">
      <w:pPr>
        <w:rPr>
          <w:rFonts w:ascii="Trebuchet MS" w:eastAsiaTheme="minorEastAsia" w:hAnsi="Trebuchet MS" w:cs="Calibri"/>
          <w:b/>
          <w:bCs/>
          <w:color w:val="FF0000"/>
        </w:rPr>
      </w:pPr>
      <w:r>
        <w:rPr>
          <w:rFonts w:ascii="Trebuchet MS" w:eastAsiaTheme="minorEastAsia" w:hAnsi="Trebuchet MS" w:cs="Calibri"/>
          <w:b/>
          <w:bCs/>
          <w:color w:val="FF0000"/>
        </w:rPr>
        <w:t>AGM 2020 Evaluations</w:t>
      </w:r>
    </w:p>
    <w:p w14:paraId="50BB4766" w14:textId="77777777" w:rsidR="00B77607" w:rsidRDefault="00B77607" w:rsidP="00B77607">
      <w:pPr>
        <w:rPr>
          <w:rFonts w:ascii="Trebuchet MS" w:eastAsiaTheme="minorEastAsia" w:hAnsi="Trebuchet MS" w:cs="Calibri"/>
          <w:b/>
          <w:bCs/>
          <w:color w:val="FF0000"/>
        </w:rPr>
      </w:pPr>
    </w:p>
    <w:p w14:paraId="3BAF069F" w14:textId="77777777" w:rsidR="00B77607" w:rsidRDefault="00B77607" w:rsidP="00B77607">
      <w:pPr>
        <w:rPr>
          <w:rFonts w:ascii="Trebuchet MS" w:eastAsiaTheme="minorEastAsia" w:hAnsi="Trebuchet MS" w:cs="Calibri"/>
        </w:rPr>
      </w:pPr>
      <w:r>
        <w:rPr>
          <w:rFonts w:ascii="Trebuchet MS" w:eastAsiaTheme="minorEastAsia" w:hAnsi="Trebuchet MS" w:cs="Calibri"/>
        </w:rPr>
        <w:t>All attendees, and clubs who did not attend, were invited to provide feedback along the following lines:</w:t>
      </w:r>
    </w:p>
    <w:p w14:paraId="449DD130" w14:textId="77777777" w:rsidR="00B77607" w:rsidRDefault="00B77607" w:rsidP="00B77607">
      <w:pPr>
        <w:rPr>
          <w:rFonts w:ascii="Trebuchet MS" w:eastAsiaTheme="minorEastAsia" w:hAnsi="Trebuchet MS" w:cs="Calibri"/>
        </w:rPr>
      </w:pPr>
    </w:p>
    <w:p w14:paraId="756EE697" w14:textId="77777777" w:rsidR="00B77607" w:rsidRPr="0061273E" w:rsidRDefault="00B77607" w:rsidP="0001042D">
      <w:pPr>
        <w:pStyle w:val="ListParagraph"/>
        <w:numPr>
          <w:ilvl w:val="0"/>
          <w:numId w:val="9"/>
        </w:numPr>
        <w:spacing w:after="0"/>
        <w:rPr>
          <w:rFonts w:eastAsia="Times New Roman"/>
          <w:sz w:val="22"/>
          <w:szCs w:val="22"/>
        </w:rPr>
      </w:pPr>
      <w:r w:rsidRPr="0061273E">
        <w:rPr>
          <w:rStyle w:val="defaultfonthxmailstyle"/>
          <w:rFonts w:ascii="Tahoma" w:hAnsi="Tahoma" w:cs="Tahoma"/>
          <w:sz w:val="22"/>
          <w:szCs w:val="22"/>
        </w:rPr>
        <w:t>Overall impressions</w:t>
      </w:r>
    </w:p>
    <w:p w14:paraId="3A912BFD" w14:textId="77777777" w:rsidR="00B77607" w:rsidRPr="0061273E" w:rsidRDefault="00B77607" w:rsidP="0001042D">
      <w:pPr>
        <w:pStyle w:val="ListParagraph"/>
        <w:numPr>
          <w:ilvl w:val="0"/>
          <w:numId w:val="9"/>
        </w:numPr>
        <w:spacing w:after="0"/>
        <w:rPr>
          <w:rFonts w:eastAsia="Times New Roman"/>
          <w:sz w:val="22"/>
          <w:szCs w:val="22"/>
        </w:rPr>
      </w:pPr>
      <w:r w:rsidRPr="0061273E">
        <w:rPr>
          <w:rStyle w:val="defaultfonthxmailstyle"/>
          <w:rFonts w:ascii="Tahoma" w:hAnsi="Tahoma" w:cs="Tahoma"/>
          <w:sz w:val="22"/>
          <w:szCs w:val="22"/>
        </w:rPr>
        <w:t>What worked well</w:t>
      </w:r>
    </w:p>
    <w:p w14:paraId="6E514992" w14:textId="77777777" w:rsidR="00B77607" w:rsidRPr="0061273E" w:rsidRDefault="00B77607" w:rsidP="0001042D">
      <w:pPr>
        <w:pStyle w:val="ListParagraph"/>
        <w:numPr>
          <w:ilvl w:val="0"/>
          <w:numId w:val="9"/>
        </w:numPr>
        <w:spacing w:after="0"/>
        <w:rPr>
          <w:rStyle w:val="defaultfonthxmailstyle"/>
          <w:sz w:val="22"/>
          <w:szCs w:val="22"/>
        </w:rPr>
      </w:pPr>
      <w:r w:rsidRPr="0061273E">
        <w:rPr>
          <w:rStyle w:val="defaultfonthxmailstyle"/>
          <w:rFonts w:ascii="Tahoma" w:hAnsi="Tahoma" w:cs="Tahoma"/>
          <w:sz w:val="22"/>
          <w:szCs w:val="22"/>
        </w:rPr>
        <w:t>What could be improved</w:t>
      </w:r>
    </w:p>
    <w:p w14:paraId="3F805CE0" w14:textId="77777777" w:rsidR="00B77607" w:rsidRPr="0061273E" w:rsidRDefault="00B77607" w:rsidP="0001042D">
      <w:pPr>
        <w:pStyle w:val="ListParagraph"/>
        <w:numPr>
          <w:ilvl w:val="0"/>
          <w:numId w:val="9"/>
        </w:numPr>
        <w:spacing w:after="0"/>
        <w:rPr>
          <w:rFonts w:eastAsia="Times New Roman"/>
          <w:sz w:val="22"/>
          <w:szCs w:val="22"/>
        </w:rPr>
      </w:pPr>
      <w:r>
        <w:rPr>
          <w:rStyle w:val="defaultfonthxmailstyle"/>
          <w:rFonts w:ascii="Tahoma" w:hAnsi="Tahoma" w:cs="Tahoma"/>
          <w:sz w:val="22"/>
          <w:szCs w:val="22"/>
        </w:rPr>
        <w:t>If you didn’t attend – what were the reasons for this</w:t>
      </w:r>
    </w:p>
    <w:p w14:paraId="3A77DA83" w14:textId="77777777" w:rsidR="00B77607" w:rsidRPr="00DA250D" w:rsidRDefault="00B77607" w:rsidP="0001042D">
      <w:pPr>
        <w:pStyle w:val="ListParagraph"/>
        <w:numPr>
          <w:ilvl w:val="0"/>
          <w:numId w:val="9"/>
        </w:numPr>
        <w:spacing w:after="0"/>
        <w:rPr>
          <w:rStyle w:val="defaultfonthxmailstyle"/>
          <w:rFonts w:ascii="Trebuchet MS" w:hAnsi="Trebuchet MS" w:cs="Tahoma"/>
          <w:sz w:val="22"/>
          <w:szCs w:val="22"/>
        </w:rPr>
      </w:pPr>
      <w:r w:rsidRPr="00DA250D">
        <w:rPr>
          <w:rStyle w:val="defaultfonthxmailstyle"/>
          <w:rFonts w:ascii="Trebuchet MS" w:hAnsi="Trebuchet MS" w:cs="Tahoma"/>
          <w:sz w:val="22"/>
          <w:szCs w:val="22"/>
        </w:rPr>
        <w:t>How we might use technology in the future – both for AGMs and in other ways</w:t>
      </w:r>
    </w:p>
    <w:p w14:paraId="2306A4F7" w14:textId="77777777" w:rsidR="00B77607" w:rsidRPr="00DA250D" w:rsidRDefault="00B77607" w:rsidP="00B77607">
      <w:pPr>
        <w:rPr>
          <w:rStyle w:val="defaultfonthxmailstyle"/>
          <w:rFonts w:ascii="Trebuchet MS" w:hAnsi="Trebuchet MS" w:cs="Tahoma"/>
        </w:rPr>
      </w:pPr>
    </w:p>
    <w:p w14:paraId="50F3553F" w14:textId="77777777" w:rsidR="00B77607" w:rsidRPr="00DA250D" w:rsidRDefault="00B77607" w:rsidP="00B77607">
      <w:pPr>
        <w:rPr>
          <w:rStyle w:val="defaultfonthxmailstyle"/>
          <w:rFonts w:ascii="Trebuchet MS" w:hAnsi="Trebuchet MS"/>
        </w:rPr>
      </w:pPr>
      <w:r w:rsidRPr="00DA250D">
        <w:rPr>
          <w:rStyle w:val="defaultfonthxmailstyle"/>
          <w:rFonts w:ascii="Trebuchet MS" w:hAnsi="Trebuchet MS" w:cs="Tahoma"/>
        </w:rPr>
        <w:t>We</w:t>
      </w:r>
      <w:r w:rsidRPr="00DA250D">
        <w:rPr>
          <w:rStyle w:val="defaultfonthxmailstyle"/>
          <w:rFonts w:ascii="Trebuchet MS" w:hAnsi="Trebuchet MS"/>
        </w:rPr>
        <w:t xml:space="preserve"> were delighted to receive</w:t>
      </w:r>
      <w:r>
        <w:rPr>
          <w:rStyle w:val="defaultfonthxmailstyle"/>
          <w:rFonts w:ascii="Trebuchet MS" w:hAnsi="Trebuchet MS"/>
        </w:rPr>
        <w:t xml:space="preserve"> so many responses and positive suggestions and we’ll be taking these on board as we plan future events.</w:t>
      </w:r>
    </w:p>
    <w:p w14:paraId="221A3099" w14:textId="77777777" w:rsidR="00B77607" w:rsidRPr="00DA250D" w:rsidRDefault="00B77607" w:rsidP="00B77607">
      <w:pPr>
        <w:rPr>
          <w:rFonts w:ascii="Trebuchet MS" w:eastAsiaTheme="minorEastAsia" w:hAnsi="Trebuchet MS" w:cs="Calibri"/>
        </w:rPr>
      </w:pPr>
    </w:p>
    <w:tbl>
      <w:tblPr>
        <w:tblStyle w:val="TableGrid"/>
        <w:tblW w:w="0" w:type="auto"/>
        <w:tblLook w:val="04A0" w:firstRow="1" w:lastRow="0" w:firstColumn="1" w:lastColumn="0" w:noHBand="0" w:noVBand="1"/>
      </w:tblPr>
      <w:tblGrid>
        <w:gridCol w:w="2432"/>
        <w:gridCol w:w="2432"/>
        <w:gridCol w:w="2433"/>
        <w:gridCol w:w="2433"/>
      </w:tblGrid>
      <w:tr w:rsidR="00B77607" w:rsidRPr="00DA250D" w14:paraId="7C16051E" w14:textId="77777777" w:rsidTr="00B77607">
        <w:tc>
          <w:tcPr>
            <w:tcW w:w="2432" w:type="dxa"/>
          </w:tcPr>
          <w:p w14:paraId="61C727D6" w14:textId="77777777" w:rsidR="00B77607" w:rsidRPr="00DA250D" w:rsidRDefault="00B77607" w:rsidP="00B77607">
            <w:pPr>
              <w:rPr>
                <w:rFonts w:ascii="Trebuchet MS" w:eastAsiaTheme="minorEastAsia" w:hAnsi="Trebuchet MS" w:cs="Calibri"/>
              </w:rPr>
            </w:pPr>
          </w:p>
        </w:tc>
        <w:tc>
          <w:tcPr>
            <w:tcW w:w="2432" w:type="dxa"/>
          </w:tcPr>
          <w:p w14:paraId="305016CF" w14:textId="77777777" w:rsidR="00B77607" w:rsidRPr="00DA250D" w:rsidRDefault="00B77607" w:rsidP="00B77607">
            <w:pPr>
              <w:jc w:val="center"/>
              <w:rPr>
                <w:rFonts w:ascii="Trebuchet MS" w:eastAsiaTheme="minorEastAsia" w:hAnsi="Trebuchet MS" w:cs="Calibri"/>
                <w:b/>
                <w:bCs/>
              </w:rPr>
            </w:pPr>
            <w:r w:rsidRPr="00DA250D">
              <w:rPr>
                <w:rFonts w:ascii="Trebuchet MS" w:eastAsiaTheme="minorEastAsia" w:hAnsi="Trebuchet MS" w:cs="Calibri"/>
                <w:b/>
                <w:bCs/>
              </w:rPr>
              <w:t>Clubs attending</w:t>
            </w:r>
          </w:p>
        </w:tc>
        <w:tc>
          <w:tcPr>
            <w:tcW w:w="2433" w:type="dxa"/>
          </w:tcPr>
          <w:p w14:paraId="0B87C36B" w14:textId="77777777" w:rsidR="00B77607" w:rsidRPr="00DA250D" w:rsidRDefault="00B77607" w:rsidP="00B77607">
            <w:pPr>
              <w:jc w:val="center"/>
              <w:rPr>
                <w:rFonts w:ascii="Trebuchet MS" w:eastAsiaTheme="minorEastAsia" w:hAnsi="Trebuchet MS" w:cs="Calibri"/>
                <w:b/>
                <w:bCs/>
              </w:rPr>
            </w:pPr>
            <w:r w:rsidRPr="00DA250D">
              <w:rPr>
                <w:rFonts w:ascii="Trebuchet MS" w:eastAsiaTheme="minorEastAsia" w:hAnsi="Trebuchet MS" w:cs="Calibri"/>
                <w:b/>
                <w:bCs/>
              </w:rPr>
              <w:t>People attending</w:t>
            </w:r>
          </w:p>
        </w:tc>
        <w:tc>
          <w:tcPr>
            <w:tcW w:w="2433" w:type="dxa"/>
          </w:tcPr>
          <w:p w14:paraId="72608688" w14:textId="77777777" w:rsidR="00B77607" w:rsidRPr="00DA250D" w:rsidRDefault="00B77607" w:rsidP="00B77607">
            <w:pPr>
              <w:jc w:val="center"/>
              <w:rPr>
                <w:rFonts w:ascii="Trebuchet MS" w:eastAsiaTheme="minorEastAsia" w:hAnsi="Trebuchet MS" w:cs="Calibri"/>
                <w:b/>
                <w:bCs/>
              </w:rPr>
            </w:pPr>
            <w:r w:rsidRPr="00DA250D">
              <w:rPr>
                <w:rFonts w:ascii="Trebuchet MS" w:eastAsiaTheme="minorEastAsia" w:hAnsi="Trebuchet MS" w:cs="Calibri"/>
                <w:b/>
                <w:bCs/>
              </w:rPr>
              <w:t>Responses</w:t>
            </w:r>
            <w:r>
              <w:rPr>
                <w:rFonts w:ascii="Trebuchet MS" w:eastAsiaTheme="minorEastAsia" w:hAnsi="Trebuchet MS" w:cs="Calibri"/>
                <w:b/>
                <w:bCs/>
              </w:rPr>
              <w:t>*</w:t>
            </w:r>
          </w:p>
        </w:tc>
      </w:tr>
      <w:tr w:rsidR="00B77607" w:rsidRPr="00DA250D" w14:paraId="0990D2DD" w14:textId="77777777" w:rsidTr="00B77607">
        <w:tc>
          <w:tcPr>
            <w:tcW w:w="2432" w:type="dxa"/>
          </w:tcPr>
          <w:p w14:paraId="73CF3785" w14:textId="77777777" w:rsidR="00B77607" w:rsidRPr="00DA250D" w:rsidRDefault="00B77607" w:rsidP="00B77607">
            <w:pPr>
              <w:rPr>
                <w:rFonts w:ascii="Trebuchet MS" w:eastAsiaTheme="minorEastAsia" w:hAnsi="Trebuchet MS" w:cs="Calibri"/>
                <w:b/>
                <w:bCs/>
              </w:rPr>
            </w:pPr>
            <w:r w:rsidRPr="00DA250D">
              <w:rPr>
                <w:rFonts w:ascii="Trebuchet MS" w:eastAsiaTheme="minorEastAsia" w:hAnsi="Trebuchet MS" w:cs="Calibri"/>
                <w:b/>
                <w:bCs/>
              </w:rPr>
              <w:t>2019</w:t>
            </w:r>
          </w:p>
        </w:tc>
        <w:tc>
          <w:tcPr>
            <w:tcW w:w="2432" w:type="dxa"/>
          </w:tcPr>
          <w:p w14:paraId="6F91F19C" w14:textId="77777777" w:rsidR="00B77607" w:rsidRPr="00DA250D" w:rsidRDefault="00B77607" w:rsidP="00B77607">
            <w:pPr>
              <w:jc w:val="center"/>
              <w:rPr>
                <w:rFonts w:ascii="Trebuchet MS" w:eastAsiaTheme="minorEastAsia" w:hAnsi="Trebuchet MS" w:cs="Calibri"/>
              </w:rPr>
            </w:pPr>
            <w:r w:rsidRPr="00DA250D">
              <w:rPr>
                <w:rFonts w:ascii="Trebuchet MS" w:eastAsiaTheme="minorEastAsia" w:hAnsi="Trebuchet MS" w:cs="Calibri"/>
              </w:rPr>
              <w:t>22</w:t>
            </w:r>
          </w:p>
        </w:tc>
        <w:tc>
          <w:tcPr>
            <w:tcW w:w="2433" w:type="dxa"/>
          </w:tcPr>
          <w:p w14:paraId="4CEED718" w14:textId="77777777" w:rsidR="00B77607" w:rsidRPr="00DA250D" w:rsidRDefault="00B77607" w:rsidP="00B77607">
            <w:pPr>
              <w:jc w:val="center"/>
              <w:rPr>
                <w:rFonts w:ascii="Trebuchet MS" w:eastAsiaTheme="minorEastAsia" w:hAnsi="Trebuchet MS" w:cs="Calibri"/>
              </w:rPr>
            </w:pPr>
            <w:r w:rsidRPr="00DA250D">
              <w:rPr>
                <w:rFonts w:ascii="Trebuchet MS" w:eastAsiaTheme="minorEastAsia" w:hAnsi="Trebuchet MS" w:cs="Calibri"/>
              </w:rPr>
              <w:t>53</w:t>
            </w:r>
          </w:p>
        </w:tc>
        <w:tc>
          <w:tcPr>
            <w:tcW w:w="2433" w:type="dxa"/>
          </w:tcPr>
          <w:p w14:paraId="01BEA371" w14:textId="77777777" w:rsidR="00B77607" w:rsidRPr="00DA250D" w:rsidRDefault="00B77607" w:rsidP="00B77607">
            <w:pPr>
              <w:jc w:val="center"/>
              <w:rPr>
                <w:rFonts w:ascii="Trebuchet MS" w:eastAsiaTheme="minorEastAsia" w:hAnsi="Trebuchet MS" w:cs="Calibri"/>
              </w:rPr>
            </w:pPr>
            <w:r w:rsidRPr="00DA250D">
              <w:rPr>
                <w:rFonts w:ascii="Trebuchet MS" w:eastAsiaTheme="minorEastAsia" w:hAnsi="Trebuchet MS" w:cs="Calibri"/>
              </w:rPr>
              <w:t>N/A</w:t>
            </w:r>
          </w:p>
        </w:tc>
      </w:tr>
      <w:tr w:rsidR="00B77607" w:rsidRPr="00DA250D" w14:paraId="3F4E19B5" w14:textId="77777777" w:rsidTr="00B77607">
        <w:tc>
          <w:tcPr>
            <w:tcW w:w="2432" w:type="dxa"/>
          </w:tcPr>
          <w:p w14:paraId="13F60D3B" w14:textId="77777777" w:rsidR="00B77607" w:rsidRPr="00DA250D" w:rsidRDefault="00B77607" w:rsidP="00B77607">
            <w:pPr>
              <w:rPr>
                <w:rFonts w:ascii="Trebuchet MS" w:eastAsiaTheme="minorEastAsia" w:hAnsi="Trebuchet MS" w:cs="Calibri"/>
                <w:b/>
                <w:bCs/>
              </w:rPr>
            </w:pPr>
            <w:r w:rsidRPr="00DA250D">
              <w:rPr>
                <w:rFonts w:ascii="Trebuchet MS" w:eastAsiaTheme="minorEastAsia" w:hAnsi="Trebuchet MS" w:cs="Calibri"/>
                <w:b/>
                <w:bCs/>
              </w:rPr>
              <w:t>2020</w:t>
            </w:r>
          </w:p>
        </w:tc>
        <w:tc>
          <w:tcPr>
            <w:tcW w:w="2432" w:type="dxa"/>
          </w:tcPr>
          <w:p w14:paraId="61664998" w14:textId="77777777" w:rsidR="00B77607" w:rsidRPr="00DA250D" w:rsidRDefault="00B77607" w:rsidP="00B77607">
            <w:pPr>
              <w:jc w:val="center"/>
              <w:rPr>
                <w:rFonts w:ascii="Trebuchet MS" w:eastAsiaTheme="minorEastAsia" w:hAnsi="Trebuchet MS" w:cs="Calibri"/>
              </w:rPr>
            </w:pPr>
            <w:r w:rsidRPr="00DA250D">
              <w:rPr>
                <w:rFonts w:ascii="Trebuchet MS" w:eastAsiaTheme="minorEastAsia" w:hAnsi="Trebuchet MS" w:cs="Calibri"/>
              </w:rPr>
              <w:t>23</w:t>
            </w:r>
          </w:p>
        </w:tc>
        <w:tc>
          <w:tcPr>
            <w:tcW w:w="2433" w:type="dxa"/>
          </w:tcPr>
          <w:p w14:paraId="2C222D84" w14:textId="77777777" w:rsidR="00B77607" w:rsidRPr="00DA250D" w:rsidRDefault="00B77607" w:rsidP="00B77607">
            <w:pPr>
              <w:jc w:val="center"/>
              <w:rPr>
                <w:rFonts w:ascii="Trebuchet MS" w:eastAsiaTheme="minorEastAsia" w:hAnsi="Trebuchet MS" w:cs="Calibri"/>
              </w:rPr>
            </w:pPr>
            <w:r w:rsidRPr="00DA250D">
              <w:rPr>
                <w:rFonts w:ascii="Trebuchet MS" w:eastAsiaTheme="minorEastAsia" w:hAnsi="Trebuchet MS" w:cs="Calibri"/>
              </w:rPr>
              <w:t>53</w:t>
            </w:r>
          </w:p>
        </w:tc>
        <w:tc>
          <w:tcPr>
            <w:tcW w:w="2433" w:type="dxa"/>
          </w:tcPr>
          <w:p w14:paraId="3638E24B" w14:textId="77777777" w:rsidR="00B77607" w:rsidRPr="00DA250D" w:rsidRDefault="00B77607" w:rsidP="00B77607">
            <w:pPr>
              <w:jc w:val="center"/>
              <w:rPr>
                <w:rFonts w:ascii="Trebuchet MS" w:eastAsiaTheme="minorEastAsia" w:hAnsi="Trebuchet MS" w:cs="Calibri"/>
              </w:rPr>
            </w:pPr>
            <w:r w:rsidRPr="00DA250D">
              <w:rPr>
                <w:rFonts w:ascii="Trebuchet MS" w:eastAsiaTheme="minorEastAsia" w:hAnsi="Trebuchet MS" w:cs="Calibri"/>
              </w:rPr>
              <w:t>31</w:t>
            </w:r>
          </w:p>
        </w:tc>
      </w:tr>
    </w:tbl>
    <w:p w14:paraId="323D1304" w14:textId="77777777" w:rsidR="00B77607" w:rsidRPr="00DA250D" w:rsidRDefault="00B77607" w:rsidP="00B77607">
      <w:pPr>
        <w:rPr>
          <w:rFonts w:ascii="Trebuchet MS" w:eastAsiaTheme="minorEastAsia" w:hAnsi="Trebuchet MS" w:cs="Calibri"/>
          <w:b/>
          <w:bCs/>
          <w:color w:val="FF0000"/>
        </w:rPr>
      </w:pPr>
    </w:p>
    <w:p w14:paraId="6C0F4742" w14:textId="77777777" w:rsidR="00B77607" w:rsidRDefault="00B77607" w:rsidP="00B77607">
      <w:pPr>
        <w:rPr>
          <w:rFonts w:ascii="Trebuchet MS" w:eastAsiaTheme="minorEastAsia" w:hAnsi="Trebuchet MS" w:cs="Calibri"/>
        </w:rPr>
      </w:pPr>
      <w:r>
        <w:rPr>
          <w:rFonts w:ascii="Trebuchet MS" w:eastAsiaTheme="minorEastAsia" w:hAnsi="Trebuchet MS" w:cs="Calibri"/>
        </w:rPr>
        <w:t>*</w:t>
      </w:r>
      <w:r w:rsidRPr="00DA250D">
        <w:rPr>
          <w:rFonts w:ascii="Trebuchet MS" w:eastAsiaTheme="minorEastAsia" w:hAnsi="Trebuchet MS" w:cs="Calibri"/>
        </w:rPr>
        <w:t>Responses include two from clubs who did not attend.</w:t>
      </w:r>
    </w:p>
    <w:p w14:paraId="212DA1C5" w14:textId="77777777" w:rsidR="00B77607" w:rsidRDefault="00B77607" w:rsidP="00B77607">
      <w:pPr>
        <w:rPr>
          <w:rFonts w:ascii="Trebuchet MS" w:eastAsiaTheme="minorEastAsia" w:hAnsi="Trebuchet MS" w:cs="Calibri"/>
        </w:rPr>
      </w:pPr>
    </w:p>
    <w:p w14:paraId="6EA3C088" w14:textId="77777777" w:rsidR="00B77607" w:rsidRDefault="00B77607" w:rsidP="00B77607">
      <w:pPr>
        <w:rPr>
          <w:rFonts w:ascii="Trebuchet MS" w:eastAsiaTheme="minorEastAsia" w:hAnsi="Trebuchet MS" w:cs="Calibri"/>
        </w:rPr>
      </w:pPr>
      <w:r>
        <w:rPr>
          <w:rFonts w:ascii="Trebuchet MS" w:eastAsiaTheme="minorEastAsia" w:hAnsi="Trebuchet MS" w:cs="Calibri"/>
        </w:rPr>
        <w:t>The following pulls out the key points but all responses may be found at the end of this summary.</w:t>
      </w:r>
    </w:p>
    <w:p w14:paraId="1B1E0391" w14:textId="77777777" w:rsidR="00B77607" w:rsidRDefault="00B77607" w:rsidP="00B77607">
      <w:pPr>
        <w:rPr>
          <w:rFonts w:ascii="Trebuchet MS" w:eastAsiaTheme="minorEastAsia" w:hAnsi="Trebuchet MS" w:cs="Calibri"/>
        </w:rPr>
      </w:pPr>
    </w:p>
    <w:p w14:paraId="697B835A" w14:textId="77777777" w:rsidR="00B77607" w:rsidRPr="00DA250D" w:rsidRDefault="00B77607" w:rsidP="00B77607">
      <w:pPr>
        <w:rPr>
          <w:rFonts w:ascii="Trebuchet MS" w:eastAsiaTheme="minorEastAsia" w:hAnsi="Trebuchet MS" w:cs="Calibri"/>
          <w:b/>
          <w:bCs/>
        </w:rPr>
      </w:pPr>
      <w:r w:rsidRPr="00DA250D">
        <w:rPr>
          <w:rFonts w:ascii="Trebuchet MS" w:eastAsiaTheme="minorEastAsia" w:hAnsi="Trebuchet MS" w:cs="Calibri"/>
          <w:b/>
          <w:bCs/>
        </w:rPr>
        <w:t>Overall impressions</w:t>
      </w:r>
    </w:p>
    <w:p w14:paraId="426AFDF2" w14:textId="77777777" w:rsidR="00B77607" w:rsidRDefault="00B77607" w:rsidP="00B77607">
      <w:pPr>
        <w:rPr>
          <w:rFonts w:ascii="Trebuchet MS" w:eastAsiaTheme="minorEastAsia" w:hAnsi="Trebuchet MS" w:cs="Calibri"/>
        </w:rPr>
      </w:pPr>
    </w:p>
    <w:p w14:paraId="1D9CF61F" w14:textId="77777777" w:rsidR="00B77607" w:rsidRDefault="00B77607" w:rsidP="00B77607">
      <w:pPr>
        <w:rPr>
          <w:rFonts w:ascii="Trebuchet MS" w:eastAsiaTheme="minorEastAsia" w:hAnsi="Trebuchet MS" w:cs="Calibri"/>
        </w:rPr>
      </w:pPr>
      <w:r>
        <w:rPr>
          <w:rFonts w:ascii="Trebuchet MS" w:eastAsiaTheme="minorEastAsia" w:hAnsi="Trebuchet MS" w:cs="Calibri"/>
        </w:rPr>
        <w:t>These were overwhelmingly positive:</w:t>
      </w:r>
    </w:p>
    <w:p w14:paraId="299AC87F" w14:textId="77777777" w:rsidR="00B77607" w:rsidRDefault="00B77607" w:rsidP="00B77607">
      <w:pPr>
        <w:rPr>
          <w:rFonts w:ascii="Trebuchet MS" w:eastAsiaTheme="minorEastAsia" w:hAnsi="Trebuchet MS" w:cs="Calibri"/>
        </w:rPr>
      </w:pPr>
    </w:p>
    <w:p w14:paraId="320A83AF" w14:textId="77777777" w:rsidR="00B77607" w:rsidRPr="0061273E" w:rsidRDefault="00B77607" w:rsidP="0001042D">
      <w:pPr>
        <w:pStyle w:val="ListParagraph"/>
        <w:numPr>
          <w:ilvl w:val="0"/>
          <w:numId w:val="10"/>
        </w:numPr>
        <w:spacing w:after="0"/>
        <w:rPr>
          <w:rFonts w:ascii="Trebuchet MS" w:hAnsi="Trebuchet MS"/>
          <w:bCs/>
          <w:sz w:val="22"/>
          <w:szCs w:val="22"/>
        </w:rPr>
      </w:pPr>
      <w:r w:rsidRPr="0061273E">
        <w:rPr>
          <w:rFonts w:ascii="Trebuchet MS" w:hAnsi="Trebuchet MS"/>
          <w:bCs/>
          <w:sz w:val="22"/>
          <w:szCs w:val="22"/>
        </w:rPr>
        <w:t>One of the best organised of several large scale zooms I have taken part in, well done all.</w:t>
      </w:r>
    </w:p>
    <w:p w14:paraId="586A985B" w14:textId="77777777" w:rsidR="00B77607" w:rsidRDefault="00B77607" w:rsidP="0001042D">
      <w:pPr>
        <w:pStyle w:val="ListParagraph"/>
        <w:numPr>
          <w:ilvl w:val="0"/>
          <w:numId w:val="10"/>
        </w:numPr>
        <w:spacing w:after="0"/>
        <w:rPr>
          <w:rFonts w:ascii="Trebuchet MS" w:hAnsi="Trebuchet MS"/>
          <w:bCs/>
          <w:sz w:val="22"/>
          <w:szCs w:val="22"/>
        </w:rPr>
      </w:pPr>
      <w:r w:rsidRPr="004C1AE4">
        <w:rPr>
          <w:rFonts w:ascii="Trebuchet MS" w:hAnsi="Trebuchet MS"/>
          <w:bCs/>
          <w:sz w:val="22"/>
          <w:szCs w:val="22"/>
        </w:rPr>
        <w:t>I thought it was great and I didn't have to drive anywhere or sit in an uncomfortable chair!</w:t>
      </w:r>
    </w:p>
    <w:p w14:paraId="0C63B55A"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I thought the meeting was excellent and well managed. As a relative newcomer it was</w:t>
      </w:r>
      <w:r>
        <w:rPr>
          <w:rFonts w:ascii="Trebuchet MS" w:eastAsiaTheme="minorEastAsia" w:hAnsi="Trebuchet MS" w:cs="Calibri"/>
          <w:sz w:val="22"/>
          <w:szCs w:val="22"/>
        </w:rPr>
        <w:t xml:space="preserve"> </w:t>
      </w:r>
      <w:r w:rsidRPr="00D62A0F">
        <w:rPr>
          <w:rFonts w:ascii="Trebuchet MS" w:eastAsiaTheme="minorEastAsia" w:hAnsi="Trebuchet MS" w:cs="Calibri"/>
          <w:sz w:val="22"/>
          <w:szCs w:val="22"/>
        </w:rPr>
        <w:t>interesting to see the range of activities that concern the SWF.</w:t>
      </w:r>
    </w:p>
    <w:p w14:paraId="6830EC73" w14:textId="77777777" w:rsidR="00B77607" w:rsidRPr="00D53144"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Calibri"/>
          <w:sz w:val="22"/>
          <w:szCs w:val="22"/>
        </w:rPr>
      </w:pPr>
      <w:r w:rsidRPr="0045141F">
        <w:rPr>
          <w:rFonts w:ascii="Trebuchet MS" w:hAnsi="Trebuchet MS" w:cs="Calibri"/>
          <w:sz w:val="22"/>
          <w:szCs w:val="22"/>
        </w:rPr>
        <w:t xml:space="preserve">I thought it was an excellent meeting. A large part of that was due to all the work done up front so that we had all the necessary paperwork. </w:t>
      </w:r>
    </w:p>
    <w:p w14:paraId="37EBDECE" w14:textId="77777777" w:rsidR="00B77607" w:rsidRPr="00E62D38"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Tahoma"/>
          <w:sz w:val="22"/>
          <w:szCs w:val="22"/>
          <w:lang w:eastAsia="en-US"/>
        </w:rPr>
      </w:pPr>
      <w:r>
        <w:rPr>
          <w:rFonts w:ascii="Trebuchet MS" w:hAnsi="Trebuchet MS" w:cs="Tahoma"/>
          <w:sz w:val="22"/>
          <w:szCs w:val="22"/>
          <w:lang w:eastAsia="en-US"/>
        </w:rPr>
        <w:t>T</w:t>
      </w:r>
      <w:r w:rsidRPr="00E62D38">
        <w:rPr>
          <w:rFonts w:ascii="Trebuchet MS" w:hAnsi="Trebuchet MS" w:cs="Tahoma"/>
          <w:sz w:val="22"/>
          <w:szCs w:val="22"/>
          <w:lang w:eastAsia="en-US"/>
        </w:rPr>
        <w:t>hank</w:t>
      </w:r>
      <w:r>
        <w:rPr>
          <w:rFonts w:ascii="Trebuchet MS" w:hAnsi="Trebuchet MS" w:cs="Tahoma"/>
          <w:sz w:val="22"/>
          <w:szCs w:val="22"/>
          <w:lang w:eastAsia="en-US"/>
        </w:rPr>
        <w:t>s to</w:t>
      </w:r>
      <w:r w:rsidRPr="00E62D38">
        <w:rPr>
          <w:rFonts w:ascii="Trebuchet MS" w:hAnsi="Trebuchet MS" w:cs="Tahoma"/>
          <w:sz w:val="22"/>
          <w:szCs w:val="22"/>
          <w:lang w:eastAsia="en-US"/>
        </w:rPr>
        <w:t xml:space="preserve"> the SW FED for being so pro-active in running these various meetings and seminars – where the SW FED lead others follow. </w:t>
      </w:r>
    </w:p>
    <w:p w14:paraId="6ECF554E" w14:textId="77777777" w:rsidR="00B77607" w:rsidRDefault="00B77607" w:rsidP="00B77607">
      <w:pPr>
        <w:rPr>
          <w:rFonts w:ascii="Trebuchet MS" w:eastAsiaTheme="minorEastAsia" w:hAnsi="Trebuchet MS" w:cs="Calibri"/>
        </w:rPr>
      </w:pPr>
    </w:p>
    <w:p w14:paraId="230894B0" w14:textId="77777777" w:rsidR="00B77607" w:rsidRPr="00CB692D" w:rsidRDefault="00B77607" w:rsidP="00B77607">
      <w:pPr>
        <w:rPr>
          <w:rFonts w:ascii="Trebuchet MS" w:eastAsiaTheme="minorEastAsia" w:hAnsi="Trebuchet MS" w:cs="Calibri"/>
          <w:color w:val="FF0000"/>
        </w:rPr>
      </w:pPr>
      <w:r w:rsidRPr="00CB692D">
        <w:rPr>
          <w:rFonts w:ascii="Trebuchet MS" w:eastAsiaTheme="minorEastAsia" w:hAnsi="Trebuchet MS" w:cs="Calibri"/>
          <w:color w:val="FF0000"/>
        </w:rPr>
        <w:t>What worked well</w:t>
      </w:r>
    </w:p>
    <w:p w14:paraId="1B3CE773" w14:textId="77777777" w:rsidR="00B77607" w:rsidRDefault="00B77607" w:rsidP="00B77607">
      <w:pPr>
        <w:rPr>
          <w:rFonts w:ascii="Trebuchet MS" w:eastAsiaTheme="minorEastAsia" w:hAnsi="Trebuchet MS" w:cs="Calibri"/>
        </w:rPr>
      </w:pPr>
    </w:p>
    <w:p w14:paraId="0A87F382"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 xml:space="preserve">The preparation </w:t>
      </w:r>
    </w:p>
    <w:p w14:paraId="1C9575B4" w14:textId="77777777" w:rsidR="00B77607" w:rsidRDefault="00B77607" w:rsidP="00B77607">
      <w:pPr>
        <w:rPr>
          <w:rFonts w:ascii="Trebuchet MS" w:eastAsiaTheme="minorEastAsia" w:hAnsi="Trebuchet MS" w:cs="Calibri"/>
        </w:rPr>
      </w:pPr>
      <w:r>
        <w:rPr>
          <w:rFonts w:ascii="Trebuchet MS" w:eastAsiaTheme="minorEastAsia" w:hAnsi="Trebuchet MS" w:cs="Calibri"/>
        </w:rPr>
        <w:t xml:space="preserve"> </w:t>
      </w:r>
    </w:p>
    <w:p w14:paraId="2CD14C10"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E62D38">
        <w:rPr>
          <w:rFonts w:ascii="Trebuchet MS" w:eastAsiaTheme="minorEastAsia" w:hAnsi="Trebuchet MS" w:cs="Calibri"/>
          <w:sz w:val="22"/>
          <w:szCs w:val="22"/>
        </w:rPr>
        <w:t>For me, it worked well having all the reports before, and being told we had to read them - I studied them more than I usually do!</w:t>
      </w:r>
    </w:p>
    <w:p w14:paraId="745FDB33"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Zoom worked well, you gave good support beforehand to those unfamiliar with technology.</w:t>
      </w:r>
    </w:p>
    <w:p w14:paraId="1C69281E" w14:textId="77777777" w:rsidR="00B77607" w:rsidRPr="00D62A0F" w:rsidRDefault="00B77607" w:rsidP="0001042D">
      <w:pPr>
        <w:pStyle w:val="ListParagraph"/>
        <w:numPr>
          <w:ilvl w:val="0"/>
          <w:numId w:val="13"/>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The organisation of the meeting, i.e. having a Chair, a moderator handling the technology and the voting, and a separate person monitoring hands-up and the chat log. Quite an investment of effort but it was worth it.</w:t>
      </w:r>
    </w:p>
    <w:p w14:paraId="0934D2A8"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The constitution changes were well prepared and well explained with the three proposals.</w:t>
      </w:r>
    </w:p>
    <w:p w14:paraId="4A821CA5" w14:textId="77777777" w:rsidR="00B77607" w:rsidRDefault="00B77607" w:rsidP="00B77607">
      <w:pPr>
        <w:rPr>
          <w:rFonts w:ascii="Trebuchet MS" w:eastAsiaTheme="minorEastAsia" w:hAnsi="Trebuchet MS" w:cs="Calibri"/>
        </w:rPr>
      </w:pPr>
    </w:p>
    <w:p w14:paraId="7C91C6D2"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The technology</w:t>
      </w:r>
    </w:p>
    <w:p w14:paraId="7F85612B" w14:textId="77777777" w:rsidR="00B77607" w:rsidRDefault="00B77607" w:rsidP="00B77607">
      <w:pPr>
        <w:rPr>
          <w:rFonts w:ascii="Trebuchet MS" w:eastAsiaTheme="minorEastAsia" w:hAnsi="Trebuchet MS" w:cs="Calibri"/>
        </w:rPr>
      </w:pPr>
    </w:p>
    <w:p w14:paraId="3AEDAAA1" w14:textId="77777777" w:rsidR="00B77607" w:rsidRDefault="00B77607" w:rsidP="0001042D">
      <w:pPr>
        <w:pStyle w:val="ListParagraph"/>
        <w:numPr>
          <w:ilvl w:val="0"/>
          <w:numId w:val="17"/>
        </w:numPr>
        <w:spacing w:after="0"/>
        <w:rPr>
          <w:rFonts w:ascii="Trebuchet MS" w:eastAsiaTheme="minorEastAsia" w:hAnsi="Trebuchet MS" w:cs="Calibri"/>
          <w:sz w:val="22"/>
          <w:szCs w:val="22"/>
        </w:rPr>
      </w:pPr>
      <w:r w:rsidRPr="00602DDC">
        <w:rPr>
          <w:rFonts w:ascii="Trebuchet MS" w:eastAsiaTheme="minorEastAsia" w:hAnsi="Trebuchet MS" w:cs="Calibri"/>
          <w:sz w:val="22"/>
          <w:szCs w:val="22"/>
        </w:rPr>
        <w:t>I think Paul's working knowledge of Zoom played a significant part in the smooth running of the polling.</w:t>
      </w:r>
    </w:p>
    <w:p w14:paraId="4AB7ADA4" w14:textId="77777777" w:rsidR="00B77607" w:rsidRPr="00602DDC" w:rsidRDefault="00B77607" w:rsidP="0001042D">
      <w:pPr>
        <w:pStyle w:val="ListParagraph"/>
        <w:numPr>
          <w:ilvl w:val="0"/>
          <w:numId w:val="17"/>
        </w:numPr>
        <w:spacing w:after="0"/>
        <w:rPr>
          <w:rFonts w:ascii="Trebuchet MS" w:eastAsiaTheme="minorEastAsia" w:hAnsi="Trebuchet MS" w:cs="Calibri"/>
          <w:sz w:val="22"/>
          <w:szCs w:val="22"/>
        </w:rPr>
      </w:pPr>
      <w:r w:rsidRPr="00602DDC">
        <w:rPr>
          <w:rFonts w:ascii="Trebuchet MS" w:eastAsiaTheme="minorEastAsia" w:hAnsi="Trebuchet MS" w:cs="Calibri"/>
          <w:sz w:val="22"/>
          <w:szCs w:val="22"/>
        </w:rPr>
        <w:t>The use of the blue raised hand and mute button was good.</w:t>
      </w:r>
    </w:p>
    <w:p w14:paraId="5EE45C41"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The management</w:t>
      </w:r>
    </w:p>
    <w:p w14:paraId="79B4217F" w14:textId="77777777" w:rsidR="00B77607" w:rsidRDefault="00B77607" w:rsidP="00B77607">
      <w:pPr>
        <w:rPr>
          <w:rFonts w:ascii="Trebuchet MS" w:eastAsiaTheme="minorEastAsia" w:hAnsi="Trebuchet MS" w:cs="Calibri"/>
        </w:rPr>
      </w:pPr>
    </w:p>
    <w:p w14:paraId="0E75F6F5" w14:textId="77777777" w:rsidR="00B77607" w:rsidRDefault="00B77607" w:rsidP="0001042D">
      <w:pPr>
        <w:pStyle w:val="ListParagraph"/>
        <w:numPr>
          <w:ilvl w:val="0"/>
          <w:numId w:val="18"/>
        </w:numPr>
        <w:pBdr>
          <w:top w:val="nil"/>
          <w:left w:val="nil"/>
          <w:bottom w:val="nil"/>
          <w:right w:val="nil"/>
          <w:between w:val="nil"/>
          <w:bar w:val="nil"/>
        </w:pBdr>
        <w:spacing w:after="0"/>
        <w:rPr>
          <w:rFonts w:ascii="Trebuchet MS" w:eastAsiaTheme="minorEastAsia" w:hAnsi="Trebuchet MS" w:cs="Calibri"/>
          <w:sz w:val="22"/>
          <w:szCs w:val="22"/>
        </w:rPr>
      </w:pPr>
      <w:r w:rsidRPr="00602DDC">
        <w:rPr>
          <w:rFonts w:ascii="Trebuchet MS" w:eastAsiaTheme="minorEastAsia" w:hAnsi="Trebuchet MS" w:cs="Calibri"/>
          <w:sz w:val="22"/>
          <w:szCs w:val="22"/>
        </w:rPr>
        <w:t>The committee was supportive without being patronising.</w:t>
      </w:r>
    </w:p>
    <w:p w14:paraId="5E8FC52E" w14:textId="77777777" w:rsidR="00B77607" w:rsidRDefault="00B77607" w:rsidP="0001042D">
      <w:pPr>
        <w:pStyle w:val="ListParagraph"/>
        <w:numPr>
          <w:ilvl w:val="0"/>
          <w:numId w:val="18"/>
        </w:numPr>
        <w:pBdr>
          <w:top w:val="nil"/>
          <w:left w:val="nil"/>
          <w:bottom w:val="nil"/>
          <w:right w:val="nil"/>
          <w:between w:val="nil"/>
          <w:bar w:val="nil"/>
        </w:pBdr>
        <w:spacing w:after="0"/>
        <w:rPr>
          <w:rFonts w:ascii="Trebuchet MS" w:eastAsiaTheme="minorEastAsia" w:hAnsi="Trebuchet MS" w:cs="Calibri"/>
          <w:sz w:val="22"/>
          <w:szCs w:val="22"/>
        </w:rPr>
      </w:pPr>
      <w:r w:rsidRPr="00602DDC">
        <w:rPr>
          <w:rFonts w:ascii="Trebuchet MS" w:eastAsiaTheme="minorEastAsia" w:hAnsi="Trebuchet MS" w:cs="Calibri"/>
          <w:sz w:val="22"/>
          <w:szCs w:val="22"/>
        </w:rPr>
        <w:t>Chairmanship worked well</w:t>
      </w:r>
    </w:p>
    <w:p w14:paraId="4C8C6E0C" w14:textId="77777777" w:rsidR="00B77607" w:rsidRDefault="00B77607" w:rsidP="0001042D">
      <w:pPr>
        <w:pStyle w:val="ListParagraph"/>
        <w:numPr>
          <w:ilvl w:val="0"/>
          <w:numId w:val="18"/>
        </w:numPr>
        <w:pBdr>
          <w:top w:val="nil"/>
          <w:left w:val="nil"/>
          <w:bottom w:val="nil"/>
          <w:right w:val="nil"/>
          <w:between w:val="nil"/>
          <w:bar w:val="nil"/>
        </w:pBdr>
        <w:spacing w:after="0"/>
        <w:rPr>
          <w:rFonts w:ascii="Trebuchet MS" w:eastAsiaTheme="minorEastAsia" w:hAnsi="Trebuchet MS" w:cs="Calibri"/>
          <w:sz w:val="22"/>
          <w:szCs w:val="22"/>
        </w:rPr>
      </w:pPr>
      <w:r w:rsidRPr="00602DDC">
        <w:rPr>
          <w:rFonts w:ascii="Trebuchet MS" w:eastAsiaTheme="minorEastAsia" w:hAnsi="Trebuchet MS" w:cs="Calibri"/>
          <w:sz w:val="22"/>
          <w:szCs w:val="22"/>
        </w:rPr>
        <w:t>Having an extra person watching for chats was a good move, freeing up Paul to focus on event management.</w:t>
      </w:r>
    </w:p>
    <w:p w14:paraId="42669142" w14:textId="77777777" w:rsidR="00B77607" w:rsidRDefault="00B77607" w:rsidP="0001042D">
      <w:pPr>
        <w:pStyle w:val="ListParagraph"/>
        <w:numPr>
          <w:ilvl w:val="0"/>
          <w:numId w:val="18"/>
        </w:numPr>
        <w:pBdr>
          <w:top w:val="nil"/>
          <w:left w:val="nil"/>
          <w:bottom w:val="nil"/>
          <w:right w:val="nil"/>
          <w:between w:val="nil"/>
          <w:bar w:val="nil"/>
        </w:pBdr>
        <w:spacing w:after="0"/>
        <w:rPr>
          <w:rFonts w:ascii="Trebuchet MS" w:eastAsiaTheme="minorEastAsia" w:hAnsi="Trebuchet MS" w:cs="Calibri"/>
          <w:sz w:val="22"/>
          <w:szCs w:val="22"/>
        </w:rPr>
      </w:pPr>
      <w:r w:rsidRPr="00602DDC">
        <w:rPr>
          <w:rFonts w:ascii="Trebuchet MS" w:eastAsiaTheme="minorEastAsia" w:hAnsi="Trebuchet MS" w:cs="Calibri"/>
          <w:sz w:val="22"/>
          <w:szCs w:val="22"/>
        </w:rPr>
        <w:t>Good slides - clear + the right amount of info on them + the right number and 'death by slides' avoided</w:t>
      </w:r>
      <w:r>
        <w:rPr>
          <w:rFonts w:ascii="Trebuchet MS" w:eastAsiaTheme="minorEastAsia" w:hAnsi="Trebuchet MS" w:cs="Calibri"/>
          <w:sz w:val="22"/>
          <w:szCs w:val="22"/>
        </w:rPr>
        <w:t>.</w:t>
      </w:r>
    </w:p>
    <w:p w14:paraId="73DF7514" w14:textId="77777777" w:rsidR="00B77607" w:rsidRPr="00602DDC" w:rsidRDefault="00B77607" w:rsidP="0001042D">
      <w:pPr>
        <w:pStyle w:val="ListParagraph"/>
        <w:numPr>
          <w:ilvl w:val="0"/>
          <w:numId w:val="18"/>
        </w:numPr>
        <w:pBdr>
          <w:top w:val="nil"/>
          <w:left w:val="nil"/>
          <w:bottom w:val="nil"/>
          <w:right w:val="nil"/>
          <w:between w:val="nil"/>
          <w:bar w:val="nil"/>
        </w:pBdr>
        <w:spacing w:after="0"/>
        <w:rPr>
          <w:rFonts w:ascii="Trebuchet MS" w:eastAsiaTheme="minorEastAsia" w:hAnsi="Trebuchet MS" w:cs="Calibri"/>
          <w:sz w:val="22"/>
          <w:szCs w:val="22"/>
        </w:rPr>
      </w:pPr>
      <w:r w:rsidRPr="00602DDC">
        <w:rPr>
          <w:rFonts w:ascii="Trebuchet MS" w:eastAsiaTheme="minorEastAsia" w:hAnsi="Trebuchet MS" w:cs="Calibri"/>
          <w:sz w:val="22"/>
          <w:szCs w:val="22"/>
        </w:rPr>
        <w:t>Attendees were generally well behaved in Zoom terms - contributions were generally sound</w:t>
      </w:r>
    </w:p>
    <w:p w14:paraId="5E9B73E1" w14:textId="77777777" w:rsidR="00B77607" w:rsidRPr="00602DDC" w:rsidRDefault="00B77607" w:rsidP="00B77607">
      <w:pPr>
        <w:rPr>
          <w:rFonts w:ascii="Trebuchet MS" w:eastAsiaTheme="minorEastAsia" w:hAnsi="Trebuchet MS" w:cs="Calibri"/>
        </w:rPr>
      </w:pPr>
    </w:p>
    <w:p w14:paraId="0CB96312"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Voting</w:t>
      </w:r>
    </w:p>
    <w:p w14:paraId="3F1A6555" w14:textId="77777777" w:rsidR="00B77607" w:rsidRPr="00DE46B7" w:rsidRDefault="00B77607" w:rsidP="00B77607">
      <w:pPr>
        <w:rPr>
          <w:rFonts w:ascii="Trebuchet MS" w:eastAsiaTheme="minorEastAsia" w:hAnsi="Trebuchet MS" w:cs="Calibri"/>
        </w:rPr>
      </w:pPr>
    </w:p>
    <w:p w14:paraId="72AE45C4" w14:textId="77777777" w:rsidR="00B77607" w:rsidRDefault="00B77607" w:rsidP="0001042D">
      <w:pPr>
        <w:pStyle w:val="ListParagraph"/>
        <w:numPr>
          <w:ilvl w:val="0"/>
          <w:numId w:val="19"/>
        </w:numPr>
        <w:pBdr>
          <w:top w:val="nil"/>
          <w:left w:val="nil"/>
          <w:bottom w:val="nil"/>
          <w:right w:val="nil"/>
          <w:between w:val="nil"/>
          <w:bar w:val="nil"/>
        </w:pBdr>
        <w:spacing w:after="0"/>
        <w:rPr>
          <w:rFonts w:ascii="Trebuchet MS" w:eastAsiaTheme="minorEastAsia" w:hAnsi="Trebuchet MS" w:cs="Calibri"/>
          <w:sz w:val="22"/>
          <w:szCs w:val="22"/>
        </w:rPr>
      </w:pPr>
      <w:r w:rsidRPr="00DE46B7">
        <w:rPr>
          <w:rFonts w:ascii="Trebuchet MS" w:eastAsiaTheme="minorEastAsia" w:hAnsi="Trebuchet MS" w:cs="Calibri"/>
          <w:sz w:val="22"/>
          <w:szCs w:val="22"/>
        </w:rPr>
        <w:t>The voting system was excellent.</w:t>
      </w:r>
    </w:p>
    <w:p w14:paraId="22B772E1" w14:textId="77777777" w:rsidR="00B77607" w:rsidRDefault="00B77607" w:rsidP="0001042D">
      <w:pPr>
        <w:pStyle w:val="ListParagraph"/>
        <w:numPr>
          <w:ilvl w:val="0"/>
          <w:numId w:val="19"/>
        </w:numPr>
        <w:pBdr>
          <w:top w:val="nil"/>
          <w:left w:val="nil"/>
          <w:bottom w:val="nil"/>
          <w:right w:val="nil"/>
          <w:between w:val="nil"/>
          <w:bar w:val="nil"/>
        </w:pBdr>
        <w:spacing w:after="0"/>
        <w:rPr>
          <w:rFonts w:ascii="Trebuchet MS" w:eastAsiaTheme="minorEastAsia" w:hAnsi="Trebuchet MS" w:cs="Calibri"/>
          <w:sz w:val="22"/>
          <w:szCs w:val="22"/>
        </w:rPr>
      </w:pPr>
      <w:r w:rsidRPr="00442262">
        <w:rPr>
          <w:rFonts w:ascii="Trebuchet MS" w:eastAsiaTheme="minorEastAsia" w:hAnsi="Trebuchet MS" w:cs="Calibri"/>
          <w:sz w:val="22"/>
          <w:szCs w:val="22"/>
        </w:rPr>
        <w:t>I liked the voting which made life very easy all round - the odd wait of a minute or two is nothing compared to usual counting of hands etc and you could control who was voting easily.</w:t>
      </w:r>
    </w:p>
    <w:p w14:paraId="72BEF32F" w14:textId="77777777" w:rsidR="00B77607" w:rsidRPr="00442262" w:rsidRDefault="00B77607" w:rsidP="0001042D">
      <w:pPr>
        <w:pStyle w:val="ListParagraph"/>
        <w:numPr>
          <w:ilvl w:val="0"/>
          <w:numId w:val="19"/>
        </w:numPr>
        <w:pBdr>
          <w:top w:val="nil"/>
          <w:left w:val="nil"/>
          <w:bottom w:val="nil"/>
          <w:right w:val="nil"/>
          <w:between w:val="nil"/>
          <w:bar w:val="nil"/>
        </w:pBdr>
        <w:spacing w:after="0"/>
        <w:rPr>
          <w:rFonts w:ascii="Trebuchet MS" w:eastAsiaTheme="minorEastAsia" w:hAnsi="Trebuchet MS" w:cs="Calibri"/>
          <w:sz w:val="22"/>
          <w:szCs w:val="22"/>
        </w:rPr>
      </w:pPr>
      <w:r w:rsidRPr="00442262">
        <w:rPr>
          <w:rFonts w:ascii="Trebuchet MS" w:eastAsiaTheme="minorEastAsia" w:hAnsi="Trebuchet MS" w:cs="Calibri"/>
          <w:sz w:val="22"/>
          <w:szCs w:val="22"/>
        </w:rPr>
        <w:t>The voting was clear and the changes to proposals were clear for all to see.</w:t>
      </w:r>
    </w:p>
    <w:p w14:paraId="22843CED" w14:textId="77777777" w:rsidR="00B77607" w:rsidRDefault="00B77607" w:rsidP="00B77607">
      <w:pPr>
        <w:rPr>
          <w:rFonts w:ascii="Trebuchet MS" w:eastAsiaTheme="minorEastAsia" w:hAnsi="Trebuchet MS" w:cs="Calibri"/>
        </w:rPr>
      </w:pPr>
    </w:p>
    <w:p w14:paraId="46220479"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Participation</w:t>
      </w:r>
    </w:p>
    <w:p w14:paraId="22126E86" w14:textId="77777777" w:rsidR="00B77607" w:rsidRDefault="00B77607" w:rsidP="00B77607">
      <w:pPr>
        <w:rPr>
          <w:rFonts w:ascii="Trebuchet MS" w:eastAsiaTheme="minorEastAsia" w:hAnsi="Trebuchet MS" w:cs="Calibri"/>
        </w:rPr>
      </w:pPr>
    </w:p>
    <w:p w14:paraId="3826D8FB" w14:textId="77777777" w:rsidR="00B77607" w:rsidRDefault="00B77607" w:rsidP="0001042D">
      <w:pPr>
        <w:pStyle w:val="ListParagraph"/>
        <w:numPr>
          <w:ilvl w:val="0"/>
          <w:numId w:val="12"/>
        </w:numPr>
        <w:spacing w:after="0"/>
        <w:rPr>
          <w:rFonts w:ascii="Trebuchet MS" w:eastAsia="Times New Roman" w:hAnsi="Trebuchet MS"/>
          <w:sz w:val="22"/>
          <w:szCs w:val="22"/>
        </w:rPr>
      </w:pPr>
      <w:r w:rsidRPr="00A50CC3">
        <w:rPr>
          <w:rFonts w:ascii="Trebuchet MS" w:eastAsia="Times New Roman" w:hAnsi="Trebuchet MS"/>
          <w:sz w:val="22"/>
          <w:szCs w:val="22"/>
        </w:rPr>
        <w:t>I actually, found it easier to participate than the normal meetings which, in the past, have sometimes been a bit intimidating! </w:t>
      </w:r>
    </w:p>
    <w:p w14:paraId="455EE7E8" w14:textId="77777777" w:rsidR="00B77607" w:rsidRPr="009E6F7C" w:rsidRDefault="00B77607" w:rsidP="0001042D">
      <w:pPr>
        <w:pStyle w:val="ListParagraph"/>
        <w:numPr>
          <w:ilvl w:val="0"/>
          <w:numId w:val="12"/>
        </w:numPr>
        <w:spacing w:after="0"/>
        <w:rPr>
          <w:rFonts w:ascii="Trebuchet MS" w:eastAsia="Times New Roman" w:hAnsi="Trebuchet MS"/>
          <w:sz w:val="22"/>
          <w:szCs w:val="22"/>
        </w:rPr>
      </w:pPr>
      <w:r w:rsidRPr="009E6F7C">
        <w:rPr>
          <w:rFonts w:ascii="Trebuchet MS" w:eastAsiaTheme="minorEastAsia" w:hAnsi="Trebuchet MS" w:cs="Calibri"/>
          <w:sz w:val="22"/>
          <w:szCs w:val="22"/>
        </w:rPr>
        <w:t xml:space="preserve">There were none of the usual unrelated questions, I think because people needed to compose their thoughts properly before asking a question. </w:t>
      </w:r>
    </w:p>
    <w:p w14:paraId="64F37723" w14:textId="77777777" w:rsidR="00B77607" w:rsidRDefault="00B77607" w:rsidP="0001042D">
      <w:pPr>
        <w:pStyle w:val="ListParagraph"/>
        <w:numPr>
          <w:ilvl w:val="0"/>
          <w:numId w:val="12"/>
        </w:numPr>
        <w:spacing w:after="0"/>
        <w:rPr>
          <w:rFonts w:ascii="Trebuchet MS" w:eastAsia="Times New Roman" w:hAnsi="Trebuchet MS"/>
          <w:sz w:val="22"/>
          <w:szCs w:val="22"/>
        </w:rPr>
      </w:pPr>
      <w:r w:rsidRPr="009E6F7C">
        <w:rPr>
          <w:rFonts w:ascii="Trebuchet MS" w:eastAsia="Times New Roman" w:hAnsi="Trebuchet MS"/>
          <w:sz w:val="22"/>
          <w:szCs w:val="22"/>
        </w:rPr>
        <w:t>It was good to get to "meet" other club representatives and also useful to find out a bit more information as to how other clubs operate.</w:t>
      </w:r>
    </w:p>
    <w:p w14:paraId="6B2E5AF8" w14:textId="77777777" w:rsidR="00B77607" w:rsidRDefault="00B77607" w:rsidP="00B77607">
      <w:pPr>
        <w:rPr>
          <w:rFonts w:ascii="Trebuchet MS" w:eastAsia="Times New Roman" w:hAnsi="Trebuchet MS"/>
        </w:rPr>
      </w:pPr>
    </w:p>
    <w:p w14:paraId="6C64D374" w14:textId="77777777" w:rsidR="00B77607" w:rsidRPr="00CB692D" w:rsidRDefault="00B77607" w:rsidP="00B77607">
      <w:pPr>
        <w:rPr>
          <w:rFonts w:ascii="Trebuchet MS" w:eastAsia="Times New Roman" w:hAnsi="Trebuchet MS"/>
          <w:b/>
          <w:bCs/>
        </w:rPr>
      </w:pPr>
      <w:r w:rsidRPr="00CB692D">
        <w:rPr>
          <w:rFonts w:ascii="Trebuchet MS" w:eastAsia="Times New Roman" w:hAnsi="Trebuchet MS"/>
          <w:b/>
          <w:bCs/>
        </w:rPr>
        <w:t>Travel</w:t>
      </w:r>
    </w:p>
    <w:p w14:paraId="7310F09D" w14:textId="77777777" w:rsidR="00B77607" w:rsidRDefault="00B77607" w:rsidP="00B77607">
      <w:pPr>
        <w:rPr>
          <w:rFonts w:ascii="Trebuchet MS" w:eastAsia="Times New Roman" w:hAnsi="Trebuchet MS"/>
        </w:rPr>
      </w:pPr>
    </w:p>
    <w:p w14:paraId="6BEBB164" w14:textId="77777777" w:rsidR="00B77607" w:rsidRPr="00012AE3" w:rsidRDefault="00B77607" w:rsidP="0001042D">
      <w:pPr>
        <w:pStyle w:val="ListParagraph"/>
        <w:numPr>
          <w:ilvl w:val="0"/>
          <w:numId w:val="23"/>
        </w:numPr>
        <w:spacing w:after="0"/>
        <w:rPr>
          <w:rFonts w:ascii="Trebuchet MS" w:eastAsia="Times New Roman" w:hAnsi="Trebuchet MS"/>
          <w:sz w:val="22"/>
          <w:szCs w:val="22"/>
        </w:rPr>
      </w:pPr>
      <w:r w:rsidRPr="00012AE3">
        <w:rPr>
          <w:rFonts w:ascii="Trebuchet MS" w:eastAsia="Times New Roman" w:hAnsi="Trebuchet MS"/>
          <w:sz w:val="22"/>
          <w:szCs w:val="22"/>
        </w:rPr>
        <w:t>I was pleased not to have to travel and probably wouldn't have come as an observer if it hadn't been online.</w:t>
      </w:r>
    </w:p>
    <w:p w14:paraId="4C013AFE" w14:textId="77777777" w:rsidR="00B77607" w:rsidRPr="00012AE3" w:rsidRDefault="00B77607" w:rsidP="0001042D">
      <w:pPr>
        <w:pStyle w:val="ListParagraph"/>
        <w:numPr>
          <w:ilvl w:val="0"/>
          <w:numId w:val="23"/>
        </w:numPr>
        <w:spacing w:after="0"/>
        <w:rPr>
          <w:rFonts w:ascii="Trebuchet MS" w:eastAsia="Times New Roman" w:hAnsi="Trebuchet MS"/>
          <w:sz w:val="22"/>
          <w:szCs w:val="22"/>
        </w:rPr>
      </w:pPr>
      <w:r>
        <w:rPr>
          <w:rFonts w:ascii="Trebuchet MS" w:eastAsia="Times New Roman" w:hAnsi="Trebuchet MS"/>
          <w:sz w:val="22"/>
          <w:szCs w:val="22"/>
        </w:rPr>
        <w:t xml:space="preserve">A </w:t>
      </w:r>
      <w:r w:rsidRPr="00012AE3">
        <w:rPr>
          <w:rFonts w:ascii="Trebuchet MS" w:eastAsia="Times New Roman" w:hAnsi="Trebuchet MS"/>
          <w:sz w:val="22"/>
          <w:szCs w:val="22"/>
        </w:rPr>
        <w:t>Zoom meeting does allow us to take only two hours out of our day and not 10!</w:t>
      </w:r>
    </w:p>
    <w:p w14:paraId="6641113D" w14:textId="77777777" w:rsidR="00B77607" w:rsidRDefault="00B77607" w:rsidP="00B77607">
      <w:pPr>
        <w:rPr>
          <w:rFonts w:ascii="Trebuchet MS" w:eastAsiaTheme="minorEastAsia" w:hAnsi="Trebuchet MS" w:cs="Calibri"/>
        </w:rPr>
      </w:pPr>
    </w:p>
    <w:p w14:paraId="693F51BC" w14:textId="77777777" w:rsidR="00B77607" w:rsidRPr="00CB692D" w:rsidRDefault="00B77607" w:rsidP="00B77607">
      <w:pPr>
        <w:rPr>
          <w:rFonts w:ascii="Trebuchet MS" w:eastAsiaTheme="minorEastAsia" w:hAnsi="Trebuchet MS" w:cs="Calibri"/>
          <w:color w:val="FF0000"/>
        </w:rPr>
      </w:pPr>
      <w:r w:rsidRPr="00CB692D">
        <w:rPr>
          <w:rFonts w:ascii="Trebuchet MS" w:eastAsiaTheme="minorEastAsia" w:hAnsi="Trebuchet MS" w:cs="Calibri"/>
          <w:color w:val="FF0000"/>
        </w:rPr>
        <w:t>What could be improved</w:t>
      </w:r>
    </w:p>
    <w:p w14:paraId="3D2F8DD0" w14:textId="77777777" w:rsidR="00B77607" w:rsidRDefault="00B77607" w:rsidP="00B77607">
      <w:pPr>
        <w:rPr>
          <w:rFonts w:ascii="Trebuchet MS" w:eastAsiaTheme="minorEastAsia" w:hAnsi="Trebuchet MS" w:cs="Calibri"/>
        </w:rPr>
      </w:pPr>
    </w:p>
    <w:p w14:paraId="64602958"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The preparation</w:t>
      </w:r>
    </w:p>
    <w:p w14:paraId="581F0B6E" w14:textId="77777777" w:rsidR="00B77607" w:rsidRDefault="00B77607" w:rsidP="00B77607">
      <w:pPr>
        <w:rPr>
          <w:rFonts w:ascii="Trebuchet MS" w:eastAsiaTheme="minorEastAsia" w:hAnsi="Trebuchet MS" w:cs="Calibri"/>
        </w:rPr>
      </w:pPr>
    </w:p>
    <w:p w14:paraId="3A065B78" w14:textId="77777777" w:rsidR="00B77607" w:rsidRDefault="00B77607" w:rsidP="0001042D">
      <w:pPr>
        <w:pStyle w:val="ListParagraph"/>
        <w:numPr>
          <w:ilvl w:val="0"/>
          <w:numId w:val="21"/>
        </w:numPr>
        <w:pBdr>
          <w:top w:val="nil"/>
          <w:left w:val="nil"/>
          <w:bottom w:val="nil"/>
          <w:right w:val="nil"/>
          <w:between w:val="nil"/>
          <w:bar w:val="nil"/>
        </w:pBdr>
        <w:spacing w:after="0"/>
        <w:rPr>
          <w:rFonts w:ascii="Trebuchet MS" w:eastAsiaTheme="minorEastAsia" w:hAnsi="Trebuchet MS" w:cs="Calibri"/>
          <w:sz w:val="22"/>
          <w:szCs w:val="22"/>
        </w:rPr>
      </w:pPr>
      <w:r>
        <w:rPr>
          <w:rFonts w:ascii="Trebuchet MS" w:eastAsiaTheme="minorEastAsia" w:hAnsi="Trebuchet MS" w:cs="Calibri"/>
          <w:sz w:val="22"/>
          <w:szCs w:val="22"/>
        </w:rPr>
        <w:t xml:space="preserve">The post AGM discussion did not work well for a number of reasons </w:t>
      </w:r>
    </w:p>
    <w:p w14:paraId="20EFE2A3" w14:textId="77777777" w:rsidR="00B77607" w:rsidRPr="00033F1A" w:rsidRDefault="00B77607" w:rsidP="00B77607">
      <w:pPr>
        <w:jc w:val="center"/>
        <w:rPr>
          <w:rFonts w:ascii="Trebuchet MS" w:eastAsiaTheme="minorEastAsia" w:hAnsi="Trebuchet MS" w:cs="Calibri"/>
        </w:rPr>
      </w:pPr>
      <w:r w:rsidRPr="004B5031">
        <w:rPr>
          <w:rFonts w:ascii="Trebuchet MS" w:eastAsiaTheme="minorEastAsia" w:hAnsi="Trebuchet MS" w:cs="Calibri"/>
          <w:color w:val="FF0000"/>
        </w:rPr>
        <w:t>We’ll certainly be doing that differently next year.</w:t>
      </w:r>
    </w:p>
    <w:p w14:paraId="2DD64B1A" w14:textId="77777777" w:rsidR="00B77607" w:rsidRPr="000268C9" w:rsidRDefault="00B77607" w:rsidP="00B77607">
      <w:pPr>
        <w:pStyle w:val="ListParagraph"/>
        <w:ind w:left="360"/>
        <w:rPr>
          <w:rFonts w:ascii="Trebuchet MS" w:eastAsiaTheme="minorEastAsia" w:hAnsi="Trebuchet MS" w:cs="Calibri"/>
          <w:sz w:val="22"/>
          <w:szCs w:val="22"/>
        </w:rPr>
      </w:pPr>
    </w:p>
    <w:p w14:paraId="110BEDA7"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The technology</w:t>
      </w:r>
    </w:p>
    <w:p w14:paraId="11A8E4E8" w14:textId="77777777" w:rsidR="00B77607" w:rsidRDefault="00B77607" w:rsidP="00B77607">
      <w:pPr>
        <w:rPr>
          <w:rFonts w:ascii="Trebuchet MS" w:eastAsiaTheme="minorEastAsia" w:hAnsi="Trebuchet MS" w:cs="Calibri"/>
        </w:rPr>
      </w:pPr>
    </w:p>
    <w:p w14:paraId="17624577" w14:textId="77777777" w:rsidR="00B77607" w:rsidRDefault="00B77607" w:rsidP="0001042D">
      <w:pPr>
        <w:pStyle w:val="ListParagraph"/>
        <w:numPr>
          <w:ilvl w:val="0"/>
          <w:numId w:val="20"/>
        </w:numPr>
        <w:pBdr>
          <w:top w:val="nil"/>
          <w:left w:val="nil"/>
          <w:bottom w:val="nil"/>
          <w:right w:val="nil"/>
          <w:between w:val="nil"/>
          <w:bar w:val="nil"/>
        </w:pBdr>
        <w:spacing w:after="0"/>
        <w:rPr>
          <w:rFonts w:ascii="Trebuchet MS" w:eastAsiaTheme="minorEastAsia" w:hAnsi="Trebuchet MS" w:cs="Calibri"/>
          <w:sz w:val="22"/>
          <w:szCs w:val="22"/>
        </w:rPr>
      </w:pPr>
      <w:r>
        <w:rPr>
          <w:rFonts w:ascii="Trebuchet MS" w:eastAsiaTheme="minorEastAsia" w:hAnsi="Trebuchet MS" w:cs="Calibri"/>
          <w:sz w:val="22"/>
          <w:szCs w:val="22"/>
        </w:rPr>
        <w:t xml:space="preserve">There were many references to peoples’ competence on Zoom but opinion was divided as to whether the SWF or the individuals concerned were responsible for improving this! </w:t>
      </w:r>
    </w:p>
    <w:p w14:paraId="300FAE03" w14:textId="77777777" w:rsidR="00B77607" w:rsidRPr="004B5031" w:rsidRDefault="00B77607" w:rsidP="00B77607">
      <w:pPr>
        <w:jc w:val="center"/>
        <w:rPr>
          <w:rFonts w:ascii="Trebuchet MS" w:eastAsiaTheme="minorEastAsia" w:hAnsi="Trebuchet MS" w:cs="Calibri"/>
        </w:rPr>
      </w:pPr>
      <w:r w:rsidRPr="004B5031">
        <w:rPr>
          <w:rFonts w:ascii="Trebuchet MS" w:eastAsiaTheme="minorEastAsia" w:hAnsi="Trebuchet MS" w:cs="Calibri"/>
          <w:color w:val="FF0000"/>
        </w:rPr>
        <w:t>We’ll have to think about that one.</w:t>
      </w:r>
    </w:p>
    <w:p w14:paraId="64938360" w14:textId="77777777" w:rsidR="00B77607" w:rsidRDefault="00B77607" w:rsidP="00B77607">
      <w:pPr>
        <w:rPr>
          <w:rFonts w:ascii="Trebuchet MS" w:eastAsiaTheme="minorEastAsia" w:hAnsi="Trebuchet MS" w:cs="Calibri"/>
        </w:rPr>
      </w:pPr>
    </w:p>
    <w:p w14:paraId="0A23F55C"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 xml:space="preserve">Voting </w:t>
      </w:r>
    </w:p>
    <w:p w14:paraId="20888B16" w14:textId="77777777" w:rsidR="00B77607" w:rsidRPr="00012AE3" w:rsidRDefault="00B77607" w:rsidP="00B77607">
      <w:pPr>
        <w:rPr>
          <w:rFonts w:ascii="Trebuchet MS" w:eastAsiaTheme="minorEastAsia" w:hAnsi="Trebuchet MS" w:cs="Calibri"/>
        </w:rPr>
      </w:pPr>
    </w:p>
    <w:p w14:paraId="314C9B77" w14:textId="77777777" w:rsidR="00B77607" w:rsidRDefault="00B77607" w:rsidP="0001042D">
      <w:pPr>
        <w:pStyle w:val="ListParagraph"/>
        <w:numPr>
          <w:ilvl w:val="0"/>
          <w:numId w:val="20"/>
        </w:numPr>
        <w:pBdr>
          <w:top w:val="nil"/>
          <w:left w:val="nil"/>
          <w:bottom w:val="nil"/>
          <w:right w:val="nil"/>
          <w:between w:val="nil"/>
          <w:bar w:val="nil"/>
        </w:pBdr>
        <w:spacing w:after="0"/>
        <w:rPr>
          <w:rFonts w:ascii="Trebuchet MS" w:eastAsiaTheme="minorEastAsia" w:hAnsi="Trebuchet MS" w:cs="Calibri"/>
          <w:sz w:val="22"/>
          <w:szCs w:val="22"/>
        </w:rPr>
      </w:pPr>
      <w:r w:rsidRPr="00012AE3">
        <w:rPr>
          <w:rFonts w:ascii="Trebuchet MS" w:eastAsiaTheme="minorEastAsia" w:hAnsi="Trebuchet MS" w:cs="Calibri"/>
          <w:sz w:val="22"/>
          <w:szCs w:val="22"/>
        </w:rPr>
        <w:t>The voting system was clear and functional with one exception - voting on one vote by show of both blue hands and real hands raised was less than clear cut.</w:t>
      </w:r>
    </w:p>
    <w:p w14:paraId="62F50137" w14:textId="77777777" w:rsidR="00B77607" w:rsidRPr="00012AE3" w:rsidRDefault="00B77607" w:rsidP="0001042D">
      <w:pPr>
        <w:pStyle w:val="ListParagraph"/>
        <w:numPr>
          <w:ilvl w:val="0"/>
          <w:numId w:val="20"/>
        </w:numPr>
        <w:pBdr>
          <w:top w:val="nil"/>
          <w:left w:val="nil"/>
          <w:bottom w:val="nil"/>
          <w:right w:val="nil"/>
          <w:between w:val="nil"/>
          <w:bar w:val="nil"/>
        </w:pBdr>
        <w:spacing w:after="0"/>
        <w:rPr>
          <w:rFonts w:ascii="Trebuchet MS" w:eastAsiaTheme="minorEastAsia" w:hAnsi="Trebuchet MS" w:cs="Calibri"/>
          <w:sz w:val="22"/>
          <w:szCs w:val="22"/>
        </w:rPr>
      </w:pPr>
      <w:r w:rsidRPr="00012AE3">
        <w:rPr>
          <w:rFonts w:ascii="Trebuchet MS" w:eastAsiaTheme="minorEastAsia" w:hAnsi="Trebuchet MS" w:cs="Calibri"/>
          <w:sz w:val="22"/>
          <w:szCs w:val="22"/>
        </w:rPr>
        <w:t xml:space="preserve">One thing I could not agree with was ruling out proxy voting for those clubs who could not join in. </w:t>
      </w:r>
    </w:p>
    <w:p w14:paraId="6C3C84C7" w14:textId="77777777" w:rsidR="00B77607" w:rsidRDefault="00B77607" w:rsidP="00B77607">
      <w:pPr>
        <w:rPr>
          <w:rFonts w:ascii="Trebuchet MS" w:eastAsiaTheme="minorEastAsia" w:hAnsi="Trebuchet MS" w:cs="Calibri"/>
        </w:rPr>
      </w:pPr>
    </w:p>
    <w:p w14:paraId="68BEB26A"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Participation</w:t>
      </w:r>
    </w:p>
    <w:p w14:paraId="76CF6A8A" w14:textId="77777777" w:rsidR="00B77607" w:rsidRDefault="00B77607" w:rsidP="00B77607">
      <w:pPr>
        <w:rPr>
          <w:rFonts w:ascii="Trebuchet MS" w:eastAsiaTheme="minorEastAsia" w:hAnsi="Trebuchet MS" w:cs="Calibri"/>
        </w:rPr>
      </w:pPr>
    </w:p>
    <w:p w14:paraId="0E372EC4" w14:textId="77777777" w:rsidR="00B77607" w:rsidRDefault="00B77607" w:rsidP="0001042D">
      <w:pPr>
        <w:pStyle w:val="ListParagraph"/>
        <w:numPr>
          <w:ilvl w:val="0"/>
          <w:numId w:val="22"/>
        </w:numPr>
        <w:pBdr>
          <w:top w:val="nil"/>
          <w:left w:val="nil"/>
          <w:bottom w:val="nil"/>
          <w:right w:val="nil"/>
          <w:between w:val="nil"/>
          <w:bar w:val="nil"/>
        </w:pBdr>
        <w:spacing w:after="0"/>
        <w:rPr>
          <w:rFonts w:ascii="Trebuchet MS" w:eastAsiaTheme="minorEastAsia" w:hAnsi="Trebuchet MS" w:cs="Calibri"/>
          <w:sz w:val="22"/>
          <w:szCs w:val="22"/>
        </w:rPr>
      </w:pPr>
      <w:r w:rsidRPr="00012AE3">
        <w:rPr>
          <w:rFonts w:ascii="Trebuchet MS" w:eastAsiaTheme="minorEastAsia" w:hAnsi="Trebuchet MS" w:cs="Calibri"/>
          <w:sz w:val="22"/>
          <w:szCs w:val="22"/>
        </w:rPr>
        <w:t xml:space="preserve">The general chat between the clubs is missing. </w:t>
      </w:r>
    </w:p>
    <w:p w14:paraId="7609C7C7" w14:textId="77777777" w:rsidR="00B77607" w:rsidRDefault="00B77607" w:rsidP="0001042D">
      <w:pPr>
        <w:pStyle w:val="ListParagraph"/>
        <w:numPr>
          <w:ilvl w:val="0"/>
          <w:numId w:val="22"/>
        </w:numPr>
        <w:pBdr>
          <w:top w:val="nil"/>
          <w:left w:val="nil"/>
          <w:bottom w:val="nil"/>
          <w:right w:val="nil"/>
          <w:between w:val="nil"/>
          <w:bar w:val="nil"/>
        </w:pBdr>
        <w:spacing w:after="0"/>
        <w:rPr>
          <w:rFonts w:ascii="Trebuchet MS" w:eastAsiaTheme="minorEastAsia" w:hAnsi="Trebuchet MS" w:cs="Calibri"/>
          <w:sz w:val="22"/>
          <w:szCs w:val="22"/>
        </w:rPr>
      </w:pPr>
      <w:r w:rsidRPr="00012AE3">
        <w:rPr>
          <w:rFonts w:ascii="Trebuchet MS" w:eastAsiaTheme="minorEastAsia" w:hAnsi="Trebuchet MS" w:cs="Calibri"/>
          <w:sz w:val="22"/>
          <w:szCs w:val="22"/>
        </w:rPr>
        <w:t xml:space="preserve">I missed the </w:t>
      </w:r>
      <w:r>
        <w:rPr>
          <w:rFonts w:ascii="Trebuchet MS" w:eastAsiaTheme="minorEastAsia" w:hAnsi="Trebuchet MS" w:cs="Calibri"/>
          <w:sz w:val="22"/>
          <w:szCs w:val="22"/>
        </w:rPr>
        <w:t>l</w:t>
      </w:r>
      <w:r w:rsidRPr="00012AE3">
        <w:rPr>
          <w:rFonts w:ascii="Trebuchet MS" w:eastAsiaTheme="minorEastAsia" w:hAnsi="Trebuchet MS" w:cs="Calibri"/>
          <w:sz w:val="22"/>
          <w:szCs w:val="22"/>
        </w:rPr>
        <w:t>unch and chat after though. Can we have a virtual lunch?</w:t>
      </w:r>
    </w:p>
    <w:p w14:paraId="70420E6F" w14:textId="77777777" w:rsidR="00B77607" w:rsidRDefault="00B77607" w:rsidP="0001042D">
      <w:pPr>
        <w:pStyle w:val="ListParagraph"/>
        <w:numPr>
          <w:ilvl w:val="0"/>
          <w:numId w:val="22"/>
        </w:numPr>
        <w:pBdr>
          <w:top w:val="nil"/>
          <w:left w:val="nil"/>
          <w:bottom w:val="nil"/>
          <w:right w:val="nil"/>
          <w:between w:val="nil"/>
          <w:bar w:val="nil"/>
        </w:pBdr>
        <w:spacing w:after="0"/>
        <w:rPr>
          <w:rFonts w:ascii="Trebuchet MS" w:eastAsiaTheme="minorEastAsia" w:hAnsi="Trebuchet MS" w:cs="Calibri"/>
          <w:sz w:val="22"/>
          <w:szCs w:val="22"/>
        </w:rPr>
      </w:pPr>
      <w:r w:rsidRPr="00012AE3">
        <w:rPr>
          <w:rFonts w:ascii="Trebuchet MS" w:eastAsiaTheme="minorEastAsia" w:hAnsi="Trebuchet MS" w:cs="Calibri"/>
          <w:sz w:val="22"/>
          <w:szCs w:val="22"/>
        </w:rPr>
        <w:t>An added advantage was that there was nothing very contentious on the agenda. I’ve not been present at a Zoom meeting where there was the cut and thrust of an augmentative debate; does everyone feel they have a fair hearing?</w:t>
      </w:r>
    </w:p>
    <w:p w14:paraId="31309CF4" w14:textId="77777777" w:rsidR="00B77607" w:rsidRDefault="00B77607" w:rsidP="00B77607">
      <w:pPr>
        <w:rPr>
          <w:rFonts w:ascii="Trebuchet MS" w:eastAsiaTheme="minorEastAsia" w:hAnsi="Trebuchet MS" w:cs="Calibri"/>
        </w:rPr>
      </w:pPr>
    </w:p>
    <w:p w14:paraId="31021462"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Absent friends</w:t>
      </w:r>
    </w:p>
    <w:p w14:paraId="37D4C1FA" w14:textId="77777777" w:rsidR="00B77607" w:rsidRDefault="00B77607" w:rsidP="00B77607">
      <w:pPr>
        <w:rPr>
          <w:rFonts w:ascii="Trebuchet MS" w:eastAsiaTheme="minorEastAsia" w:hAnsi="Trebuchet MS" w:cs="Calibri"/>
        </w:rPr>
      </w:pPr>
    </w:p>
    <w:p w14:paraId="78226D82" w14:textId="77777777" w:rsidR="00B77607" w:rsidRDefault="00B77607" w:rsidP="00B77607">
      <w:pPr>
        <w:rPr>
          <w:rFonts w:ascii="Trebuchet MS" w:eastAsiaTheme="minorEastAsia" w:hAnsi="Trebuchet MS" w:cs="Calibri"/>
        </w:rPr>
      </w:pPr>
      <w:r>
        <w:rPr>
          <w:rFonts w:ascii="Trebuchet MS" w:eastAsiaTheme="minorEastAsia" w:hAnsi="Trebuchet MS" w:cs="Calibri"/>
        </w:rPr>
        <w:t>Two of the clubs who couldn’t attend gave very personal reasons for this.</w:t>
      </w:r>
    </w:p>
    <w:p w14:paraId="5BCFFE53" w14:textId="77777777" w:rsidR="00B77607" w:rsidRDefault="00B77607" w:rsidP="00B77607">
      <w:pPr>
        <w:rPr>
          <w:rFonts w:ascii="Trebuchet MS" w:eastAsiaTheme="minorEastAsia" w:hAnsi="Trebuchet MS" w:cs="Calibri"/>
        </w:rPr>
      </w:pPr>
    </w:p>
    <w:p w14:paraId="555C97C8" w14:textId="77777777" w:rsidR="00B77607" w:rsidRPr="00CB692D" w:rsidRDefault="00B77607" w:rsidP="00B77607">
      <w:pPr>
        <w:rPr>
          <w:rFonts w:ascii="Trebuchet MS" w:eastAsiaTheme="minorEastAsia" w:hAnsi="Trebuchet MS" w:cs="Calibri"/>
          <w:b/>
          <w:bCs/>
        </w:rPr>
      </w:pPr>
      <w:r w:rsidRPr="00CB692D">
        <w:rPr>
          <w:rFonts w:ascii="Trebuchet MS" w:eastAsiaTheme="minorEastAsia" w:hAnsi="Trebuchet MS" w:cs="Calibri"/>
          <w:b/>
          <w:bCs/>
        </w:rPr>
        <w:t>What next?</w:t>
      </w:r>
    </w:p>
    <w:p w14:paraId="5C37C77E" w14:textId="77777777" w:rsidR="00B77607" w:rsidRDefault="00B77607" w:rsidP="00B77607">
      <w:pPr>
        <w:rPr>
          <w:rFonts w:ascii="Trebuchet MS" w:eastAsiaTheme="minorEastAsia" w:hAnsi="Trebuchet MS" w:cs="Calibri"/>
        </w:rPr>
      </w:pPr>
    </w:p>
    <w:p w14:paraId="62ED25EE" w14:textId="77777777" w:rsidR="00B77607" w:rsidRDefault="00B77607" w:rsidP="00B77607">
      <w:pPr>
        <w:rPr>
          <w:rFonts w:ascii="Trebuchet MS" w:eastAsiaTheme="minorEastAsia" w:hAnsi="Trebuchet MS" w:cs="Calibri"/>
        </w:rPr>
      </w:pPr>
      <w:r>
        <w:rPr>
          <w:rFonts w:ascii="Trebuchet MS" w:eastAsiaTheme="minorEastAsia" w:hAnsi="Trebuchet MS" w:cs="Calibri"/>
        </w:rPr>
        <w:t>There was a lot of enthusiasm for future AGM Zooms while recognising that the lack of personal contact is a significant drawback. One suggestion for overcoming this was to hold some sort of hybrid meeting with real and virtual attendance.</w:t>
      </w:r>
    </w:p>
    <w:p w14:paraId="3ED510A6" w14:textId="77777777" w:rsidR="00B77607" w:rsidRDefault="00B77607" w:rsidP="00B77607">
      <w:pPr>
        <w:rPr>
          <w:rFonts w:ascii="Trebuchet MS" w:eastAsiaTheme="minorEastAsia" w:hAnsi="Trebuchet MS" w:cs="Calibri"/>
        </w:rPr>
      </w:pPr>
    </w:p>
    <w:p w14:paraId="0EEC8D72" w14:textId="77777777" w:rsidR="00B77607" w:rsidRPr="00033F1A" w:rsidRDefault="00B77607" w:rsidP="00B77607">
      <w:pPr>
        <w:jc w:val="center"/>
        <w:rPr>
          <w:rFonts w:ascii="Trebuchet MS" w:eastAsiaTheme="minorEastAsia" w:hAnsi="Trebuchet MS" w:cs="Calibri"/>
          <w:color w:val="FF0000"/>
        </w:rPr>
      </w:pPr>
      <w:r w:rsidRPr="00033F1A">
        <w:rPr>
          <w:rFonts w:ascii="Trebuchet MS" w:eastAsiaTheme="minorEastAsia" w:hAnsi="Trebuchet MS" w:cs="Calibri"/>
          <w:color w:val="FF0000"/>
        </w:rPr>
        <w:t>The Committee has made the ‘in principle’ decision to hold next year’s AGM by Zoom – and Zoom only. But if you have strong views about these, please do let us know.</w:t>
      </w:r>
    </w:p>
    <w:p w14:paraId="23FAF96D" w14:textId="77777777" w:rsidR="00B77607" w:rsidRDefault="00B77607" w:rsidP="00B77607">
      <w:pPr>
        <w:rPr>
          <w:rFonts w:ascii="Trebuchet MS" w:eastAsiaTheme="minorEastAsia" w:hAnsi="Trebuchet MS" w:cs="Calibri"/>
        </w:rPr>
      </w:pPr>
    </w:p>
    <w:p w14:paraId="6E3F881C" w14:textId="77777777" w:rsidR="00B77607" w:rsidRDefault="00B77607" w:rsidP="00B77607">
      <w:pPr>
        <w:rPr>
          <w:rFonts w:ascii="Trebuchet MS" w:eastAsiaTheme="minorEastAsia" w:hAnsi="Trebuchet MS" w:cs="Calibri"/>
        </w:rPr>
      </w:pPr>
      <w:r>
        <w:rPr>
          <w:rFonts w:ascii="Trebuchet MS" w:eastAsiaTheme="minorEastAsia" w:hAnsi="Trebuchet MS" w:cs="Calibri"/>
        </w:rPr>
        <w:t>There was also enthusiasm for more frequent Zoom meetings (along the lines of our monthly Zoom sessions) on a range of topics – and for having these available afterwards e.g. on YouTube.</w:t>
      </w:r>
    </w:p>
    <w:p w14:paraId="16559F3F" w14:textId="77777777" w:rsidR="00B77607" w:rsidRDefault="00B77607" w:rsidP="00B77607">
      <w:pPr>
        <w:rPr>
          <w:rFonts w:ascii="Trebuchet MS" w:eastAsiaTheme="minorEastAsia" w:hAnsi="Trebuchet MS" w:cs="Calibri"/>
        </w:rPr>
      </w:pPr>
    </w:p>
    <w:p w14:paraId="6DCAFE23" w14:textId="77777777" w:rsidR="00B77607" w:rsidRDefault="00B77607" w:rsidP="00B77607">
      <w:pPr>
        <w:jc w:val="center"/>
        <w:rPr>
          <w:rFonts w:ascii="Trebuchet MS" w:eastAsiaTheme="minorEastAsia" w:hAnsi="Trebuchet MS" w:cs="Calibri"/>
        </w:rPr>
      </w:pPr>
      <w:r w:rsidRPr="004B5031">
        <w:rPr>
          <w:rFonts w:ascii="Trebuchet MS" w:eastAsiaTheme="minorEastAsia" w:hAnsi="Trebuchet MS" w:cs="Calibri"/>
          <w:color w:val="FF0000"/>
        </w:rPr>
        <w:t>We’ll certainly be continuing with these so keep an eye on your inbox.</w:t>
      </w:r>
    </w:p>
    <w:p w14:paraId="1F848525" w14:textId="77777777" w:rsidR="00B77607" w:rsidRPr="004B5031" w:rsidRDefault="00B77607" w:rsidP="00B77607">
      <w:pPr>
        <w:jc w:val="center"/>
        <w:rPr>
          <w:rFonts w:ascii="Trebuchet MS" w:eastAsiaTheme="minorEastAsia" w:hAnsi="Trebuchet MS" w:cs="Calibri"/>
        </w:rPr>
      </w:pPr>
    </w:p>
    <w:p w14:paraId="39F49CCE" w14:textId="77777777" w:rsidR="00B77607" w:rsidRDefault="00B77607" w:rsidP="00B77607">
      <w:pPr>
        <w:rPr>
          <w:rFonts w:ascii="Trebuchet MS" w:eastAsia="Times New Roman" w:hAnsi="Trebuchet MS"/>
          <w:b/>
          <w:bCs/>
        </w:rPr>
      </w:pPr>
      <w:r>
        <w:rPr>
          <w:rFonts w:ascii="Trebuchet MS" w:eastAsia="Times New Roman" w:hAnsi="Trebuchet MS"/>
          <w:b/>
          <w:bCs/>
        </w:rPr>
        <w:t>Your r</w:t>
      </w:r>
      <w:r w:rsidRPr="00DA250D">
        <w:rPr>
          <w:rFonts w:ascii="Trebuchet MS" w:eastAsia="Times New Roman" w:hAnsi="Trebuchet MS"/>
          <w:b/>
          <w:bCs/>
        </w:rPr>
        <w:t>esponses in full</w:t>
      </w:r>
    </w:p>
    <w:p w14:paraId="783065CC" w14:textId="77777777" w:rsidR="00B77607" w:rsidRDefault="00B77607" w:rsidP="00B77607">
      <w:pPr>
        <w:rPr>
          <w:rFonts w:ascii="Trebuchet MS" w:eastAsia="Times New Roman" w:hAnsi="Trebuchet MS"/>
          <w:b/>
          <w:bCs/>
        </w:rPr>
      </w:pPr>
    </w:p>
    <w:tbl>
      <w:tblPr>
        <w:tblStyle w:val="TableGrid"/>
        <w:tblW w:w="0" w:type="auto"/>
        <w:tblLook w:val="04A0" w:firstRow="1" w:lastRow="0" w:firstColumn="1" w:lastColumn="0" w:noHBand="0" w:noVBand="1"/>
      </w:tblPr>
      <w:tblGrid>
        <w:gridCol w:w="9730"/>
      </w:tblGrid>
      <w:tr w:rsidR="00B77607" w14:paraId="4DCA0257" w14:textId="77777777" w:rsidTr="00B77607">
        <w:tc>
          <w:tcPr>
            <w:tcW w:w="9730" w:type="dxa"/>
          </w:tcPr>
          <w:p w14:paraId="73BE3094" w14:textId="77777777" w:rsidR="00B77607" w:rsidRPr="0045141F" w:rsidRDefault="00B77607" w:rsidP="00B77607">
            <w:pPr>
              <w:rPr>
                <w:rFonts w:ascii="Trebuchet MS" w:eastAsiaTheme="minorEastAsia" w:hAnsi="Trebuchet MS" w:cs="Calibri"/>
                <w:b/>
                <w:bCs/>
              </w:rPr>
            </w:pPr>
            <w:r w:rsidRPr="0045141F">
              <w:rPr>
                <w:rFonts w:ascii="Trebuchet MS" w:eastAsiaTheme="minorEastAsia" w:hAnsi="Trebuchet MS" w:cs="Calibri"/>
                <w:b/>
                <w:bCs/>
              </w:rPr>
              <w:t>Overview</w:t>
            </w:r>
          </w:p>
          <w:p w14:paraId="625A8624" w14:textId="77777777" w:rsidR="00B77607" w:rsidRPr="0061273E" w:rsidRDefault="00B77607" w:rsidP="0001042D">
            <w:pPr>
              <w:pStyle w:val="ListParagraph"/>
              <w:numPr>
                <w:ilvl w:val="0"/>
                <w:numId w:val="10"/>
              </w:numPr>
              <w:spacing w:after="0"/>
              <w:rPr>
                <w:rFonts w:ascii="Trebuchet MS" w:hAnsi="Trebuchet MS"/>
                <w:bCs/>
                <w:sz w:val="22"/>
                <w:szCs w:val="22"/>
              </w:rPr>
            </w:pPr>
            <w:r w:rsidRPr="0061273E">
              <w:rPr>
                <w:rFonts w:ascii="Trebuchet MS" w:hAnsi="Trebuchet MS"/>
                <w:bCs/>
                <w:sz w:val="22"/>
                <w:szCs w:val="22"/>
              </w:rPr>
              <w:t>One of the best organised of several large scale zooms I have taken part in, well done all.</w:t>
            </w:r>
          </w:p>
          <w:p w14:paraId="45D8EDF7" w14:textId="77777777" w:rsidR="00B77607" w:rsidRPr="00812F98" w:rsidRDefault="00B77607" w:rsidP="0001042D">
            <w:pPr>
              <w:pStyle w:val="ListParagraph"/>
              <w:numPr>
                <w:ilvl w:val="0"/>
                <w:numId w:val="10"/>
              </w:numPr>
              <w:spacing w:after="0"/>
              <w:rPr>
                <w:rFonts w:ascii="Trebuchet MS" w:hAnsi="Trebuchet MS"/>
                <w:bCs/>
                <w:sz w:val="22"/>
                <w:szCs w:val="22"/>
              </w:rPr>
            </w:pPr>
            <w:r w:rsidRPr="00812F98">
              <w:rPr>
                <w:rFonts w:ascii="Trebuchet MS" w:hAnsi="Trebuchet MS"/>
                <w:bCs/>
                <w:sz w:val="22"/>
                <w:szCs w:val="22"/>
              </w:rPr>
              <w:t>Well done SWF committee - a difficult year faced with some great innovations</w:t>
            </w:r>
          </w:p>
          <w:p w14:paraId="2E2E033C" w14:textId="77777777" w:rsidR="00B77607" w:rsidRDefault="00B77607" w:rsidP="0001042D">
            <w:pPr>
              <w:pStyle w:val="ListParagraph"/>
              <w:numPr>
                <w:ilvl w:val="0"/>
                <w:numId w:val="10"/>
              </w:numPr>
              <w:spacing w:after="0"/>
              <w:rPr>
                <w:rFonts w:ascii="Trebuchet MS" w:hAnsi="Trebuchet MS"/>
                <w:bCs/>
                <w:sz w:val="22"/>
                <w:szCs w:val="22"/>
              </w:rPr>
            </w:pPr>
            <w:r w:rsidRPr="0061273E">
              <w:rPr>
                <w:rFonts w:ascii="Trebuchet MS" w:hAnsi="Trebuchet MS"/>
                <w:bCs/>
                <w:sz w:val="22"/>
                <w:szCs w:val="22"/>
              </w:rPr>
              <w:t>Thanks everyone - well done</w:t>
            </w:r>
            <w:r>
              <w:rPr>
                <w:rFonts w:ascii="Trebuchet MS" w:hAnsi="Trebuchet MS"/>
                <w:bCs/>
                <w:sz w:val="22"/>
                <w:szCs w:val="22"/>
              </w:rPr>
              <w:t>.</w:t>
            </w:r>
          </w:p>
          <w:p w14:paraId="363EDADB" w14:textId="77777777" w:rsidR="00B77607" w:rsidRPr="0061273E" w:rsidRDefault="00B77607" w:rsidP="0001042D">
            <w:pPr>
              <w:pStyle w:val="ListParagraph"/>
              <w:numPr>
                <w:ilvl w:val="0"/>
                <w:numId w:val="10"/>
              </w:numPr>
              <w:spacing w:after="0"/>
              <w:rPr>
                <w:rFonts w:ascii="Trebuchet MS" w:hAnsi="Trebuchet MS"/>
                <w:bCs/>
                <w:sz w:val="22"/>
                <w:szCs w:val="22"/>
              </w:rPr>
            </w:pPr>
            <w:r w:rsidRPr="0061273E">
              <w:rPr>
                <w:rFonts w:ascii="Trebuchet MS" w:eastAsia="Times New Roman" w:hAnsi="Trebuchet MS"/>
                <w:sz w:val="22"/>
                <w:szCs w:val="22"/>
              </w:rPr>
              <w:t>Thank you for a well-organized meeting</w:t>
            </w:r>
            <w:r>
              <w:rPr>
                <w:rFonts w:ascii="Trebuchet MS" w:eastAsia="Times New Roman" w:hAnsi="Trebuchet MS"/>
                <w:sz w:val="22"/>
                <w:szCs w:val="22"/>
              </w:rPr>
              <w:t>.</w:t>
            </w:r>
          </w:p>
          <w:p w14:paraId="245ED708" w14:textId="77777777" w:rsidR="00B77607" w:rsidRPr="00A50CC3" w:rsidRDefault="00B77607" w:rsidP="0001042D">
            <w:pPr>
              <w:pStyle w:val="ListParagraph"/>
              <w:numPr>
                <w:ilvl w:val="0"/>
                <w:numId w:val="10"/>
              </w:numPr>
              <w:spacing w:after="0"/>
              <w:rPr>
                <w:rFonts w:ascii="Trebuchet MS" w:hAnsi="Trebuchet MS"/>
                <w:bCs/>
                <w:sz w:val="22"/>
                <w:szCs w:val="22"/>
              </w:rPr>
            </w:pPr>
            <w:r w:rsidRPr="0061273E">
              <w:rPr>
                <w:rFonts w:ascii="Trebuchet MS" w:hAnsi="Trebuchet MS" w:cs="Calibri"/>
                <w:sz w:val="22"/>
                <w:szCs w:val="22"/>
              </w:rPr>
              <w:t>Overall</w:t>
            </w:r>
            <w:r>
              <w:rPr>
                <w:rFonts w:ascii="Trebuchet MS" w:hAnsi="Trebuchet MS" w:cs="Calibri"/>
                <w:sz w:val="22"/>
                <w:szCs w:val="22"/>
              </w:rPr>
              <w:t>,</w:t>
            </w:r>
            <w:r w:rsidRPr="0061273E">
              <w:rPr>
                <w:rFonts w:ascii="Trebuchet MS" w:hAnsi="Trebuchet MS" w:cs="Calibri"/>
                <w:sz w:val="22"/>
                <w:szCs w:val="22"/>
              </w:rPr>
              <w:t xml:space="preserve"> I thought it was very well managed and organized.</w:t>
            </w:r>
            <w:r>
              <w:rPr>
                <w:rFonts w:cs="Calibri"/>
              </w:rPr>
              <w:t>   </w:t>
            </w:r>
            <w:r>
              <w:rPr>
                <w:rFonts w:ascii="Trebuchet MS" w:hAnsi="Trebuchet MS"/>
                <w:bCs/>
                <w:sz w:val="22"/>
                <w:szCs w:val="22"/>
              </w:rPr>
              <w:t>Well done to you all.</w:t>
            </w:r>
          </w:p>
          <w:p w14:paraId="656C0EB8" w14:textId="77777777" w:rsidR="00B77607" w:rsidRPr="00A50CC3" w:rsidRDefault="00B77607" w:rsidP="0001042D">
            <w:pPr>
              <w:pStyle w:val="ListParagraph"/>
              <w:numPr>
                <w:ilvl w:val="0"/>
                <w:numId w:val="10"/>
              </w:numPr>
              <w:spacing w:after="0"/>
              <w:rPr>
                <w:rFonts w:ascii="Trebuchet MS" w:hAnsi="Trebuchet MS"/>
                <w:bCs/>
                <w:sz w:val="22"/>
                <w:szCs w:val="22"/>
              </w:rPr>
            </w:pPr>
            <w:r w:rsidRPr="0061273E">
              <w:rPr>
                <w:rFonts w:ascii="Trebuchet MS" w:eastAsia="Times New Roman" w:hAnsi="Trebuchet MS"/>
                <w:sz w:val="22"/>
                <w:szCs w:val="22"/>
              </w:rPr>
              <w:t>Well done to all, I say</w:t>
            </w:r>
            <w:r>
              <w:rPr>
                <w:rFonts w:ascii="Trebuchet MS" w:eastAsia="Times New Roman" w:hAnsi="Trebuchet MS"/>
                <w:sz w:val="22"/>
                <w:szCs w:val="22"/>
              </w:rPr>
              <w:t>.</w:t>
            </w:r>
          </w:p>
          <w:p w14:paraId="7D7D8740" w14:textId="77777777" w:rsidR="00B77607" w:rsidRDefault="00B77607" w:rsidP="0001042D">
            <w:pPr>
              <w:pStyle w:val="ListParagraph"/>
              <w:numPr>
                <w:ilvl w:val="0"/>
                <w:numId w:val="10"/>
              </w:numPr>
              <w:spacing w:after="0"/>
              <w:rPr>
                <w:rFonts w:ascii="Trebuchet MS" w:hAnsi="Trebuchet MS"/>
                <w:bCs/>
                <w:sz w:val="22"/>
                <w:szCs w:val="22"/>
              </w:rPr>
            </w:pPr>
            <w:r w:rsidRPr="00A50CC3">
              <w:rPr>
                <w:rFonts w:ascii="Trebuchet MS" w:hAnsi="Trebuchet MS"/>
                <w:bCs/>
                <w:sz w:val="22"/>
                <w:szCs w:val="22"/>
              </w:rPr>
              <w:t>Thank you to all who made this a good experience.</w:t>
            </w:r>
          </w:p>
          <w:p w14:paraId="53BA9D5B" w14:textId="77777777" w:rsidR="00B77607" w:rsidRDefault="00B77607" w:rsidP="0001042D">
            <w:pPr>
              <w:pStyle w:val="ListParagraph"/>
              <w:numPr>
                <w:ilvl w:val="0"/>
                <w:numId w:val="10"/>
              </w:numPr>
              <w:spacing w:after="0"/>
              <w:rPr>
                <w:rFonts w:ascii="Trebuchet MS" w:hAnsi="Trebuchet MS"/>
                <w:bCs/>
                <w:sz w:val="22"/>
                <w:szCs w:val="22"/>
              </w:rPr>
            </w:pPr>
            <w:r w:rsidRPr="004C1AE4">
              <w:rPr>
                <w:rFonts w:ascii="Trebuchet MS" w:hAnsi="Trebuchet MS"/>
                <w:bCs/>
                <w:sz w:val="22"/>
                <w:szCs w:val="22"/>
              </w:rPr>
              <w:t>I thought this AGM was infinitely better than last year</w:t>
            </w:r>
            <w:r>
              <w:rPr>
                <w:rFonts w:ascii="Trebuchet MS" w:hAnsi="Trebuchet MS"/>
                <w:bCs/>
                <w:sz w:val="22"/>
                <w:szCs w:val="22"/>
              </w:rPr>
              <w:t>’</w:t>
            </w:r>
            <w:r w:rsidRPr="004C1AE4">
              <w:rPr>
                <w:rFonts w:ascii="Trebuchet MS" w:hAnsi="Trebuchet MS"/>
                <w:bCs/>
                <w:sz w:val="22"/>
                <w:szCs w:val="22"/>
              </w:rPr>
              <w:t>s fiasco.</w:t>
            </w:r>
          </w:p>
          <w:p w14:paraId="393396AF" w14:textId="77777777" w:rsidR="00B77607" w:rsidRDefault="00B77607" w:rsidP="0001042D">
            <w:pPr>
              <w:pStyle w:val="ListParagraph"/>
              <w:numPr>
                <w:ilvl w:val="0"/>
                <w:numId w:val="10"/>
              </w:numPr>
              <w:spacing w:after="0"/>
              <w:rPr>
                <w:rFonts w:ascii="Trebuchet MS" w:hAnsi="Trebuchet MS"/>
                <w:bCs/>
                <w:sz w:val="22"/>
                <w:szCs w:val="22"/>
              </w:rPr>
            </w:pPr>
            <w:r w:rsidRPr="004C1AE4">
              <w:rPr>
                <w:rFonts w:ascii="Trebuchet MS" w:hAnsi="Trebuchet MS"/>
                <w:bCs/>
                <w:sz w:val="22"/>
                <w:szCs w:val="22"/>
              </w:rPr>
              <w:t>All in all</w:t>
            </w:r>
            <w:r>
              <w:rPr>
                <w:rFonts w:ascii="Trebuchet MS" w:hAnsi="Trebuchet MS"/>
                <w:bCs/>
                <w:sz w:val="22"/>
                <w:szCs w:val="22"/>
              </w:rPr>
              <w:t>,</w:t>
            </w:r>
            <w:r w:rsidRPr="004C1AE4">
              <w:rPr>
                <w:rFonts w:ascii="Trebuchet MS" w:hAnsi="Trebuchet MS"/>
                <w:bCs/>
                <w:sz w:val="22"/>
                <w:szCs w:val="22"/>
              </w:rPr>
              <w:t xml:space="preserve"> you did a great job</w:t>
            </w:r>
            <w:r>
              <w:rPr>
                <w:rFonts w:ascii="Trebuchet MS" w:hAnsi="Trebuchet MS"/>
                <w:bCs/>
                <w:sz w:val="22"/>
                <w:szCs w:val="22"/>
              </w:rPr>
              <w:t xml:space="preserve">. </w:t>
            </w:r>
            <w:r w:rsidRPr="004C1AE4">
              <w:rPr>
                <w:rFonts w:ascii="Trebuchet MS" w:hAnsi="Trebuchet MS"/>
                <w:bCs/>
                <w:sz w:val="22"/>
                <w:szCs w:val="22"/>
              </w:rPr>
              <w:t>Well done</w:t>
            </w:r>
            <w:r>
              <w:rPr>
                <w:rFonts w:ascii="Trebuchet MS" w:hAnsi="Trebuchet MS"/>
                <w:bCs/>
                <w:sz w:val="22"/>
                <w:szCs w:val="22"/>
              </w:rPr>
              <w:t>.</w:t>
            </w:r>
          </w:p>
          <w:p w14:paraId="0B287D43" w14:textId="77777777" w:rsidR="00B77607" w:rsidRDefault="00B77607" w:rsidP="0001042D">
            <w:pPr>
              <w:pStyle w:val="ListParagraph"/>
              <w:numPr>
                <w:ilvl w:val="0"/>
                <w:numId w:val="10"/>
              </w:numPr>
              <w:spacing w:after="0"/>
              <w:rPr>
                <w:rFonts w:ascii="Trebuchet MS" w:hAnsi="Trebuchet MS"/>
                <w:bCs/>
                <w:sz w:val="22"/>
                <w:szCs w:val="22"/>
              </w:rPr>
            </w:pPr>
            <w:r>
              <w:rPr>
                <w:rFonts w:ascii="Trebuchet MS" w:hAnsi="Trebuchet MS"/>
                <w:bCs/>
                <w:sz w:val="22"/>
                <w:szCs w:val="22"/>
              </w:rPr>
              <w:t>J</w:t>
            </w:r>
            <w:r w:rsidRPr="004C1AE4">
              <w:rPr>
                <w:rFonts w:ascii="Trebuchet MS" w:hAnsi="Trebuchet MS"/>
                <w:bCs/>
                <w:sz w:val="22"/>
                <w:szCs w:val="22"/>
              </w:rPr>
              <w:t>ust want to say thank you to you and all the committee for all the work you do.</w:t>
            </w:r>
          </w:p>
          <w:p w14:paraId="2B5A23F8" w14:textId="77777777" w:rsidR="00B77607" w:rsidRDefault="00B77607" w:rsidP="0001042D">
            <w:pPr>
              <w:pStyle w:val="ListParagraph"/>
              <w:numPr>
                <w:ilvl w:val="0"/>
                <w:numId w:val="10"/>
              </w:numPr>
              <w:spacing w:after="0"/>
              <w:rPr>
                <w:rFonts w:ascii="Trebuchet MS" w:hAnsi="Trebuchet MS"/>
                <w:bCs/>
                <w:sz w:val="22"/>
                <w:szCs w:val="22"/>
              </w:rPr>
            </w:pPr>
            <w:bookmarkStart w:id="1" w:name="_Hlk57464248"/>
            <w:r w:rsidRPr="004C1AE4">
              <w:rPr>
                <w:rFonts w:ascii="Trebuchet MS" w:hAnsi="Trebuchet MS"/>
                <w:bCs/>
                <w:sz w:val="22"/>
                <w:szCs w:val="22"/>
              </w:rPr>
              <w:t>I thought it was great and I didn't have to drive anywhere or sit in an uncomfortable chair!</w:t>
            </w:r>
          </w:p>
          <w:bookmarkEnd w:id="1"/>
          <w:p w14:paraId="3C22B683" w14:textId="77777777" w:rsidR="00B77607" w:rsidRPr="004C1AE4" w:rsidRDefault="00B77607" w:rsidP="0001042D">
            <w:pPr>
              <w:pStyle w:val="ListParagraph"/>
              <w:numPr>
                <w:ilvl w:val="0"/>
                <w:numId w:val="10"/>
              </w:numPr>
              <w:spacing w:after="0"/>
              <w:rPr>
                <w:rFonts w:ascii="Trebuchet MS" w:hAnsi="Trebuchet MS"/>
                <w:bCs/>
                <w:sz w:val="22"/>
                <w:szCs w:val="22"/>
              </w:rPr>
            </w:pPr>
            <w:r w:rsidRPr="00554AE9">
              <w:rPr>
                <w:rFonts w:ascii="Trebuchet MS" w:hAnsi="Trebuchet MS"/>
                <w:bCs/>
                <w:sz w:val="22"/>
                <w:szCs w:val="22"/>
              </w:rPr>
              <w:t>Overall</w:t>
            </w:r>
            <w:r>
              <w:rPr>
                <w:rFonts w:ascii="Trebuchet MS" w:hAnsi="Trebuchet MS"/>
                <w:bCs/>
                <w:sz w:val="22"/>
                <w:szCs w:val="22"/>
              </w:rPr>
              <w:t>,</w:t>
            </w:r>
            <w:r w:rsidRPr="00554AE9">
              <w:rPr>
                <w:rFonts w:ascii="Trebuchet MS" w:hAnsi="Trebuchet MS"/>
                <w:bCs/>
                <w:sz w:val="22"/>
                <w:szCs w:val="22"/>
              </w:rPr>
              <w:t xml:space="preserve"> I think it was very good.</w:t>
            </w:r>
          </w:p>
          <w:p w14:paraId="1AC09C21"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554AE9">
              <w:rPr>
                <w:rFonts w:ascii="Trebuchet MS" w:eastAsiaTheme="minorEastAsia" w:hAnsi="Trebuchet MS" w:cs="Calibri"/>
                <w:sz w:val="22"/>
                <w:szCs w:val="22"/>
              </w:rPr>
              <w:t>The whole went really well and was well presented throughout.</w:t>
            </w:r>
          </w:p>
          <w:p w14:paraId="6A325DFA"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Pr>
                <w:rFonts w:ascii="Trebuchet MS" w:eastAsiaTheme="minorEastAsia" w:hAnsi="Trebuchet MS" w:cs="Calibri"/>
                <w:sz w:val="22"/>
                <w:szCs w:val="22"/>
              </w:rPr>
              <w:t>M</w:t>
            </w:r>
            <w:r w:rsidRPr="00181BA0">
              <w:rPr>
                <w:rFonts w:ascii="Trebuchet MS" w:eastAsiaTheme="minorEastAsia" w:hAnsi="Trebuchet MS" w:cs="Calibri"/>
                <w:sz w:val="22"/>
                <w:szCs w:val="22"/>
              </w:rPr>
              <w:t>ay I offer my congratulations to the committee for bringing together such a successful event.</w:t>
            </w:r>
          </w:p>
          <w:p w14:paraId="294C1E4E"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4C571C">
              <w:rPr>
                <w:rFonts w:ascii="Trebuchet MS" w:eastAsiaTheme="minorEastAsia" w:hAnsi="Trebuchet MS" w:cs="Calibri"/>
                <w:sz w:val="22"/>
                <w:szCs w:val="22"/>
              </w:rPr>
              <w:t>I found it most interesting and am very impressed by the amount of work put in by the Committee.</w:t>
            </w:r>
          </w:p>
          <w:p w14:paraId="6833720C"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4C571C">
              <w:rPr>
                <w:rFonts w:ascii="Trebuchet MS" w:eastAsiaTheme="minorEastAsia" w:hAnsi="Trebuchet MS" w:cs="Calibri"/>
                <w:sz w:val="22"/>
                <w:szCs w:val="22"/>
              </w:rPr>
              <w:t xml:space="preserve">I have zoomed dozens of times for various reasons and I think the AGM was very good.  </w:t>
            </w:r>
          </w:p>
          <w:p w14:paraId="18AB1CCA"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812F98">
              <w:rPr>
                <w:rFonts w:ascii="Trebuchet MS" w:eastAsiaTheme="minorEastAsia" w:hAnsi="Trebuchet MS" w:cs="Calibri"/>
                <w:sz w:val="22"/>
                <w:szCs w:val="22"/>
              </w:rPr>
              <w:t>I was very impressed by you</w:t>
            </w:r>
            <w:r>
              <w:rPr>
                <w:rFonts w:ascii="Trebuchet MS" w:eastAsiaTheme="minorEastAsia" w:hAnsi="Trebuchet MS" w:cs="Calibri"/>
                <w:sz w:val="22"/>
                <w:szCs w:val="22"/>
              </w:rPr>
              <w:t>r</w:t>
            </w:r>
            <w:r w:rsidRPr="00812F98">
              <w:rPr>
                <w:rFonts w:ascii="Trebuchet MS" w:eastAsiaTheme="minorEastAsia" w:hAnsi="Trebuchet MS" w:cs="Calibri"/>
                <w:sz w:val="22"/>
                <w:szCs w:val="22"/>
              </w:rPr>
              <w:t xml:space="preserve"> knowledge and “grip” of what was going on, not only at the meeting, but of SWF matters in general.</w:t>
            </w:r>
          </w:p>
          <w:p w14:paraId="777C3078"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Pr>
                <w:rFonts w:ascii="Trebuchet MS" w:eastAsiaTheme="minorEastAsia" w:hAnsi="Trebuchet MS" w:cs="Calibri"/>
                <w:sz w:val="22"/>
                <w:szCs w:val="22"/>
              </w:rPr>
              <w:t>W</w:t>
            </w:r>
            <w:r w:rsidRPr="009D406A">
              <w:rPr>
                <w:rFonts w:ascii="Trebuchet MS" w:eastAsiaTheme="minorEastAsia" w:hAnsi="Trebuchet MS" w:cs="Calibri"/>
                <w:sz w:val="22"/>
                <w:szCs w:val="22"/>
              </w:rPr>
              <w:t>e thought it went well</w:t>
            </w:r>
            <w:r>
              <w:rPr>
                <w:rFonts w:ascii="Trebuchet MS" w:eastAsiaTheme="minorEastAsia" w:hAnsi="Trebuchet MS" w:cs="Calibri"/>
                <w:sz w:val="22"/>
                <w:szCs w:val="22"/>
              </w:rPr>
              <w:t>.</w:t>
            </w:r>
          </w:p>
          <w:p w14:paraId="725C698C"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I thought the meeting was excellent and well managed. As a relative newcomer it was</w:t>
            </w:r>
            <w:r>
              <w:rPr>
                <w:rFonts w:ascii="Trebuchet MS" w:eastAsiaTheme="minorEastAsia" w:hAnsi="Trebuchet MS" w:cs="Calibri"/>
                <w:sz w:val="22"/>
                <w:szCs w:val="22"/>
              </w:rPr>
              <w:t xml:space="preserve"> </w:t>
            </w:r>
            <w:r w:rsidRPr="00D62A0F">
              <w:rPr>
                <w:rFonts w:ascii="Trebuchet MS" w:eastAsiaTheme="minorEastAsia" w:hAnsi="Trebuchet MS" w:cs="Calibri"/>
                <w:sz w:val="22"/>
                <w:szCs w:val="22"/>
              </w:rPr>
              <w:t>interesting to see the range of activities that concern the SWF.</w:t>
            </w:r>
          </w:p>
          <w:p w14:paraId="5E4A06BC"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Overall, it was a very positive experience. Well done to all those involved</w:t>
            </w:r>
            <w:r>
              <w:rPr>
                <w:rFonts w:ascii="Trebuchet MS" w:eastAsiaTheme="minorEastAsia" w:hAnsi="Trebuchet MS" w:cs="Calibri"/>
                <w:sz w:val="22"/>
                <w:szCs w:val="22"/>
              </w:rPr>
              <w:t>.</w:t>
            </w:r>
          </w:p>
          <w:p w14:paraId="58F14345"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As this was my first SWF meeting</w:t>
            </w:r>
            <w:r>
              <w:rPr>
                <w:rFonts w:ascii="Trebuchet MS" w:eastAsiaTheme="minorEastAsia" w:hAnsi="Trebuchet MS" w:cs="Calibri"/>
                <w:sz w:val="22"/>
                <w:szCs w:val="22"/>
              </w:rPr>
              <w:t>,</w:t>
            </w:r>
            <w:r w:rsidRPr="00D62A0F">
              <w:rPr>
                <w:rFonts w:ascii="Trebuchet MS" w:eastAsiaTheme="minorEastAsia" w:hAnsi="Trebuchet MS" w:cs="Calibri"/>
                <w:sz w:val="22"/>
                <w:szCs w:val="22"/>
              </w:rPr>
              <w:t xml:space="preserve"> I thought it was well organised</w:t>
            </w:r>
            <w:r>
              <w:rPr>
                <w:rFonts w:ascii="Trebuchet MS" w:eastAsiaTheme="minorEastAsia" w:hAnsi="Trebuchet MS" w:cs="Calibri"/>
                <w:sz w:val="22"/>
                <w:szCs w:val="22"/>
              </w:rPr>
              <w:t>.</w:t>
            </w:r>
          </w:p>
          <w:p w14:paraId="3AAE9A43" w14:textId="77777777" w:rsidR="00B77607" w:rsidRPr="00803FC5" w:rsidRDefault="00B77607" w:rsidP="0001042D">
            <w:pPr>
              <w:pStyle w:val="ListParagraph"/>
              <w:numPr>
                <w:ilvl w:val="0"/>
                <w:numId w:val="10"/>
              </w:numPr>
              <w:spacing w:after="0"/>
              <w:rPr>
                <w:rFonts w:ascii="Trebuchet MS" w:eastAsiaTheme="minorEastAsia" w:hAnsi="Trebuchet MS" w:cs="Calibri"/>
                <w:sz w:val="22"/>
                <w:szCs w:val="22"/>
              </w:rPr>
            </w:pPr>
            <w:r w:rsidRPr="00803FC5">
              <w:rPr>
                <w:rFonts w:ascii="Trebuchet MS" w:eastAsiaTheme="minorEastAsia" w:hAnsi="Trebuchet MS" w:cs="Calibri"/>
                <w:sz w:val="22"/>
                <w:szCs w:val="22"/>
              </w:rPr>
              <w:t xml:space="preserve">Very good indeed. Much better than last year's free-for-all. </w:t>
            </w:r>
          </w:p>
          <w:p w14:paraId="5760E144" w14:textId="77777777" w:rsidR="00B77607" w:rsidRPr="00803FC5" w:rsidRDefault="00B77607" w:rsidP="0001042D">
            <w:pPr>
              <w:pStyle w:val="ListParagraph"/>
              <w:numPr>
                <w:ilvl w:val="0"/>
                <w:numId w:val="10"/>
              </w:numPr>
              <w:spacing w:after="0"/>
              <w:rPr>
                <w:rFonts w:ascii="Trebuchet MS" w:eastAsiaTheme="minorEastAsia" w:hAnsi="Trebuchet MS" w:cs="Calibri"/>
                <w:sz w:val="22"/>
                <w:szCs w:val="22"/>
              </w:rPr>
            </w:pPr>
            <w:r w:rsidRPr="00803FC5">
              <w:rPr>
                <w:rFonts w:ascii="Trebuchet MS" w:eastAsiaTheme="minorEastAsia" w:hAnsi="Trebuchet MS" w:cs="Calibri"/>
                <w:sz w:val="22"/>
                <w:szCs w:val="22"/>
              </w:rPr>
              <w:t>The Committee had clearly done a lot of detailed planning for this.</w:t>
            </w:r>
          </w:p>
          <w:p w14:paraId="3AAEE13E" w14:textId="77777777" w:rsidR="00B77607" w:rsidRDefault="00B77607" w:rsidP="0001042D">
            <w:pPr>
              <w:pStyle w:val="ListParagraph"/>
              <w:numPr>
                <w:ilvl w:val="0"/>
                <w:numId w:val="10"/>
              </w:numPr>
              <w:spacing w:after="0"/>
              <w:rPr>
                <w:rFonts w:ascii="Trebuchet MS" w:eastAsiaTheme="minorEastAsia" w:hAnsi="Trebuchet MS" w:cs="Calibri"/>
                <w:sz w:val="22"/>
                <w:szCs w:val="22"/>
              </w:rPr>
            </w:pPr>
            <w:r w:rsidRPr="00803FC5">
              <w:rPr>
                <w:rFonts w:ascii="Trebuchet MS" w:eastAsiaTheme="minorEastAsia" w:hAnsi="Trebuchet MS" w:cs="Calibri"/>
                <w:sz w:val="22"/>
                <w:szCs w:val="22"/>
              </w:rPr>
              <w:t>Pity that the attendance was not significantly improved over a physical m</w:t>
            </w:r>
            <w:r>
              <w:rPr>
                <w:rFonts w:ascii="Trebuchet MS" w:eastAsiaTheme="minorEastAsia" w:hAnsi="Trebuchet MS" w:cs="Calibri"/>
                <w:sz w:val="22"/>
                <w:szCs w:val="22"/>
              </w:rPr>
              <w:t>eeting</w:t>
            </w:r>
            <w:r w:rsidRPr="00803FC5">
              <w:rPr>
                <w:rFonts w:ascii="Trebuchet MS" w:eastAsiaTheme="minorEastAsia" w:hAnsi="Trebuchet MS" w:cs="Calibri"/>
                <w:sz w:val="22"/>
                <w:szCs w:val="22"/>
              </w:rPr>
              <w:t xml:space="preserve"> - Covid may account for that, but I can't really see how it would.</w:t>
            </w:r>
          </w:p>
          <w:p w14:paraId="6203E4CF" w14:textId="77777777" w:rsidR="00B77607" w:rsidRPr="00D53144"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Calibri"/>
                <w:sz w:val="22"/>
                <w:szCs w:val="22"/>
              </w:rPr>
            </w:pPr>
            <w:r w:rsidRPr="0045141F">
              <w:rPr>
                <w:rFonts w:ascii="Trebuchet MS" w:hAnsi="Trebuchet MS" w:cs="Calibri"/>
                <w:sz w:val="22"/>
                <w:szCs w:val="22"/>
              </w:rPr>
              <w:t xml:space="preserve">I thought it was an excellent meeting. A large part of that was due to all the work done up front so that we had all the necessary paperwork. </w:t>
            </w:r>
          </w:p>
          <w:p w14:paraId="4A6DB882" w14:textId="77777777" w:rsidR="00B77607" w:rsidRPr="0045141F"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Calibri"/>
                <w:sz w:val="22"/>
                <w:szCs w:val="22"/>
              </w:rPr>
            </w:pPr>
            <w:r w:rsidRPr="0045141F">
              <w:rPr>
                <w:rFonts w:ascii="Trebuchet MS" w:hAnsi="Trebuchet MS" w:cs="Calibri"/>
                <w:sz w:val="22"/>
                <w:szCs w:val="22"/>
              </w:rPr>
              <w:t>I also thought that the pre</w:t>
            </w:r>
            <w:r>
              <w:rPr>
                <w:rFonts w:ascii="Trebuchet MS" w:hAnsi="Trebuchet MS" w:cs="Calibri"/>
                <w:sz w:val="22"/>
                <w:szCs w:val="22"/>
              </w:rPr>
              <w:t>-</w:t>
            </w:r>
            <w:r w:rsidRPr="0045141F">
              <w:rPr>
                <w:rFonts w:ascii="Trebuchet MS" w:hAnsi="Trebuchet MS" w:cs="Calibri"/>
                <w:sz w:val="22"/>
                <w:szCs w:val="22"/>
              </w:rPr>
              <w:t>AGM Zoom meeting held a week or so before was very useful in sorting out protocols, voting etc.</w:t>
            </w:r>
          </w:p>
          <w:p w14:paraId="6E4C2EDD" w14:textId="77777777" w:rsidR="00B77607" w:rsidRPr="0045141F"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Calibri"/>
                <w:sz w:val="22"/>
                <w:szCs w:val="22"/>
              </w:rPr>
            </w:pPr>
            <w:r w:rsidRPr="0045141F">
              <w:rPr>
                <w:rFonts w:ascii="Trebuchet MS" w:hAnsi="Trebuchet MS" w:cs="Calibri"/>
                <w:sz w:val="22"/>
                <w:szCs w:val="22"/>
              </w:rPr>
              <w:t>I thought the meeting was well run. The chairman was very good.</w:t>
            </w:r>
          </w:p>
          <w:p w14:paraId="7BAEB3BE" w14:textId="77777777" w:rsidR="00B77607" w:rsidRPr="00D53144"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Calibri"/>
                <w:sz w:val="22"/>
                <w:szCs w:val="22"/>
              </w:rPr>
            </w:pPr>
            <w:r w:rsidRPr="0045141F">
              <w:rPr>
                <w:rFonts w:ascii="Trebuchet MS" w:eastAsia="Times New Roman" w:hAnsi="Trebuchet MS"/>
                <w:sz w:val="22"/>
                <w:szCs w:val="22"/>
              </w:rPr>
              <w:t xml:space="preserve">Congratulations on the success of the recent Zoom SWF AGM.   The management of those wishing to contribute to the discussions was excellent as </w:t>
            </w:r>
            <w:r>
              <w:rPr>
                <w:rFonts w:ascii="Trebuchet MS" w:eastAsia="Times New Roman" w:hAnsi="Trebuchet MS"/>
                <w:sz w:val="22"/>
                <w:szCs w:val="22"/>
              </w:rPr>
              <w:t xml:space="preserve">was </w:t>
            </w:r>
            <w:r w:rsidRPr="0045141F">
              <w:rPr>
                <w:rFonts w:ascii="Trebuchet MS" w:eastAsia="Times New Roman" w:hAnsi="Trebuchet MS"/>
                <w:sz w:val="22"/>
                <w:szCs w:val="22"/>
              </w:rPr>
              <w:t>also that of the voting system</w:t>
            </w:r>
            <w:r>
              <w:rPr>
                <w:rFonts w:ascii="Trebuchet MS" w:eastAsia="Times New Roman" w:hAnsi="Trebuchet MS"/>
                <w:sz w:val="22"/>
                <w:szCs w:val="22"/>
              </w:rPr>
              <w:t>.</w:t>
            </w:r>
          </w:p>
          <w:p w14:paraId="783269BF" w14:textId="77777777" w:rsidR="00B77607" w:rsidRPr="00E62D38" w:rsidRDefault="00B77607" w:rsidP="0001042D">
            <w:pPr>
              <w:pStyle w:val="ListParagraph"/>
              <w:numPr>
                <w:ilvl w:val="0"/>
                <w:numId w:val="11"/>
              </w:numPr>
              <w:spacing w:after="0"/>
              <w:rPr>
                <w:rFonts w:ascii="Trebuchet MS" w:eastAsiaTheme="minorEastAsia" w:hAnsi="Trebuchet MS" w:cs="Tahoma"/>
                <w:sz w:val="22"/>
                <w:szCs w:val="22"/>
              </w:rPr>
            </w:pPr>
            <w:r w:rsidRPr="00E62D38">
              <w:rPr>
                <w:rFonts w:ascii="Trebuchet MS" w:eastAsia="Times New Roman" w:hAnsi="Trebuchet MS" w:cs="Tahoma"/>
                <w:sz w:val="22"/>
                <w:szCs w:val="22"/>
              </w:rPr>
              <w:t xml:space="preserve"> </w:t>
            </w:r>
            <w:r w:rsidRPr="00E62D38">
              <w:rPr>
                <w:rFonts w:ascii="Trebuchet MS" w:eastAsiaTheme="minorEastAsia" w:hAnsi="Trebuchet MS" w:cs="Tahoma"/>
                <w:sz w:val="22"/>
                <w:szCs w:val="22"/>
              </w:rPr>
              <w:t xml:space="preserve">I thought that the meeting was a great success.  In some ways better than a conventional meeting.  </w:t>
            </w:r>
          </w:p>
          <w:p w14:paraId="410FA99D" w14:textId="77777777" w:rsidR="00B77607" w:rsidRPr="00E62D38"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Tahoma"/>
                <w:sz w:val="22"/>
                <w:szCs w:val="22"/>
              </w:rPr>
            </w:pPr>
            <w:r w:rsidRPr="00E62D38">
              <w:rPr>
                <w:rFonts w:ascii="Trebuchet MS" w:eastAsia="Times New Roman" w:hAnsi="Trebuchet MS" w:cs="Tahoma"/>
                <w:sz w:val="22"/>
                <w:szCs w:val="22"/>
              </w:rPr>
              <w:t>Well done for running such a professional Zoom meeting</w:t>
            </w:r>
          </w:p>
          <w:p w14:paraId="10EAD52A" w14:textId="77777777" w:rsidR="00B77607" w:rsidRPr="00E62D38"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Tahoma"/>
                <w:sz w:val="22"/>
                <w:szCs w:val="22"/>
                <w:lang w:eastAsia="en-US"/>
              </w:rPr>
            </w:pPr>
            <w:bookmarkStart w:id="2" w:name="_Hlk57464317"/>
            <w:r>
              <w:rPr>
                <w:rFonts w:ascii="Trebuchet MS" w:hAnsi="Trebuchet MS" w:cs="Tahoma"/>
                <w:sz w:val="22"/>
                <w:szCs w:val="22"/>
                <w:lang w:eastAsia="en-US"/>
              </w:rPr>
              <w:t>T</w:t>
            </w:r>
            <w:r w:rsidRPr="00E62D38">
              <w:rPr>
                <w:rFonts w:ascii="Trebuchet MS" w:hAnsi="Trebuchet MS" w:cs="Tahoma"/>
                <w:sz w:val="22"/>
                <w:szCs w:val="22"/>
                <w:lang w:eastAsia="en-US"/>
              </w:rPr>
              <w:t>hank</w:t>
            </w:r>
            <w:r>
              <w:rPr>
                <w:rFonts w:ascii="Trebuchet MS" w:hAnsi="Trebuchet MS" w:cs="Tahoma"/>
                <w:sz w:val="22"/>
                <w:szCs w:val="22"/>
                <w:lang w:eastAsia="en-US"/>
              </w:rPr>
              <w:t>s to</w:t>
            </w:r>
            <w:r w:rsidRPr="00E62D38">
              <w:rPr>
                <w:rFonts w:ascii="Trebuchet MS" w:hAnsi="Trebuchet MS" w:cs="Tahoma"/>
                <w:sz w:val="22"/>
                <w:szCs w:val="22"/>
                <w:lang w:eastAsia="en-US"/>
              </w:rPr>
              <w:t xml:space="preserve"> the SW FED for being so pro-active in running these various meetings and seminars – where the SW FED lead others follow. </w:t>
            </w:r>
          </w:p>
          <w:bookmarkEnd w:id="2"/>
          <w:p w14:paraId="1C0059AB" w14:textId="77777777" w:rsidR="00B77607" w:rsidRPr="00E62D38" w:rsidRDefault="00B77607" w:rsidP="0001042D">
            <w:pPr>
              <w:pStyle w:val="ListParagraph"/>
              <w:numPr>
                <w:ilvl w:val="0"/>
                <w:numId w:val="10"/>
              </w:numPr>
              <w:pBdr>
                <w:top w:val="nil"/>
                <w:left w:val="nil"/>
                <w:bottom w:val="nil"/>
                <w:right w:val="nil"/>
                <w:between w:val="nil"/>
                <w:bar w:val="nil"/>
              </w:pBdr>
              <w:spacing w:after="0"/>
              <w:rPr>
                <w:rFonts w:ascii="Trebuchet MS" w:hAnsi="Trebuchet MS" w:cs="Tahoma"/>
                <w:sz w:val="22"/>
                <w:szCs w:val="22"/>
                <w:lang w:eastAsia="en-US"/>
              </w:rPr>
            </w:pPr>
            <w:r w:rsidRPr="00E62D38">
              <w:rPr>
                <w:rFonts w:ascii="Trebuchet MS" w:hAnsi="Trebuchet MS" w:cs="Tahoma"/>
                <w:sz w:val="22"/>
                <w:szCs w:val="22"/>
                <w:lang w:eastAsia="en-US"/>
              </w:rPr>
              <w:t>I have attended a number of ‘Zoom’ AGMs over the last few months and I have to say this was one of the better ones.</w:t>
            </w:r>
          </w:p>
          <w:p w14:paraId="547CAB71" w14:textId="77777777" w:rsidR="00B77607" w:rsidRDefault="00B77607" w:rsidP="00B77607">
            <w:pPr>
              <w:rPr>
                <w:rFonts w:ascii="Trebuchet MS" w:eastAsia="Times New Roman" w:hAnsi="Trebuchet MS"/>
                <w:b/>
                <w:bCs/>
              </w:rPr>
            </w:pPr>
            <w:r>
              <w:rPr>
                <w:rFonts w:ascii="Trebuchet MS" w:eastAsia="Times New Roman" w:hAnsi="Trebuchet MS" w:cs="Tahoma"/>
              </w:rPr>
              <w:t>T</w:t>
            </w:r>
            <w:r w:rsidRPr="00E62D38">
              <w:rPr>
                <w:rFonts w:ascii="Trebuchet MS" w:eastAsia="Times New Roman" w:hAnsi="Trebuchet MS" w:cs="Tahoma"/>
              </w:rPr>
              <w:t>he meeting was very well managed and the zoom technology worked brilliantly.</w:t>
            </w:r>
          </w:p>
        </w:tc>
      </w:tr>
    </w:tbl>
    <w:p w14:paraId="59C899D9" w14:textId="77777777" w:rsidR="00B77607" w:rsidRDefault="00B77607" w:rsidP="00B77607">
      <w:pPr>
        <w:rPr>
          <w:rFonts w:ascii="Trebuchet MS" w:eastAsiaTheme="minorEastAsia" w:hAnsi="Trebuchet MS" w:cs="Calibri"/>
        </w:rPr>
      </w:pPr>
    </w:p>
    <w:tbl>
      <w:tblPr>
        <w:tblStyle w:val="TableGrid"/>
        <w:tblW w:w="0" w:type="auto"/>
        <w:tblLook w:val="04A0" w:firstRow="1" w:lastRow="0" w:firstColumn="1" w:lastColumn="0" w:noHBand="0" w:noVBand="1"/>
      </w:tblPr>
      <w:tblGrid>
        <w:gridCol w:w="4865"/>
        <w:gridCol w:w="4865"/>
      </w:tblGrid>
      <w:tr w:rsidR="00B77607" w14:paraId="50C0552B" w14:textId="77777777" w:rsidTr="00B77607">
        <w:tc>
          <w:tcPr>
            <w:tcW w:w="4865" w:type="dxa"/>
          </w:tcPr>
          <w:p w14:paraId="7FC2F64A" w14:textId="77777777" w:rsidR="00B77607" w:rsidRPr="0045141F" w:rsidRDefault="00B77607" w:rsidP="00B77607">
            <w:pPr>
              <w:jc w:val="center"/>
              <w:rPr>
                <w:rFonts w:ascii="Trebuchet MS" w:eastAsiaTheme="minorEastAsia" w:hAnsi="Trebuchet MS" w:cs="Calibri"/>
                <w:b/>
                <w:bCs/>
              </w:rPr>
            </w:pPr>
            <w:r w:rsidRPr="0045141F">
              <w:rPr>
                <w:rFonts w:ascii="Trebuchet MS" w:eastAsiaTheme="minorEastAsia" w:hAnsi="Trebuchet MS" w:cs="Calibri"/>
                <w:b/>
                <w:bCs/>
              </w:rPr>
              <w:t>What worked well</w:t>
            </w:r>
          </w:p>
        </w:tc>
        <w:tc>
          <w:tcPr>
            <w:tcW w:w="4865" w:type="dxa"/>
          </w:tcPr>
          <w:p w14:paraId="756F7AA0" w14:textId="77777777" w:rsidR="00B77607" w:rsidRPr="0045141F" w:rsidRDefault="00B77607" w:rsidP="00B77607">
            <w:pPr>
              <w:jc w:val="center"/>
              <w:rPr>
                <w:rFonts w:ascii="Trebuchet MS" w:eastAsiaTheme="minorEastAsia" w:hAnsi="Trebuchet MS" w:cs="Calibri"/>
                <w:b/>
                <w:bCs/>
              </w:rPr>
            </w:pPr>
            <w:r w:rsidRPr="0045141F">
              <w:rPr>
                <w:rFonts w:ascii="Trebuchet MS" w:eastAsiaTheme="minorEastAsia" w:hAnsi="Trebuchet MS" w:cs="Calibri"/>
                <w:b/>
                <w:bCs/>
              </w:rPr>
              <w:t>What could be improved</w:t>
            </w:r>
          </w:p>
        </w:tc>
      </w:tr>
      <w:tr w:rsidR="00B77607" w14:paraId="566F22BF" w14:textId="77777777" w:rsidTr="00B77607">
        <w:tc>
          <w:tcPr>
            <w:tcW w:w="9730" w:type="dxa"/>
            <w:gridSpan w:val="2"/>
          </w:tcPr>
          <w:p w14:paraId="7D903500" w14:textId="77777777" w:rsidR="00B77607" w:rsidRDefault="00B77607" w:rsidP="00B77607">
            <w:pPr>
              <w:rPr>
                <w:rFonts w:ascii="Trebuchet MS" w:eastAsiaTheme="minorEastAsia" w:hAnsi="Trebuchet MS" w:cs="Calibri"/>
                <w:b/>
                <w:bCs/>
              </w:rPr>
            </w:pPr>
            <w:r>
              <w:rPr>
                <w:rFonts w:ascii="Trebuchet MS" w:eastAsiaTheme="minorEastAsia" w:hAnsi="Trebuchet MS" w:cs="Calibri"/>
                <w:b/>
                <w:bCs/>
              </w:rPr>
              <w:t>Preparation</w:t>
            </w:r>
          </w:p>
          <w:p w14:paraId="204E2DCC"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 xml:space="preserve">Having the reports from ALL committee members beforehand (I cannot recall previous meetings ever providing a full set) enabled them to keep their spoken comments to the major points rather than fully reading their reports. </w:t>
            </w:r>
          </w:p>
          <w:p w14:paraId="723FBB0E"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E62D38">
              <w:rPr>
                <w:rFonts w:ascii="Trebuchet MS" w:eastAsiaTheme="minorEastAsia" w:hAnsi="Trebuchet MS" w:cs="Calibri"/>
                <w:sz w:val="22"/>
                <w:szCs w:val="22"/>
              </w:rPr>
              <w:t>For me, it worked well having all the reports before, and being told we had to read them - I studied them more than I usually do!</w:t>
            </w:r>
          </w:p>
          <w:p w14:paraId="11F80106" w14:textId="77777777" w:rsidR="00B77607" w:rsidRPr="00E62D38" w:rsidRDefault="00B77607" w:rsidP="0001042D">
            <w:pPr>
              <w:pStyle w:val="ListParagraph"/>
              <w:numPr>
                <w:ilvl w:val="0"/>
                <w:numId w:val="13"/>
              </w:numPr>
              <w:spacing w:after="0"/>
              <w:rPr>
                <w:rFonts w:ascii="Trebuchet MS" w:eastAsiaTheme="minorEastAsia" w:hAnsi="Trebuchet MS" w:cs="Calibri"/>
                <w:sz w:val="22"/>
                <w:szCs w:val="22"/>
              </w:rPr>
            </w:pPr>
            <w:r w:rsidRPr="00E62D38">
              <w:rPr>
                <w:rFonts w:ascii="Trebuchet MS" w:eastAsia="Times New Roman" w:hAnsi="Trebuchet MS"/>
                <w:sz w:val="22"/>
                <w:szCs w:val="22"/>
              </w:rPr>
              <w:t>Good papers, sent out in plenty of time</w:t>
            </w:r>
          </w:p>
          <w:p w14:paraId="724BFD3F"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bookmarkStart w:id="3" w:name="_Hlk57464496"/>
            <w:r w:rsidRPr="009D406A">
              <w:rPr>
                <w:rFonts w:ascii="Trebuchet MS" w:eastAsiaTheme="minorEastAsia" w:hAnsi="Trebuchet MS" w:cs="Calibri"/>
                <w:sz w:val="22"/>
                <w:szCs w:val="22"/>
              </w:rPr>
              <w:t>The run through at the beginning was very helpful</w:t>
            </w:r>
            <w:r>
              <w:rPr>
                <w:rFonts w:ascii="Trebuchet MS" w:eastAsiaTheme="minorEastAsia" w:hAnsi="Trebuchet MS" w:cs="Calibri"/>
                <w:sz w:val="22"/>
                <w:szCs w:val="22"/>
              </w:rPr>
              <w:t>.</w:t>
            </w:r>
          </w:p>
          <w:p w14:paraId="683F5152" w14:textId="77777777" w:rsidR="00B77607" w:rsidRPr="00D62A0F" w:rsidRDefault="00B77607" w:rsidP="0001042D">
            <w:pPr>
              <w:pStyle w:val="ListParagraph"/>
              <w:numPr>
                <w:ilvl w:val="0"/>
                <w:numId w:val="13"/>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The organisation of the meeting, i.e. having a Chair, a moderator handling the technology and the voting, and a separate person monitoring hands-up and the chat log. Quite an investment of effort but it was worth it.</w:t>
            </w:r>
          </w:p>
          <w:bookmarkEnd w:id="3"/>
          <w:p w14:paraId="601FA54F"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Helpful Zoom user guide for attendees provided.</w:t>
            </w:r>
          </w:p>
          <w:p w14:paraId="39159E78"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Everything was well prepared which meant that there wasn’t too much to argue about.</w:t>
            </w:r>
          </w:p>
          <w:p w14:paraId="0D6D221C"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bookmarkStart w:id="4" w:name="_Hlk57464520"/>
            <w:r w:rsidRPr="001960C7">
              <w:rPr>
                <w:rFonts w:ascii="Trebuchet MS" w:eastAsiaTheme="minorEastAsia" w:hAnsi="Trebuchet MS" w:cs="Calibri"/>
                <w:sz w:val="22"/>
                <w:szCs w:val="22"/>
              </w:rPr>
              <w:t>Zoom worked well, you gave good support beforehand to those unfamiliar with technology.</w:t>
            </w:r>
          </w:p>
          <w:bookmarkEnd w:id="4"/>
          <w:p w14:paraId="2EC24EB6"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Distribution of papers beforehand in one email worked well</w:t>
            </w:r>
          </w:p>
          <w:p w14:paraId="6F525AFB"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bookmarkStart w:id="5" w:name="_Hlk57464568"/>
            <w:r w:rsidRPr="001960C7">
              <w:rPr>
                <w:rFonts w:ascii="Trebuchet MS" w:eastAsiaTheme="minorEastAsia" w:hAnsi="Trebuchet MS" w:cs="Calibri"/>
                <w:sz w:val="22"/>
                <w:szCs w:val="22"/>
              </w:rPr>
              <w:t>The constitution changes were well prepared and well explained with the three proposals.</w:t>
            </w:r>
          </w:p>
          <w:bookmarkEnd w:id="5"/>
          <w:p w14:paraId="4579383C" w14:textId="77777777" w:rsidR="00B77607" w:rsidRPr="0045141F" w:rsidRDefault="00B77607" w:rsidP="00B77607">
            <w:pPr>
              <w:jc w:val="center"/>
              <w:rPr>
                <w:rFonts w:ascii="Trebuchet MS" w:eastAsiaTheme="minorEastAsia" w:hAnsi="Trebuchet MS" w:cs="Calibri"/>
                <w:b/>
                <w:bCs/>
              </w:rPr>
            </w:pPr>
            <w:r w:rsidRPr="001960C7">
              <w:rPr>
                <w:rFonts w:ascii="Trebuchet MS" w:eastAsiaTheme="minorEastAsia" w:hAnsi="Trebuchet MS" w:cs="Calibri"/>
              </w:rPr>
              <w:t>A lot of work had obviously gone into preparation by the SWF team, thank you very much.</w:t>
            </w:r>
          </w:p>
        </w:tc>
      </w:tr>
      <w:tr w:rsidR="00B77607" w14:paraId="17E565CE" w14:textId="77777777" w:rsidTr="00B77607">
        <w:tc>
          <w:tcPr>
            <w:tcW w:w="4865" w:type="dxa"/>
          </w:tcPr>
          <w:p w14:paraId="0094E823" w14:textId="77777777" w:rsidR="00B77607" w:rsidRPr="0045141F" w:rsidRDefault="00B77607" w:rsidP="00B77607">
            <w:pPr>
              <w:rPr>
                <w:rFonts w:ascii="Trebuchet MS" w:eastAsiaTheme="minorEastAsia" w:hAnsi="Trebuchet MS" w:cs="Calibri"/>
                <w:b/>
                <w:bCs/>
              </w:rPr>
            </w:pPr>
            <w:bookmarkStart w:id="6" w:name="_Hlk57464677"/>
            <w:r w:rsidRPr="0045141F">
              <w:rPr>
                <w:rFonts w:ascii="Trebuchet MS" w:eastAsiaTheme="minorEastAsia" w:hAnsi="Trebuchet MS" w:cs="Calibri"/>
                <w:b/>
                <w:bCs/>
              </w:rPr>
              <w:t>T</w:t>
            </w:r>
            <w:r>
              <w:rPr>
                <w:rFonts w:ascii="Trebuchet MS" w:eastAsiaTheme="minorEastAsia" w:hAnsi="Trebuchet MS" w:cs="Calibri"/>
                <w:b/>
                <w:bCs/>
              </w:rPr>
              <w:t>he technology</w:t>
            </w:r>
          </w:p>
          <w:p w14:paraId="6B9A25A8" w14:textId="77777777" w:rsidR="00B77607" w:rsidRPr="00A50CC3" w:rsidRDefault="00B77607" w:rsidP="0001042D">
            <w:pPr>
              <w:pStyle w:val="ListParagraph"/>
              <w:numPr>
                <w:ilvl w:val="0"/>
                <w:numId w:val="11"/>
              </w:numPr>
              <w:spacing w:after="0"/>
              <w:rPr>
                <w:rFonts w:ascii="Trebuchet MS" w:eastAsiaTheme="minorEastAsia" w:hAnsi="Trebuchet MS" w:cs="Calibri"/>
                <w:sz w:val="22"/>
                <w:szCs w:val="22"/>
              </w:rPr>
            </w:pPr>
            <w:r w:rsidRPr="0061273E">
              <w:rPr>
                <w:rFonts w:ascii="Trebuchet MS" w:hAnsi="Trebuchet MS" w:cs="Calibri"/>
                <w:sz w:val="22"/>
                <w:szCs w:val="22"/>
              </w:rPr>
              <w:t>Paul seems to be an expert on Zoom meetings</w:t>
            </w:r>
            <w:r>
              <w:rPr>
                <w:rFonts w:ascii="Trebuchet MS" w:hAnsi="Trebuchet MS" w:cs="Calibri"/>
                <w:sz w:val="22"/>
                <w:szCs w:val="22"/>
              </w:rPr>
              <w:t>.</w:t>
            </w:r>
          </w:p>
          <w:p w14:paraId="13A39EEA" w14:textId="77777777" w:rsidR="00B77607" w:rsidRDefault="00B77607" w:rsidP="0001042D">
            <w:pPr>
              <w:pStyle w:val="ListParagraph"/>
              <w:numPr>
                <w:ilvl w:val="0"/>
                <w:numId w:val="11"/>
              </w:numPr>
              <w:spacing w:after="0"/>
              <w:rPr>
                <w:rFonts w:ascii="Trebuchet MS" w:eastAsiaTheme="minorEastAsia" w:hAnsi="Trebuchet MS" w:cs="Calibri"/>
                <w:sz w:val="22"/>
                <w:szCs w:val="22"/>
              </w:rPr>
            </w:pPr>
            <w:r w:rsidRPr="00A50CC3">
              <w:rPr>
                <w:rFonts w:ascii="Trebuchet MS" w:eastAsiaTheme="minorEastAsia" w:hAnsi="Trebuchet MS" w:cs="Calibri"/>
                <w:sz w:val="22"/>
                <w:szCs w:val="22"/>
              </w:rPr>
              <w:t>I though Paul was excellent in controlling and explaining the technology. The success of any future virtual meeting would depend on having someone as capable as Paul to control the technology.</w:t>
            </w:r>
          </w:p>
          <w:p w14:paraId="07141FD9" w14:textId="77777777" w:rsidR="00B77607" w:rsidRPr="00274F0A" w:rsidRDefault="00B77607" w:rsidP="0001042D">
            <w:pPr>
              <w:pStyle w:val="ListParagraph"/>
              <w:numPr>
                <w:ilvl w:val="0"/>
                <w:numId w:val="11"/>
              </w:numPr>
              <w:spacing w:after="0"/>
              <w:rPr>
                <w:rFonts w:ascii="Trebuchet MS" w:eastAsiaTheme="minorEastAsia" w:hAnsi="Trebuchet MS" w:cs="Calibri"/>
                <w:sz w:val="22"/>
                <w:szCs w:val="22"/>
              </w:rPr>
            </w:pPr>
            <w:r w:rsidRPr="00274F0A">
              <w:rPr>
                <w:rFonts w:ascii="Trebuchet MS" w:eastAsiaTheme="minorEastAsia" w:hAnsi="Trebuchet MS" w:cs="Calibri"/>
                <w:sz w:val="22"/>
                <w:szCs w:val="22"/>
              </w:rPr>
              <w:t>The use of the blue raised hand and mute button was good.</w:t>
            </w:r>
          </w:p>
          <w:p w14:paraId="2A167B16" w14:textId="77777777" w:rsidR="00B77607" w:rsidRPr="00274F0A" w:rsidRDefault="00B77607" w:rsidP="0001042D">
            <w:pPr>
              <w:pStyle w:val="ListParagraph"/>
              <w:numPr>
                <w:ilvl w:val="0"/>
                <w:numId w:val="11"/>
              </w:numPr>
              <w:spacing w:after="0"/>
              <w:rPr>
                <w:rFonts w:ascii="Trebuchet MS" w:eastAsiaTheme="minorEastAsia" w:hAnsi="Trebuchet MS" w:cs="Calibri"/>
                <w:sz w:val="22"/>
                <w:szCs w:val="22"/>
              </w:rPr>
            </w:pPr>
            <w:r w:rsidRPr="00274F0A">
              <w:rPr>
                <w:rFonts w:ascii="Trebuchet MS" w:eastAsiaTheme="minorEastAsia" w:hAnsi="Trebuchet MS" w:cs="Calibri"/>
                <w:sz w:val="22"/>
                <w:szCs w:val="22"/>
              </w:rPr>
              <w:t>Access to the meeting was easy.</w:t>
            </w:r>
          </w:p>
          <w:p w14:paraId="3B7CB7C2" w14:textId="77777777" w:rsidR="00B77607" w:rsidRPr="00274F0A" w:rsidRDefault="00B77607" w:rsidP="0001042D">
            <w:pPr>
              <w:pStyle w:val="ListParagraph"/>
              <w:numPr>
                <w:ilvl w:val="0"/>
                <w:numId w:val="11"/>
              </w:numPr>
              <w:spacing w:after="0"/>
              <w:rPr>
                <w:rFonts w:ascii="Trebuchet MS" w:eastAsiaTheme="minorEastAsia" w:hAnsi="Trebuchet MS" w:cs="Calibri"/>
                <w:sz w:val="22"/>
                <w:szCs w:val="22"/>
              </w:rPr>
            </w:pPr>
            <w:r w:rsidRPr="00274F0A">
              <w:rPr>
                <w:rFonts w:ascii="Trebuchet MS" w:eastAsiaTheme="minorEastAsia" w:hAnsi="Trebuchet MS" w:cs="Calibri"/>
                <w:sz w:val="22"/>
                <w:szCs w:val="22"/>
              </w:rPr>
              <w:t>The meeting protocol session was helpful (essential, in fact).</w:t>
            </w:r>
          </w:p>
          <w:p w14:paraId="3AA2733B" w14:textId="77777777" w:rsidR="00B77607" w:rsidRPr="00274F0A" w:rsidRDefault="00B77607" w:rsidP="0001042D">
            <w:pPr>
              <w:pStyle w:val="ListParagraph"/>
              <w:numPr>
                <w:ilvl w:val="0"/>
                <w:numId w:val="11"/>
              </w:numPr>
              <w:spacing w:after="0"/>
              <w:rPr>
                <w:rFonts w:ascii="Trebuchet MS" w:eastAsiaTheme="minorEastAsia" w:hAnsi="Trebuchet MS" w:cs="Calibri"/>
                <w:sz w:val="22"/>
                <w:szCs w:val="22"/>
              </w:rPr>
            </w:pPr>
            <w:r w:rsidRPr="004C1AE4">
              <w:rPr>
                <w:rFonts w:ascii="Trebuchet MS" w:eastAsiaTheme="minorEastAsia" w:hAnsi="Trebuchet MS" w:cs="Calibri"/>
                <w:sz w:val="22"/>
                <w:szCs w:val="22"/>
              </w:rPr>
              <w:t>Paul's management of screens and voting was essential for a successful meeting. It could so easily have gone pear-shaped but it didn't.</w:t>
            </w:r>
          </w:p>
          <w:p w14:paraId="052B6B8A" w14:textId="77777777" w:rsidR="00B77607" w:rsidRDefault="00B77607" w:rsidP="0001042D">
            <w:pPr>
              <w:pStyle w:val="ListParagraph"/>
              <w:numPr>
                <w:ilvl w:val="0"/>
                <w:numId w:val="11"/>
              </w:numPr>
              <w:spacing w:after="0"/>
              <w:rPr>
                <w:rFonts w:ascii="Trebuchet MS" w:eastAsiaTheme="minorEastAsia" w:hAnsi="Trebuchet MS" w:cs="Calibri"/>
                <w:sz w:val="22"/>
                <w:szCs w:val="22"/>
              </w:rPr>
            </w:pPr>
            <w:r w:rsidRPr="00554AE9">
              <w:rPr>
                <w:rFonts w:ascii="Trebuchet MS" w:eastAsiaTheme="minorEastAsia" w:hAnsi="Trebuchet MS" w:cs="Calibri"/>
                <w:sz w:val="22"/>
                <w:szCs w:val="22"/>
              </w:rPr>
              <w:t xml:space="preserve">I haven't used zoom much before and was pleasantly surprised by how easy and effective it was.  </w:t>
            </w:r>
          </w:p>
          <w:p w14:paraId="6DC93D16" w14:textId="77777777" w:rsidR="00B77607" w:rsidRDefault="00B77607" w:rsidP="0001042D">
            <w:pPr>
              <w:pStyle w:val="ListParagraph"/>
              <w:numPr>
                <w:ilvl w:val="0"/>
                <w:numId w:val="11"/>
              </w:numPr>
              <w:spacing w:after="0"/>
              <w:rPr>
                <w:rFonts w:ascii="Trebuchet MS" w:eastAsiaTheme="minorEastAsia" w:hAnsi="Trebuchet MS" w:cs="Calibri"/>
                <w:sz w:val="22"/>
                <w:szCs w:val="22"/>
              </w:rPr>
            </w:pPr>
            <w:r w:rsidRPr="00554AE9">
              <w:rPr>
                <w:rFonts w:ascii="Trebuchet MS" w:eastAsiaTheme="minorEastAsia" w:hAnsi="Trebuchet MS" w:cs="Calibri"/>
                <w:sz w:val="22"/>
                <w:szCs w:val="22"/>
              </w:rPr>
              <w:t>I thought that the use of zoom to facilitate the meeting was really good - even if some attenders did forget that others could hear their private conversations if not muted!</w:t>
            </w:r>
          </w:p>
          <w:p w14:paraId="5C39586C" w14:textId="77777777" w:rsidR="00B77607" w:rsidRPr="003C7114" w:rsidRDefault="00B77607" w:rsidP="0001042D">
            <w:pPr>
              <w:pStyle w:val="ListParagraph"/>
              <w:numPr>
                <w:ilvl w:val="0"/>
                <w:numId w:val="11"/>
              </w:numPr>
              <w:spacing w:after="0"/>
              <w:rPr>
                <w:rFonts w:ascii="Trebuchet MS" w:eastAsiaTheme="minorEastAsia" w:hAnsi="Trebuchet MS" w:cs="Calibri"/>
                <w:sz w:val="22"/>
                <w:szCs w:val="22"/>
              </w:rPr>
            </w:pPr>
            <w:r w:rsidRPr="00181BA0">
              <w:rPr>
                <w:rFonts w:ascii="Trebuchet MS" w:eastAsiaTheme="minorEastAsia" w:hAnsi="Trebuchet MS" w:cs="Calibri"/>
                <w:sz w:val="22"/>
                <w:szCs w:val="22"/>
              </w:rPr>
              <w:t>I think Paul's working knowledge of Zoom played a significant part in the smooth running of the polling. In such circumstances I think there would be little to improve on in how the meeting was delivered.</w:t>
            </w:r>
          </w:p>
        </w:tc>
        <w:tc>
          <w:tcPr>
            <w:tcW w:w="4865" w:type="dxa"/>
          </w:tcPr>
          <w:p w14:paraId="1F020293" w14:textId="77777777" w:rsidR="00B77607" w:rsidRDefault="00B77607" w:rsidP="00B77607">
            <w:pPr>
              <w:rPr>
                <w:rFonts w:ascii="Trebuchet MS" w:eastAsiaTheme="minorEastAsia" w:hAnsi="Trebuchet MS" w:cs="Calibri"/>
              </w:rPr>
            </w:pPr>
          </w:p>
          <w:p w14:paraId="2B2984FD" w14:textId="77777777" w:rsidR="00B77607" w:rsidRDefault="00B77607" w:rsidP="0001042D">
            <w:pPr>
              <w:pStyle w:val="ListParagraph"/>
              <w:numPr>
                <w:ilvl w:val="0"/>
                <w:numId w:val="12"/>
              </w:numPr>
              <w:spacing w:after="0"/>
              <w:rPr>
                <w:rFonts w:ascii="Trebuchet MS" w:eastAsiaTheme="minorEastAsia" w:hAnsi="Trebuchet MS" w:cs="Calibri"/>
                <w:sz w:val="22"/>
                <w:szCs w:val="22"/>
              </w:rPr>
            </w:pPr>
            <w:r w:rsidRPr="003C7114">
              <w:rPr>
                <w:rFonts w:ascii="Trebuchet MS" w:eastAsiaTheme="minorEastAsia" w:hAnsi="Trebuchet MS" w:cs="Calibri"/>
                <w:sz w:val="22"/>
                <w:szCs w:val="22"/>
              </w:rPr>
              <w:t>I expect as participants get more used to Zoom then muting issues will get better; was surprised as to why some feedback was so pronounced in some cases.</w:t>
            </w:r>
          </w:p>
          <w:p w14:paraId="72DFB19A" w14:textId="77777777" w:rsidR="00B77607" w:rsidRPr="00D62A0F" w:rsidRDefault="00B77607" w:rsidP="0001042D">
            <w:pPr>
              <w:pStyle w:val="ListParagraph"/>
              <w:numPr>
                <w:ilvl w:val="0"/>
                <w:numId w:val="12"/>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Personally</w:t>
            </w:r>
            <w:r>
              <w:rPr>
                <w:rFonts w:ascii="Trebuchet MS" w:eastAsiaTheme="minorEastAsia" w:hAnsi="Trebuchet MS" w:cs="Calibri"/>
                <w:sz w:val="22"/>
                <w:szCs w:val="22"/>
              </w:rPr>
              <w:t>,</w:t>
            </w:r>
            <w:r w:rsidRPr="00D62A0F">
              <w:rPr>
                <w:rFonts w:ascii="Trebuchet MS" w:eastAsiaTheme="minorEastAsia" w:hAnsi="Trebuchet MS" w:cs="Calibri"/>
                <w:sz w:val="22"/>
                <w:szCs w:val="22"/>
              </w:rPr>
              <w:t xml:space="preserve"> having an issue with Zoom dropping out and reconnecting several times, not sure if this interferes with management of meeting? I think it was due to heavy rain around Plymouth which often affects phones and broadband supply.</w:t>
            </w:r>
          </w:p>
          <w:p w14:paraId="0AAD5D08" w14:textId="77777777" w:rsidR="00B77607" w:rsidRPr="001960C7" w:rsidRDefault="00B77607" w:rsidP="0001042D">
            <w:pPr>
              <w:pStyle w:val="ListParagraph"/>
              <w:numPr>
                <w:ilvl w:val="0"/>
                <w:numId w:val="12"/>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Many members were hard to see because they were back lit rather than front or side lit. This is especially important when the images are so small.</w:t>
            </w:r>
          </w:p>
          <w:p w14:paraId="37D6A797" w14:textId="77777777" w:rsidR="00B77607" w:rsidRPr="001960C7" w:rsidRDefault="00B77607" w:rsidP="0001042D">
            <w:pPr>
              <w:pStyle w:val="ListParagraph"/>
              <w:numPr>
                <w:ilvl w:val="0"/>
                <w:numId w:val="12"/>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In a similar vein, many members were seen from below (a common problem with laptops), giving an unfortunate view of their physiognomies!</w:t>
            </w:r>
          </w:p>
          <w:p w14:paraId="40E821B9" w14:textId="77777777" w:rsidR="00B77607" w:rsidRPr="001960C7" w:rsidRDefault="00B77607" w:rsidP="0001042D">
            <w:pPr>
              <w:pStyle w:val="ListParagraph"/>
              <w:numPr>
                <w:ilvl w:val="0"/>
                <w:numId w:val="12"/>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Perhaps few hints to participants about lighting, positioning, backdrops etc would help.</w:t>
            </w:r>
          </w:p>
          <w:p w14:paraId="24629631" w14:textId="77777777" w:rsidR="00B77607" w:rsidRPr="001960C7" w:rsidRDefault="00B77607" w:rsidP="0001042D">
            <w:pPr>
              <w:pStyle w:val="ListParagraph"/>
              <w:numPr>
                <w:ilvl w:val="0"/>
                <w:numId w:val="12"/>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Despite all the coaching provided I was surprised at the number of delegates who had trouble with some of the Zoom features. i.e. how to put their hand up, how to change their name to show their club. I suspect this inhibited the discussion a little. Compared to face-to-face meeting there was less input from the 'floor' but at least that meant there were fewer frivolous comments! Hopefully more Zoom meetings will get some of these folks to a better level of comfort with Zoom.</w:t>
            </w:r>
          </w:p>
          <w:p w14:paraId="7528A36C" w14:textId="77777777" w:rsidR="00B77607" w:rsidRPr="001960C7" w:rsidRDefault="00B77607" w:rsidP="0001042D">
            <w:pPr>
              <w:pStyle w:val="ListParagraph"/>
              <w:numPr>
                <w:ilvl w:val="0"/>
                <w:numId w:val="12"/>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One thing that I found unnerving was the changes to my screen, until I twigged that it was someone</w:t>
            </w:r>
            <w:r>
              <w:rPr>
                <w:rFonts w:ascii="Trebuchet MS" w:eastAsiaTheme="minorEastAsia" w:hAnsi="Trebuchet MS" w:cs="Calibri"/>
                <w:sz w:val="22"/>
                <w:szCs w:val="22"/>
              </w:rPr>
              <w:t>’s</w:t>
            </w:r>
            <w:r w:rsidRPr="001960C7">
              <w:rPr>
                <w:rFonts w:ascii="Trebuchet MS" w:eastAsiaTheme="minorEastAsia" w:hAnsi="Trebuchet MS" w:cs="Calibri"/>
                <w:sz w:val="22"/>
                <w:szCs w:val="22"/>
              </w:rPr>
              <w:t xml:space="preserve"> screen I was seeing. I don't mean typing changes. My screen went from grids of video feeds to one feed to side feeds and I thought that I might have inadvertently done something at my end. Think it just needs clarifying in pre meeting protocols.</w:t>
            </w:r>
          </w:p>
          <w:p w14:paraId="33126D55" w14:textId="77777777" w:rsidR="00B77607" w:rsidRPr="00B1581D" w:rsidRDefault="00B77607" w:rsidP="0001042D">
            <w:pPr>
              <w:pStyle w:val="ListParagraph"/>
              <w:numPr>
                <w:ilvl w:val="0"/>
                <w:numId w:val="12"/>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 xml:space="preserve">My fear is that some Club members have not all got to grips with zoom etc. and full participation in such events may be limited.  </w:t>
            </w:r>
          </w:p>
          <w:p w14:paraId="64F91C89" w14:textId="77777777" w:rsidR="00B77607" w:rsidRPr="00B1581D" w:rsidRDefault="00B77607" w:rsidP="0001042D">
            <w:pPr>
              <w:pStyle w:val="ListParagraph"/>
              <w:numPr>
                <w:ilvl w:val="0"/>
                <w:numId w:val="12"/>
              </w:numPr>
              <w:spacing w:after="0"/>
              <w:rPr>
                <w:rFonts w:ascii="Trebuchet MS" w:eastAsiaTheme="minorEastAsia" w:hAnsi="Trebuchet MS" w:cs="Calibri"/>
                <w:sz w:val="22"/>
                <w:szCs w:val="22"/>
              </w:rPr>
            </w:pPr>
            <w:r>
              <w:rPr>
                <w:rFonts w:ascii="Trebuchet MS" w:eastAsia="Times New Roman" w:hAnsi="Trebuchet MS"/>
                <w:sz w:val="22"/>
                <w:szCs w:val="22"/>
              </w:rPr>
              <w:t>S</w:t>
            </w:r>
            <w:r w:rsidRPr="0061273E">
              <w:rPr>
                <w:rFonts w:ascii="Trebuchet MS" w:eastAsia="Times New Roman" w:hAnsi="Trebuchet MS"/>
                <w:sz w:val="22"/>
                <w:szCs w:val="22"/>
              </w:rPr>
              <w:t>ome way for others to join without zoom e</w:t>
            </w:r>
            <w:r>
              <w:rPr>
                <w:rFonts w:ascii="Trebuchet MS" w:eastAsia="Times New Roman" w:hAnsi="Trebuchet MS"/>
                <w:sz w:val="22"/>
                <w:szCs w:val="22"/>
              </w:rPr>
              <w:t>.</w:t>
            </w:r>
            <w:r w:rsidRPr="0061273E">
              <w:rPr>
                <w:rFonts w:ascii="Trebuchet MS" w:eastAsia="Times New Roman" w:hAnsi="Trebuchet MS"/>
                <w:sz w:val="22"/>
                <w:szCs w:val="22"/>
              </w:rPr>
              <w:t>g</w:t>
            </w:r>
            <w:r>
              <w:rPr>
                <w:rFonts w:ascii="Trebuchet MS" w:eastAsia="Times New Roman" w:hAnsi="Trebuchet MS"/>
                <w:sz w:val="22"/>
                <w:szCs w:val="22"/>
              </w:rPr>
              <w:t>.</w:t>
            </w:r>
            <w:r w:rsidRPr="0061273E">
              <w:rPr>
                <w:rFonts w:ascii="Trebuchet MS" w:eastAsia="Times New Roman" w:hAnsi="Trebuchet MS"/>
                <w:sz w:val="22"/>
                <w:szCs w:val="22"/>
              </w:rPr>
              <w:t xml:space="preserve"> phone in. More practice beforehand for people to log in and set up their gallery, plus use mute/unmute and raise/lower hands would take away delay for the rest of us. </w:t>
            </w:r>
          </w:p>
          <w:p w14:paraId="43C898A0" w14:textId="77777777" w:rsidR="00B77607" w:rsidRPr="00554AE9" w:rsidRDefault="00B77607" w:rsidP="0001042D">
            <w:pPr>
              <w:pStyle w:val="ListParagraph"/>
              <w:numPr>
                <w:ilvl w:val="0"/>
                <w:numId w:val="12"/>
              </w:numPr>
              <w:spacing w:after="0"/>
              <w:rPr>
                <w:rFonts w:ascii="Trebuchet MS" w:eastAsiaTheme="minorEastAsia" w:hAnsi="Trebuchet MS" w:cs="Calibri"/>
                <w:sz w:val="22"/>
                <w:szCs w:val="22"/>
              </w:rPr>
            </w:pPr>
            <w:r w:rsidRPr="0061273E">
              <w:rPr>
                <w:rFonts w:ascii="Trebuchet MS" w:eastAsia="Times New Roman" w:hAnsi="Trebuchet MS"/>
                <w:sz w:val="22"/>
                <w:szCs w:val="22"/>
              </w:rPr>
              <w:t>It did not need participants to have video on all the time we could have switched it off if you had mentioned it. Maybe have the papers accessible via Zoom. I had another window open with the email and clicked on documents as required but my video would have looked uncaring</w:t>
            </w:r>
            <w:r>
              <w:rPr>
                <w:rFonts w:ascii="Trebuchet MS" w:eastAsia="Times New Roman" w:hAnsi="Trebuchet MS"/>
                <w:sz w:val="22"/>
                <w:szCs w:val="22"/>
              </w:rPr>
              <w:t xml:space="preserve"> </w:t>
            </w:r>
            <w:r w:rsidRPr="0061273E">
              <w:rPr>
                <w:rFonts w:ascii="Trebuchet MS" w:eastAsia="Times New Roman" w:hAnsi="Trebuchet MS"/>
                <w:sz w:val="22"/>
                <w:szCs w:val="22"/>
              </w:rPr>
              <w:t>..</w:t>
            </w:r>
            <w:r>
              <w:rPr>
                <w:rFonts w:ascii="Trebuchet MS" w:eastAsia="Times New Roman" w:hAnsi="Trebuchet MS"/>
                <w:sz w:val="22"/>
                <w:szCs w:val="22"/>
              </w:rPr>
              <w:t>.</w:t>
            </w:r>
          </w:p>
          <w:p w14:paraId="0193F856" w14:textId="77777777" w:rsidR="00B77607" w:rsidRDefault="00B77607" w:rsidP="0001042D">
            <w:pPr>
              <w:pStyle w:val="ListParagraph"/>
              <w:numPr>
                <w:ilvl w:val="0"/>
                <w:numId w:val="12"/>
              </w:numPr>
              <w:spacing w:after="0"/>
              <w:rPr>
                <w:rFonts w:ascii="Trebuchet MS" w:eastAsiaTheme="minorEastAsia" w:hAnsi="Trebuchet MS" w:cs="Calibri"/>
                <w:sz w:val="22"/>
                <w:szCs w:val="22"/>
              </w:rPr>
            </w:pPr>
            <w:r w:rsidRPr="00554AE9">
              <w:rPr>
                <w:rFonts w:ascii="Trebuchet MS" w:eastAsiaTheme="minorEastAsia" w:hAnsi="Trebuchet MS" w:cs="Calibri"/>
                <w:sz w:val="22"/>
                <w:szCs w:val="22"/>
              </w:rPr>
              <w:t>Note that instructions for Zoom controls varies with iPads against PCs, so if trying to help someone then best to ascertain their machine.</w:t>
            </w:r>
          </w:p>
          <w:p w14:paraId="24AAB64A" w14:textId="77777777" w:rsidR="00B77607" w:rsidRDefault="00B77607" w:rsidP="0001042D">
            <w:pPr>
              <w:pStyle w:val="ListParagraph"/>
              <w:numPr>
                <w:ilvl w:val="0"/>
                <w:numId w:val="12"/>
              </w:numPr>
              <w:spacing w:after="0"/>
              <w:rPr>
                <w:rFonts w:ascii="Trebuchet MS" w:eastAsiaTheme="minorEastAsia" w:hAnsi="Trebuchet MS" w:cs="Calibri"/>
                <w:sz w:val="22"/>
                <w:szCs w:val="22"/>
              </w:rPr>
            </w:pPr>
            <w:r w:rsidRPr="009D406A">
              <w:rPr>
                <w:rFonts w:ascii="Trebuchet MS" w:eastAsiaTheme="minorEastAsia" w:hAnsi="Trebuchet MS" w:cs="Calibri"/>
                <w:sz w:val="22"/>
                <w:szCs w:val="22"/>
              </w:rPr>
              <w:t>The only improvement I can suggest is raised awareness of how zoom (other conference systems are available) presents itself on different hardware platforms.  I think it is designed for windows computers and people on tablets and Macs seem to see a different screen set up.</w:t>
            </w:r>
          </w:p>
          <w:p w14:paraId="441FED74" w14:textId="77777777" w:rsidR="00B77607" w:rsidRPr="004B5031" w:rsidRDefault="00B77607" w:rsidP="0001042D">
            <w:pPr>
              <w:pStyle w:val="ListParagraph"/>
              <w:numPr>
                <w:ilvl w:val="0"/>
                <w:numId w:val="12"/>
              </w:numPr>
              <w:pBdr>
                <w:top w:val="nil"/>
                <w:left w:val="nil"/>
                <w:bottom w:val="nil"/>
                <w:right w:val="nil"/>
                <w:between w:val="nil"/>
                <w:bar w:val="nil"/>
              </w:pBdr>
              <w:spacing w:after="0"/>
              <w:rPr>
                <w:rFonts w:ascii="Trebuchet MS" w:hAnsi="Trebuchet MS" w:cs="Calibri"/>
                <w:sz w:val="22"/>
                <w:szCs w:val="22"/>
                <w:lang w:eastAsia="en-US"/>
              </w:rPr>
            </w:pPr>
            <w:r w:rsidRPr="004853EB">
              <w:rPr>
                <w:rFonts w:ascii="Trebuchet MS" w:hAnsi="Trebuchet MS" w:cs="Calibri"/>
                <w:sz w:val="22"/>
                <w:szCs w:val="22"/>
                <w:lang w:eastAsia="en-US"/>
              </w:rPr>
              <w:t>My overall impression was that it passed off very smoothly. Even the chair of St Agnes is beginning to come to terms with the technology, though he is hampered by having to use an ipad (no camera on his computer). Obviously from Andru’s and my perspective Whether a combined Zoom meeting and actual meeting would work and I’m not sure – would it be necessary to have a ‘TV’ screen so that the’ zoomed’ delegates could be seen in the actual meeting place? There will be some members who have had this experience – ask them.</w:t>
            </w:r>
          </w:p>
        </w:tc>
      </w:tr>
      <w:tr w:rsidR="00B77607" w14:paraId="10C49ABF" w14:textId="77777777" w:rsidTr="00B77607">
        <w:tc>
          <w:tcPr>
            <w:tcW w:w="4865" w:type="dxa"/>
          </w:tcPr>
          <w:p w14:paraId="567F45C9" w14:textId="77777777" w:rsidR="00B77607" w:rsidRPr="003C7114" w:rsidRDefault="00B77607" w:rsidP="00B77607">
            <w:pPr>
              <w:rPr>
                <w:rFonts w:ascii="Trebuchet MS" w:eastAsiaTheme="minorEastAsia" w:hAnsi="Trebuchet MS" w:cs="Calibri"/>
                <w:b/>
                <w:bCs/>
              </w:rPr>
            </w:pPr>
            <w:bookmarkStart w:id="7" w:name="_Hlk57464838"/>
            <w:bookmarkEnd w:id="6"/>
            <w:r w:rsidRPr="003C7114">
              <w:rPr>
                <w:rFonts w:ascii="Trebuchet MS" w:eastAsiaTheme="minorEastAsia" w:hAnsi="Trebuchet MS" w:cs="Calibri"/>
                <w:b/>
                <w:bCs/>
              </w:rPr>
              <w:t>Management</w:t>
            </w:r>
          </w:p>
          <w:p w14:paraId="6BA50177" w14:textId="77777777" w:rsidR="00B77607" w:rsidRPr="00A50CC3" w:rsidRDefault="00B77607" w:rsidP="0001042D">
            <w:pPr>
              <w:pStyle w:val="ListParagraph"/>
              <w:numPr>
                <w:ilvl w:val="0"/>
                <w:numId w:val="13"/>
              </w:numPr>
              <w:spacing w:after="0"/>
              <w:rPr>
                <w:rFonts w:ascii="Trebuchet MS" w:eastAsiaTheme="minorEastAsia" w:hAnsi="Trebuchet MS" w:cs="Calibri"/>
                <w:sz w:val="22"/>
                <w:szCs w:val="22"/>
              </w:rPr>
            </w:pPr>
            <w:r w:rsidRPr="00A50CC3">
              <w:rPr>
                <w:rFonts w:ascii="Trebuchet MS" w:hAnsi="Trebuchet MS"/>
                <w:sz w:val="22"/>
                <w:szCs w:val="22"/>
              </w:rPr>
              <w:t xml:space="preserve">I thought the Zoom AGM worked very well. It was generally well controlled by the committee members who fed in information to the Chair. </w:t>
            </w:r>
          </w:p>
          <w:p w14:paraId="34361D14" w14:textId="77777777" w:rsidR="00B77607" w:rsidRPr="00A50CC3" w:rsidRDefault="00B77607" w:rsidP="0001042D">
            <w:pPr>
              <w:pStyle w:val="ListParagraph"/>
              <w:numPr>
                <w:ilvl w:val="0"/>
                <w:numId w:val="13"/>
              </w:numPr>
              <w:spacing w:after="0"/>
              <w:rPr>
                <w:rFonts w:ascii="Trebuchet MS" w:eastAsiaTheme="minorEastAsia" w:hAnsi="Trebuchet MS" w:cs="Calibri"/>
                <w:sz w:val="22"/>
                <w:szCs w:val="22"/>
              </w:rPr>
            </w:pPr>
            <w:r w:rsidRPr="00A50CC3">
              <w:rPr>
                <w:rFonts w:ascii="Trebuchet MS" w:eastAsiaTheme="minorEastAsia" w:hAnsi="Trebuchet MS" w:cs="Calibri"/>
                <w:sz w:val="22"/>
                <w:szCs w:val="22"/>
              </w:rPr>
              <w:t>Very difficult to marshal 4 dozen people on Zoom, but the chairman managed it commendably.</w:t>
            </w:r>
          </w:p>
          <w:p w14:paraId="1B066302"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274F0A">
              <w:rPr>
                <w:rFonts w:ascii="Trebuchet MS" w:eastAsiaTheme="minorEastAsia" w:hAnsi="Trebuchet MS" w:cs="Calibri"/>
                <w:sz w:val="22"/>
                <w:szCs w:val="22"/>
              </w:rPr>
              <w:t>The committee was supportive without being patronising.</w:t>
            </w:r>
          </w:p>
          <w:p w14:paraId="5F10F5ED"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4C1AE4">
              <w:rPr>
                <w:rFonts w:ascii="Trebuchet MS" w:eastAsiaTheme="minorEastAsia" w:hAnsi="Trebuchet MS" w:cs="Calibri"/>
                <w:sz w:val="22"/>
                <w:szCs w:val="22"/>
              </w:rPr>
              <w:t>I compliment the committee especially the chairman and Paul Francis for a well prepared and well</w:t>
            </w:r>
            <w:r>
              <w:rPr>
                <w:rFonts w:ascii="Trebuchet MS" w:eastAsiaTheme="minorEastAsia" w:hAnsi="Trebuchet MS" w:cs="Calibri"/>
                <w:sz w:val="22"/>
                <w:szCs w:val="22"/>
              </w:rPr>
              <w:t>-</w:t>
            </w:r>
            <w:r w:rsidRPr="004C1AE4">
              <w:rPr>
                <w:rFonts w:ascii="Trebuchet MS" w:eastAsiaTheme="minorEastAsia" w:hAnsi="Trebuchet MS" w:cs="Calibri"/>
                <w:sz w:val="22"/>
                <w:szCs w:val="22"/>
              </w:rPr>
              <w:t>run meeting, and the new treasurer and yourself for your professionalism in helping.</w:t>
            </w:r>
            <w:r>
              <w:rPr>
                <w:rFonts w:ascii="Trebuchet MS" w:eastAsiaTheme="minorEastAsia" w:hAnsi="Trebuchet MS" w:cs="Calibri"/>
                <w:sz w:val="22"/>
                <w:szCs w:val="22"/>
              </w:rPr>
              <w:t xml:space="preserve"> </w:t>
            </w:r>
          </w:p>
          <w:p w14:paraId="28B779C3"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Pr>
                <w:rFonts w:ascii="Trebuchet MS" w:eastAsiaTheme="minorEastAsia" w:hAnsi="Trebuchet MS" w:cs="Calibri"/>
                <w:sz w:val="22"/>
                <w:szCs w:val="22"/>
              </w:rPr>
              <w:t>Chairmanship worked well</w:t>
            </w:r>
          </w:p>
          <w:p w14:paraId="21C70090" w14:textId="77777777" w:rsidR="00B77607" w:rsidRPr="00E62D38" w:rsidRDefault="00B77607" w:rsidP="0001042D">
            <w:pPr>
              <w:pStyle w:val="ListParagraph"/>
              <w:numPr>
                <w:ilvl w:val="0"/>
                <w:numId w:val="13"/>
              </w:numPr>
              <w:spacing w:after="0"/>
              <w:rPr>
                <w:rFonts w:ascii="Trebuchet MS" w:eastAsiaTheme="minorEastAsia" w:hAnsi="Trebuchet MS" w:cs="Calibri"/>
                <w:sz w:val="22"/>
                <w:szCs w:val="22"/>
              </w:rPr>
            </w:pPr>
            <w:r>
              <w:rPr>
                <w:rFonts w:ascii="Trebuchet MS" w:eastAsiaTheme="minorEastAsia" w:hAnsi="Trebuchet MS" w:cs="Calibri"/>
                <w:sz w:val="22"/>
                <w:szCs w:val="22"/>
              </w:rPr>
              <w:t>C</w:t>
            </w:r>
            <w:r w:rsidRPr="009D406A">
              <w:rPr>
                <w:rFonts w:ascii="Trebuchet MS" w:eastAsiaTheme="minorEastAsia" w:hAnsi="Trebuchet MS" w:cs="Calibri"/>
                <w:sz w:val="22"/>
                <w:szCs w:val="22"/>
              </w:rPr>
              <w:t xml:space="preserve">areful control with stepping through agenda. </w:t>
            </w:r>
          </w:p>
          <w:p w14:paraId="6A6D5C2B"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4C571C">
              <w:rPr>
                <w:rFonts w:ascii="Trebuchet MS" w:eastAsiaTheme="minorEastAsia" w:hAnsi="Trebuchet MS" w:cs="Calibri"/>
                <w:sz w:val="22"/>
                <w:szCs w:val="22"/>
              </w:rPr>
              <w:t>Having an extra person watching for chats was a good move, freeing up Paul to focus on event management.</w:t>
            </w:r>
          </w:p>
          <w:p w14:paraId="0075BEE2"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9D406A">
              <w:rPr>
                <w:rFonts w:ascii="Trebuchet MS" w:eastAsiaTheme="minorEastAsia" w:hAnsi="Trebuchet MS" w:cs="Calibri"/>
                <w:sz w:val="22"/>
                <w:szCs w:val="22"/>
              </w:rPr>
              <w:t xml:space="preserve">Tony scanning hands up or down to say when anyone had a comment/question. </w:t>
            </w:r>
          </w:p>
          <w:p w14:paraId="40288EBC"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Using the hands up or messaging system also made things run very smoothly.</w:t>
            </w:r>
          </w:p>
          <w:p w14:paraId="6EF8A9B2"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9D406A">
              <w:rPr>
                <w:rFonts w:ascii="Trebuchet MS" w:eastAsiaTheme="minorEastAsia" w:hAnsi="Trebuchet MS" w:cs="Calibri"/>
                <w:sz w:val="22"/>
                <w:szCs w:val="22"/>
              </w:rPr>
              <w:t xml:space="preserve">All aspects worked well, not perfectly, but there are hiccups at live meetings.  </w:t>
            </w:r>
          </w:p>
          <w:p w14:paraId="54931071" w14:textId="77777777" w:rsidR="00B77607" w:rsidRPr="00D62A0F" w:rsidRDefault="00B77607" w:rsidP="0001042D">
            <w:pPr>
              <w:pStyle w:val="ListParagraph"/>
              <w:numPr>
                <w:ilvl w:val="0"/>
                <w:numId w:val="13"/>
              </w:numPr>
              <w:spacing w:after="0"/>
              <w:rPr>
                <w:rFonts w:ascii="Trebuchet MS" w:eastAsiaTheme="minorEastAsia" w:hAnsi="Trebuchet MS" w:cs="Calibri"/>
                <w:sz w:val="22"/>
                <w:szCs w:val="22"/>
              </w:rPr>
            </w:pPr>
            <w:r w:rsidRPr="00D62A0F">
              <w:rPr>
                <w:rFonts w:ascii="Trebuchet MS" w:eastAsiaTheme="minorEastAsia" w:hAnsi="Trebuchet MS" w:cs="Calibri"/>
                <w:sz w:val="22"/>
                <w:szCs w:val="22"/>
              </w:rPr>
              <w:t>Getting the Constitution changes through without massive discussion was testimony to all the pre-meeting preparation, and the clever structuring of it by yourself.</w:t>
            </w:r>
          </w:p>
          <w:p w14:paraId="28EAA5C7"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Well chaired, Committee did not disagree amongst themselves (as they did last year).</w:t>
            </w:r>
          </w:p>
          <w:p w14:paraId="4CE69E41"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Good slides - clear + the right amount of info on them + the right number and 'death by slides' avoided</w:t>
            </w:r>
          </w:p>
          <w:p w14:paraId="46521115"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Attendees were generally well behaved in Zoom terms - contributions were generally sound</w:t>
            </w:r>
          </w:p>
          <w:p w14:paraId="55663AEE"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Good use of technology</w:t>
            </w:r>
          </w:p>
          <w:p w14:paraId="4DEF904E" w14:textId="77777777" w:rsidR="00B77607" w:rsidRPr="006B4836"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cstheme="minorBidi"/>
                <w:sz w:val="22"/>
                <w:szCs w:val="22"/>
              </w:rPr>
            </w:pPr>
            <w:r w:rsidRPr="0045141F">
              <w:rPr>
                <w:rFonts w:ascii="Trebuchet MS" w:eastAsia="Times New Roman" w:hAnsi="Trebuchet MS"/>
                <w:sz w:val="22"/>
                <w:szCs w:val="22"/>
              </w:rPr>
              <w:t>Protracted discussions were also eliminated!</w:t>
            </w:r>
          </w:p>
          <w:p w14:paraId="7A7FE3FD" w14:textId="77777777" w:rsidR="00B77607" w:rsidRPr="001960C7" w:rsidRDefault="00B77607" w:rsidP="0001042D">
            <w:pPr>
              <w:pStyle w:val="ListParagraph"/>
              <w:numPr>
                <w:ilvl w:val="0"/>
                <w:numId w:val="13"/>
              </w:numPr>
              <w:pBdr>
                <w:top w:val="nil"/>
                <w:left w:val="nil"/>
                <w:bottom w:val="nil"/>
                <w:right w:val="nil"/>
                <w:between w:val="nil"/>
                <w:bar w:val="nil"/>
              </w:pBd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 xml:space="preserve">There were none of the usual unrelated questions, I think because people needed to compose their thoughts properly before asking a question. Having had all the relevant data before the meeting was a great benefit, and I think made all the delegates more likely to absorb the subject more so than at real meetings.  </w:t>
            </w:r>
          </w:p>
          <w:p w14:paraId="175A5115" w14:textId="77777777" w:rsidR="00B77607" w:rsidRPr="0045141F" w:rsidRDefault="00B77607" w:rsidP="00B77607">
            <w:pPr>
              <w:rPr>
                <w:rFonts w:ascii="Trebuchet MS" w:eastAsiaTheme="minorEastAsia" w:hAnsi="Trebuchet MS" w:cs="Calibri"/>
                <w:b/>
                <w:bCs/>
              </w:rPr>
            </w:pPr>
            <w:r w:rsidRPr="001960C7">
              <w:rPr>
                <w:rFonts w:ascii="Trebuchet MS" w:eastAsiaTheme="minorEastAsia" w:hAnsi="Trebuchet MS" w:cs="Calibri"/>
              </w:rPr>
              <w:t>The nature of AGMs normally mean that there is, rarely, lengthy or controversial items to discuss but having someone keeping an eye out for people wanting to speak was a good idea.</w:t>
            </w:r>
          </w:p>
        </w:tc>
        <w:tc>
          <w:tcPr>
            <w:tcW w:w="4865" w:type="dxa"/>
          </w:tcPr>
          <w:p w14:paraId="7EE542F4" w14:textId="77777777" w:rsidR="00B77607" w:rsidRPr="00B1581D"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B1581D">
              <w:rPr>
                <w:rFonts w:ascii="Trebuchet MS" w:eastAsia="Times New Roman" w:hAnsi="Trebuchet MS"/>
                <w:sz w:val="22"/>
                <w:szCs w:val="22"/>
              </w:rPr>
              <w:t>Add 'ask for a seconder' to the Chair's script, to save you having to intervene all the time!</w:t>
            </w:r>
          </w:p>
          <w:p w14:paraId="3C4690EA" w14:textId="77777777" w:rsidR="00B77607" w:rsidRPr="00B1581D"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B1581D">
              <w:rPr>
                <w:rFonts w:ascii="Trebuchet MS" w:eastAsia="Times New Roman" w:hAnsi="Trebuchet MS"/>
                <w:sz w:val="22"/>
                <w:szCs w:val="22"/>
              </w:rPr>
              <w:t>More clarity and forewarning of part 2 of the mtg; also, I was surprised there had been no thought beforehand to putting a time limit on it - that's enough to frighten everyone away!</w:t>
            </w:r>
          </w:p>
          <w:p w14:paraId="7A3227A9" w14:textId="77777777" w:rsidR="00B77607" w:rsidRPr="00B1581D" w:rsidRDefault="00B77607" w:rsidP="0001042D">
            <w:pPr>
              <w:pStyle w:val="ListParagraph"/>
              <w:numPr>
                <w:ilvl w:val="0"/>
                <w:numId w:val="13"/>
              </w:numPr>
              <w:pBdr>
                <w:top w:val="nil"/>
                <w:left w:val="nil"/>
                <w:bottom w:val="nil"/>
                <w:right w:val="nil"/>
                <w:between w:val="nil"/>
                <w:bar w:val="nil"/>
              </w:pBdr>
              <w:spacing w:after="0"/>
              <w:rPr>
                <w:rFonts w:ascii="Trebuchet MS" w:hAnsi="Trebuchet MS" w:cs="Calibri"/>
                <w:sz w:val="22"/>
                <w:szCs w:val="22"/>
              </w:rPr>
            </w:pPr>
            <w:r w:rsidRPr="00B1581D">
              <w:rPr>
                <w:rFonts w:ascii="Trebuchet MS" w:hAnsi="Trebuchet MS" w:cs="Calibri"/>
                <w:sz w:val="22"/>
                <w:szCs w:val="22"/>
              </w:rPr>
              <w:t>One thing I wasn’t keen on was the gentleman who was monitoring the chat and kept interrupting when someone had made a comment. I thought at times that disturbed the meeting flow.</w:t>
            </w:r>
          </w:p>
          <w:p w14:paraId="7128899C" w14:textId="77777777" w:rsidR="00B77607" w:rsidRDefault="00B77607" w:rsidP="0001042D">
            <w:pPr>
              <w:pStyle w:val="ListParagraph"/>
              <w:numPr>
                <w:ilvl w:val="0"/>
                <w:numId w:val="13"/>
              </w:numPr>
              <w:pBdr>
                <w:top w:val="nil"/>
                <w:left w:val="nil"/>
                <w:bottom w:val="nil"/>
                <w:right w:val="nil"/>
                <w:between w:val="nil"/>
                <w:bar w:val="nil"/>
              </w:pBdr>
              <w:spacing w:after="0"/>
              <w:rPr>
                <w:rFonts w:ascii="Trebuchet MS" w:hAnsi="Trebuchet MS" w:cs="Calibri"/>
                <w:sz w:val="22"/>
                <w:szCs w:val="22"/>
              </w:rPr>
            </w:pPr>
            <w:r w:rsidRPr="00B1581D">
              <w:rPr>
                <w:rFonts w:ascii="Trebuchet MS" w:hAnsi="Trebuchet MS" w:cs="Calibri"/>
                <w:sz w:val="22"/>
                <w:szCs w:val="22"/>
              </w:rPr>
              <w:t xml:space="preserve">I also felt it was difficult to have discussions when you are not face to face in a room. </w:t>
            </w:r>
          </w:p>
          <w:p w14:paraId="3B341265" w14:textId="77777777" w:rsidR="00B77607" w:rsidRPr="00B1581D" w:rsidRDefault="00B77607" w:rsidP="0001042D">
            <w:pPr>
              <w:pStyle w:val="ListParagraph"/>
              <w:numPr>
                <w:ilvl w:val="0"/>
                <w:numId w:val="13"/>
              </w:numPr>
              <w:pBdr>
                <w:top w:val="nil"/>
                <w:left w:val="nil"/>
                <w:bottom w:val="nil"/>
                <w:right w:val="nil"/>
                <w:between w:val="nil"/>
                <w:bar w:val="nil"/>
              </w:pBdr>
              <w:spacing w:after="0"/>
              <w:rPr>
                <w:rFonts w:ascii="Trebuchet MS" w:hAnsi="Trebuchet MS" w:cs="Calibri"/>
                <w:sz w:val="22"/>
                <w:szCs w:val="22"/>
              </w:rPr>
            </w:pPr>
            <w:r w:rsidRPr="00B1581D">
              <w:rPr>
                <w:rFonts w:ascii="Trebuchet MS" w:hAnsi="Trebuchet MS" w:cs="Calibri"/>
                <w:sz w:val="22"/>
                <w:szCs w:val="22"/>
              </w:rPr>
              <w:t>I was surprised there wasn’t more discussion on the amendment to Stephen’s suggested league match schedule especially as he said he had contacted some clubs before the AGM. When one club – Nailsea? – objected and said they wouldn’t have time to get it all set up nobody commented and the schedule was amended to suit him.</w:t>
            </w:r>
          </w:p>
          <w:p w14:paraId="57B275BF" w14:textId="77777777" w:rsidR="00B77607" w:rsidRPr="00B1581D" w:rsidRDefault="00B77607" w:rsidP="00B77607">
            <w:pPr>
              <w:rPr>
                <w:rFonts w:ascii="Trebuchet MS" w:hAnsi="Trebuchet MS" w:cs="Calibri"/>
              </w:rPr>
            </w:pPr>
          </w:p>
          <w:p w14:paraId="745BFE0B" w14:textId="77777777" w:rsidR="00B77607"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B1581D">
              <w:rPr>
                <w:rFonts w:ascii="Trebuchet MS" w:eastAsia="Times New Roman" w:hAnsi="Trebuchet MS"/>
                <w:sz w:val="22"/>
                <w:szCs w:val="22"/>
              </w:rPr>
              <w:t>perhaps the discussion at the end was rather loose and could be helped by sticking to a specific topic.</w:t>
            </w:r>
          </w:p>
          <w:p w14:paraId="082DEE26" w14:textId="77777777" w:rsidR="00B77607" w:rsidRPr="00B1581D" w:rsidRDefault="00B77607" w:rsidP="00B77607">
            <w:pPr>
              <w:pStyle w:val="ListParagraph"/>
              <w:rPr>
                <w:rFonts w:ascii="Trebuchet MS" w:eastAsia="Times New Roman" w:hAnsi="Trebuchet MS"/>
                <w:sz w:val="22"/>
                <w:szCs w:val="22"/>
              </w:rPr>
            </w:pPr>
          </w:p>
          <w:p w14:paraId="6515EEE9"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By 120 minutes I was screen and meeting fatigued and therefore felt the second session was not very productive.</w:t>
            </w:r>
          </w:p>
          <w:p w14:paraId="157B48F3"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I was less pleased with the post-AGM discussion. To me it lacked a coherent structure, maybe the topic was too broad. The fact that quite a number of delegates did not return for it perhaps suggests the meeting notification should have indicated how long it was likely to last.</w:t>
            </w:r>
          </w:p>
          <w:p w14:paraId="35AA3FC3"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heme="minorEastAsia" w:hAnsi="Trebuchet MS" w:cs="Calibri"/>
                <w:sz w:val="22"/>
                <w:szCs w:val="22"/>
              </w:rPr>
              <w:t>Apart from no pre knowledge of the chat afterwards which I couldn't stay for I have no complaints - the time was used well.</w:t>
            </w:r>
          </w:p>
          <w:p w14:paraId="5F5CD921" w14:textId="77777777" w:rsidR="00B77607" w:rsidRPr="004B5031" w:rsidRDefault="00B77607" w:rsidP="00B77607">
            <w:pPr>
              <w:rPr>
                <w:rFonts w:ascii="Trebuchet MS" w:eastAsia="Times New Roman" w:hAnsi="Trebuchet MS"/>
              </w:rPr>
            </w:pPr>
          </w:p>
          <w:p w14:paraId="0802B729" w14:textId="77777777" w:rsidR="00B77607" w:rsidRPr="00803FC5" w:rsidRDefault="00B77607" w:rsidP="00B77607">
            <w:pPr>
              <w:rPr>
                <w:rFonts w:ascii="Trebuchet MS" w:hAnsi="Trebuchet MS" w:cs="Calibri"/>
              </w:rPr>
            </w:pPr>
          </w:p>
          <w:p w14:paraId="6B395025" w14:textId="77777777" w:rsidR="00B77607" w:rsidRPr="00D53144" w:rsidRDefault="00B77607" w:rsidP="00B77607">
            <w:pPr>
              <w:ind w:left="360"/>
              <w:rPr>
                <w:rFonts w:ascii="Trebuchet MS" w:eastAsia="Times New Roman" w:hAnsi="Trebuchet MS"/>
              </w:rPr>
            </w:pPr>
          </w:p>
        </w:tc>
      </w:tr>
      <w:bookmarkEnd w:id="7"/>
      <w:tr w:rsidR="00B77607" w14:paraId="2EBE5B13" w14:textId="77777777" w:rsidTr="00B77607">
        <w:tc>
          <w:tcPr>
            <w:tcW w:w="4865" w:type="dxa"/>
          </w:tcPr>
          <w:p w14:paraId="61715C3D" w14:textId="77777777" w:rsidR="00B77607" w:rsidRPr="0045141F" w:rsidRDefault="00B77607" w:rsidP="00B77607">
            <w:pPr>
              <w:rPr>
                <w:rFonts w:ascii="Trebuchet MS" w:eastAsiaTheme="minorEastAsia" w:hAnsi="Trebuchet MS" w:cs="Calibri"/>
                <w:b/>
                <w:bCs/>
              </w:rPr>
            </w:pPr>
            <w:r w:rsidRPr="0045141F">
              <w:rPr>
                <w:rFonts w:ascii="Trebuchet MS" w:eastAsiaTheme="minorEastAsia" w:hAnsi="Trebuchet MS" w:cs="Calibri"/>
                <w:b/>
                <w:bCs/>
              </w:rPr>
              <w:t>Voting</w:t>
            </w:r>
          </w:p>
          <w:p w14:paraId="54EC7B9B" w14:textId="77777777" w:rsidR="00B77607" w:rsidRPr="00A50CC3" w:rsidRDefault="00B77607" w:rsidP="0001042D">
            <w:pPr>
              <w:pStyle w:val="ListParagraph"/>
              <w:numPr>
                <w:ilvl w:val="0"/>
                <w:numId w:val="11"/>
              </w:numPr>
              <w:spacing w:after="0"/>
              <w:rPr>
                <w:rFonts w:ascii="Trebuchet MS" w:eastAsiaTheme="minorEastAsia" w:hAnsi="Trebuchet MS" w:cs="Calibri"/>
                <w:sz w:val="22"/>
                <w:szCs w:val="22"/>
              </w:rPr>
            </w:pPr>
            <w:r w:rsidRPr="0061273E">
              <w:rPr>
                <w:rFonts w:ascii="Trebuchet MS" w:hAnsi="Trebuchet MS" w:cs="Calibri"/>
                <w:sz w:val="22"/>
                <w:szCs w:val="22"/>
              </w:rPr>
              <w:t>Having an online vote made it as near to a face to face meeting as possible. </w:t>
            </w:r>
          </w:p>
          <w:p w14:paraId="0F4ED549" w14:textId="77777777" w:rsidR="00B77607" w:rsidRPr="00A50CC3" w:rsidRDefault="00B77607" w:rsidP="0001042D">
            <w:pPr>
              <w:pStyle w:val="ListParagraph"/>
              <w:numPr>
                <w:ilvl w:val="0"/>
                <w:numId w:val="11"/>
              </w:numPr>
              <w:spacing w:after="0"/>
              <w:rPr>
                <w:rFonts w:ascii="Trebuchet MS" w:eastAsiaTheme="minorEastAsia" w:hAnsi="Trebuchet MS" w:cs="Calibri"/>
                <w:sz w:val="22"/>
                <w:szCs w:val="22"/>
              </w:rPr>
            </w:pPr>
            <w:r w:rsidRPr="00A50CC3">
              <w:rPr>
                <w:rFonts w:ascii="Trebuchet MS" w:eastAsia="Times New Roman" w:hAnsi="Trebuchet MS"/>
                <w:sz w:val="22"/>
                <w:szCs w:val="22"/>
              </w:rPr>
              <w:t>The voting system was excellent</w:t>
            </w:r>
            <w:r>
              <w:rPr>
                <w:rFonts w:ascii="Trebuchet MS" w:eastAsia="Times New Roman" w:hAnsi="Trebuchet MS"/>
                <w:sz w:val="22"/>
                <w:szCs w:val="22"/>
              </w:rPr>
              <w:t>.</w:t>
            </w:r>
          </w:p>
          <w:p w14:paraId="5E58FB2E" w14:textId="77777777" w:rsidR="00B77607" w:rsidRDefault="00B77607" w:rsidP="0001042D">
            <w:pPr>
              <w:pStyle w:val="ListParagraph"/>
              <w:numPr>
                <w:ilvl w:val="0"/>
                <w:numId w:val="11"/>
              </w:numPr>
              <w:spacing w:after="0"/>
              <w:rPr>
                <w:rFonts w:ascii="Trebuchet MS" w:eastAsiaTheme="minorEastAsia" w:hAnsi="Trebuchet MS" w:cs="Calibri"/>
                <w:sz w:val="22"/>
                <w:szCs w:val="22"/>
              </w:rPr>
            </w:pPr>
            <w:r w:rsidRPr="00A50CC3">
              <w:rPr>
                <w:rFonts w:ascii="Trebuchet MS" w:eastAsiaTheme="minorEastAsia" w:hAnsi="Trebuchet MS" w:cs="Calibri"/>
                <w:sz w:val="22"/>
                <w:szCs w:val="22"/>
              </w:rPr>
              <w:t>I liked the voting system especially the flexibility that allowed the proposals to be instantly amended if necessary.</w:t>
            </w:r>
          </w:p>
          <w:p w14:paraId="16A8ED41" w14:textId="77777777" w:rsidR="00B77607" w:rsidRPr="00A50CC3" w:rsidRDefault="00B77607" w:rsidP="0001042D">
            <w:pPr>
              <w:pStyle w:val="ListParagraph"/>
              <w:numPr>
                <w:ilvl w:val="0"/>
                <w:numId w:val="11"/>
              </w:numPr>
              <w:spacing w:after="0"/>
              <w:rPr>
                <w:rFonts w:ascii="Trebuchet MS" w:eastAsiaTheme="minorEastAsia" w:hAnsi="Trebuchet MS" w:cs="Calibri"/>
                <w:sz w:val="22"/>
                <w:szCs w:val="22"/>
              </w:rPr>
            </w:pPr>
            <w:r w:rsidRPr="00554AE9">
              <w:rPr>
                <w:rFonts w:ascii="Trebuchet MS" w:eastAsiaTheme="minorEastAsia" w:hAnsi="Trebuchet MS" w:cs="Calibri"/>
                <w:sz w:val="22"/>
                <w:szCs w:val="22"/>
              </w:rPr>
              <w:t>I liked the voting which made life very easy all round - the odd wait of a minute or two is nothing compared to usual counting of hands etc</w:t>
            </w:r>
            <w:r>
              <w:rPr>
                <w:rFonts w:ascii="Trebuchet MS" w:eastAsiaTheme="minorEastAsia" w:hAnsi="Trebuchet MS" w:cs="Calibri"/>
                <w:sz w:val="22"/>
                <w:szCs w:val="22"/>
              </w:rPr>
              <w:t xml:space="preserve"> </w:t>
            </w:r>
            <w:r w:rsidRPr="00554AE9">
              <w:rPr>
                <w:rFonts w:ascii="Trebuchet MS" w:eastAsiaTheme="minorEastAsia" w:hAnsi="Trebuchet MS" w:cs="Calibri"/>
                <w:sz w:val="22"/>
                <w:szCs w:val="22"/>
              </w:rPr>
              <w:t>and you could control who was voting easily.</w:t>
            </w:r>
          </w:p>
          <w:p w14:paraId="69A28C69" w14:textId="77777777" w:rsidR="00B77607" w:rsidRDefault="00B77607" w:rsidP="0001042D">
            <w:pPr>
              <w:pStyle w:val="ListParagraph"/>
              <w:numPr>
                <w:ilvl w:val="0"/>
                <w:numId w:val="11"/>
              </w:numPr>
              <w:spacing w:after="0"/>
              <w:rPr>
                <w:rFonts w:ascii="Trebuchet MS" w:eastAsiaTheme="minorEastAsia" w:hAnsi="Trebuchet MS" w:cs="Calibri"/>
                <w:sz w:val="22"/>
                <w:szCs w:val="22"/>
              </w:rPr>
            </w:pPr>
            <w:r w:rsidRPr="00554AE9">
              <w:rPr>
                <w:rFonts w:ascii="Trebuchet MS" w:eastAsiaTheme="minorEastAsia" w:hAnsi="Trebuchet MS" w:cs="Calibri"/>
                <w:sz w:val="22"/>
                <w:szCs w:val="22"/>
              </w:rPr>
              <w:t>The voting was clear and the changes to proposals were clear for all to see.</w:t>
            </w:r>
          </w:p>
          <w:p w14:paraId="1BF18205" w14:textId="77777777" w:rsidR="00B77607" w:rsidRDefault="00B77607" w:rsidP="0001042D">
            <w:pPr>
              <w:pStyle w:val="ListParagraph"/>
              <w:numPr>
                <w:ilvl w:val="0"/>
                <w:numId w:val="11"/>
              </w:numPr>
              <w:spacing w:after="0"/>
              <w:rPr>
                <w:rFonts w:ascii="Trebuchet MS" w:eastAsiaTheme="minorEastAsia" w:hAnsi="Trebuchet MS" w:cs="Calibri"/>
                <w:sz w:val="22"/>
                <w:szCs w:val="22"/>
              </w:rPr>
            </w:pPr>
            <w:r w:rsidRPr="004C571C">
              <w:rPr>
                <w:rFonts w:ascii="Trebuchet MS" w:eastAsiaTheme="minorEastAsia" w:hAnsi="Trebuchet MS" w:cs="Calibri"/>
                <w:sz w:val="22"/>
                <w:szCs w:val="22"/>
              </w:rPr>
              <w:t>Polls worked fine.</w:t>
            </w:r>
          </w:p>
          <w:p w14:paraId="1B15C68C" w14:textId="77777777" w:rsidR="00B77607" w:rsidRDefault="00B77607" w:rsidP="0001042D">
            <w:pPr>
              <w:pStyle w:val="ListParagraph"/>
              <w:numPr>
                <w:ilvl w:val="0"/>
                <w:numId w:val="11"/>
              </w:numPr>
              <w:spacing w:after="0"/>
              <w:rPr>
                <w:rFonts w:ascii="Trebuchet MS" w:eastAsiaTheme="minorEastAsia" w:hAnsi="Trebuchet MS" w:cs="Calibri"/>
                <w:sz w:val="22"/>
                <w:szCs w:val="22"/>
              </w:rPr>
            </w:pPr>
            <w:r>
              <w:rPr>
                <w:rFonts w:ascii="Trebuchet MS" w:eastAsiaTheme="minorEastAsia" w:hAnsi="Trebuchet MS" w:cs="Calibri"/>
                <w:sz w:val="22"/>
                <w:szCs w:val="22"/>
              </w:rPr>
              <w:t xml:space="preserve">Well done </w:t>
            </w:r>
            <w:r w:rsidRPr="00D62A0F">
              <w:rPr>
                <w:rFonts w:ascii="Trebuchet MS" w:eastAsiaTheme="minorEastAsia" w:hAnsi="Trebuchet MS" w:cs="Calibri"/>
                <w:sz w:val="22"/>
                <w:szCs w:val="22"/>
              </w:rPr>
              <w:t>especially Paul and Tony for watching carefully for hands up and vote counts.</w:t>
            </w:r>
          </w:p>
          <w:p w14:paraId="2D6E9C56" w14:textId="77777777" w:rsidR="00B77607" w:rsidRDefault="00B77607" w:rsidP="0001042D">
            <w:pPr>
              <w:pStyle w:val="ListParagraph"/>
              <w:numPr>
                <w:ilvl w:val="0"/>
                <w:numId w:val="11"/>
              </w:numPr>
              <w:spacing w:after="0"/>
              <w:rPr>
                <w:rFonts w:ascii="Trebuchet MS" w:eastAsiaTheme="minorEastAsia" w:hAnsi="Trebuchet MS" w:cs="Calibri"/>
                <w:sz w:val="22"/>
                <w:szCs w:val="22"/>
              </w:rPr>
            </w:pPr>
            <w:r w:rsidRPr="0045141F">
              <w:rPr>
                <w:rFonts w:ascii="Trebuchet MS" w:eastAsiaTheme="minorEastAsia" w:hAnsi="Trebuchet MS" w:cs="Calibri"/>
                <w:sz w:val="22"/>
                <w:szCs w:val="22"/>
              </w:rPr>
              <w:t>The voting system was really well done.</w:t>
            </w:r>
          </w:p>
          <w:p w14:paraId="077060EB" w14:textId="77777777" w:rsidR="00B77607" w:rsidRDefault="00B77607" w:rsidP="0001042D">
            <w:pPr>
              <w:pStyle w:val="ListParagraph"/>
              <w:numPr>
                <w:ilvl w:val="0"/>
                <w:numId w:val="11"/>
              </w:numPr>
              <w:spacing w:after="0"/>
              <w:rPr>
                <w:rFonts w:ascii="Trebuchet MS" w:eastAsiaTheme="minorEastAsia" w:hAnsi="Trebuchet MS" w:cs="Calibri"/>
                <w:sz w:val="22"/>
                <w:szCs w:val="22"/>
              </w:rPr>
            </w:pPr>
            <w:r>
              <w:rPr>
                <w:rFonts w:ascii="Trebuchet MS" w:eastAsiaTheme="minorEastAsia" w:hAnsi="Trebuchet MS" w:cs="Calibri"/>
                <w:sz w:val="22"/>
                <w:szCs w:val="22"/>
              </w:rPr>
              <w:t>T</w:t>
            </w:r>
            <w:r w:rsidRPr="009D406A">
              <w:rPr>
                <w:rFonts w:ascii="Trebuchet MS" w:eastAsiaTheme="minorEastAsia" w:hAnsi="Trebuchet MS" w:cs="Calibri"/>
                <w:sz w:val="22"/>
                <w:szCs w:val="22"/>
              </w:rPr>
              <w:t>he voting system gives an accurate return which is excellent.</w:t>
            </w:r>
          </w:p>
          <w:p w14:paraId="7D42CA65" w14:textId="77777777" w:rsidR="00B77607" w:rsidRPr="00C2243C" w:rsidRDefault="00B77607" w:rsidP="0001042D">
            <w:pPr>
              <w:pStyle w:val="ListParagraph"/>
              <w:numPr>
                <w:ilvl w:val="0"/>
                <w:numId w:val="13"/>
              </w:numPr>
              <w:spacing w:after="0"/>
              <w:rPr>
                <w:rFonts w:ascii="Trebuchet MS" w:eastAsiaTheme="minorEastAsia" w:hAnsi="Trebuchet MS" w:cs="Calibri"/>
                <w:sz w:val="22"/>
                <w:szCs w:val="22"/>
              </w:rPr>
            </w:pPr>
            <w:r>
              <w:rPr>
                <w:rFonts w:ascii="Trebuchet MS" w:eastAsia="Times New Roman" w:hAnsi="Trebuchet MS"/>
                <w:sz w:val="22"/>
                <w:szCs w:val="22"/>
              </w:rPr>
              <w:t>V</w:t>
            </w:r>
            <w:r w:rsidRPr="00E62D38">
              <w:rPr>
                <w:rFonts w:ascii="Trebuchet MS" w:eastAsia="Times New Roman" w:hAnsi="Trebuchet MS"/>
                <w:sz w:val="22"/>
                <w:szCs w:val="22"/>
              </w:rPr>
              <w:t>ery well-run meeting, clear and easy to be part of, well done.</w:t>
            </w:r>
          </w:p>
          <w:p w14:paraId="065B7949" w14:textId="77777777" w:rsidR="00B77607" w:rsidRPr="001960C7" w:rsidRDefault="00B77607" w:rsidP="0001042D">
            <w:pPr>
              <w:pStyle w:val="ListParagraph"/>
              <w:numPr>
                <w:ilvl w:val="0"/>
                <w:numId w:val="15"/>
              </w:numPr>
              <w:spacing w:after="0"/>
              <w:rPr>
                <w:rFonts w:ascii="Trebuchet MS" w:hAnsi="Trebuchet MS" w:cs="Calibri"/>
                <w:sz w:val="22"/>
                <w:szCs w:val="22"/>
                <w:lang w:eastAsia="en-US"/>
              </w:rPr>
            </w:pPr>
            <w:r w:rsidRPr="001960C7">
              <w:rPr>
                <w:rFonts w:ascii="Trebuchet MS" w:hAnsi="Trebuchet MS" w:cs="Calibri"/>
                <w:sz w:val="22"/>
                <w:szCs w:val="22"/>
                <w:lang w:eastAsia="en-US"/>
              </w:rPr>
              <w:t>I particularly liked the method of voting</w:t>
            </w:r>
          </w:p>
          <w:p w14:paraId="7E488AE8" w14:textId="77777777" w:rsidR="00B77607" w:rsidRPr="001960C7" w:rsidRDefault="00B77607" w:rsidP="0001042D">
            <w:pPr>
              <w:pStyle w:val="ListParagraph"/>
              <w:numPr>
                <w:ilvl w:val="0"/>
                <w:numId w:val="13"/>
              </w:numPr>
              <w:spacing w:after="0"/>
              <w:rPr>
                <w:rFonts w:ascii="Trebuchet MS" w:eastAsiaTheme="minorEastAsia" w:hAnsi="Trebuchet MS" w:cs="Calibri"/>
                <w:sz w:val="22"/>
                <w:szCs w:val="22"/>
              </w:rPr>
            </w:pPr>
            <w:r w:rsidRPr="001960C7">
              <w:rPr>
                <w:rFonts w:ascii="Trebuchet MS" w:eastAsia="Times New Roman" w:hAnsi="Trebuchet MS"/>
                <w:sz w:val="22"/>
                <w:szCs w:val="22"/>
              </w:rPr>
              <w:t xml:space="preserve">Numbers were quickly counted and results shown on screen.   </w:t>
            </w:r>
          </w:p>
        </w:tc>
        <w:tc>
          <w:tcPr>
            <w:tcW w:w="4865" w:type="dxa"/>
          </w:tcPr>
          <w:p w14:paraId="4005D89F" w14:textId="77777777" w:rsidR="00B77607" w:rsidRPr="00D53144" w:rsidRDefault="00B77607" w:rsidP="00B77607">
            <w:pPr>
              <w:ind w:left="360"/>
              <w:rPr>
                <w:rFonts w:ascii="Trebuchet MS" w:eastAsia="Times New Roman" w:hAnsi="Trebuchet MS"/>
              </w:rPr>
            </w:pPr>
          </w:p>
          <w:p w14:paraId="3B542CCB" w14:textId="77777777" w:rsidR="00B77607" w:rsidRPr="0061273E" w:rsidRDefault="00B77607" w:rsidP="0001042D">
            <w:pPr>
              <w:numPr>
                <w:ilvl w:val="0"/>
                <w:numId w:val="11"/>
              </w:numPr>
              <w:rPr>
                <w:rFonts w:ascii="Trebuchet MS" w:eastAsia="Times New Roman" w:hAnsi="Trebuchet MS"/>
              </w:rPr>
            </w:pPr>
            <w:r w:rsidRPr="00A50CC3">
              <w:rPr>
                <w:rFonts w:ascii="Trebuchet MS" w:eastAsiaTheme="minorEastAsia" w:hAnsi="Trebuchet MS" w:cs="Calibri"/>
              </w:rPr>
              <w:t xml:space="preserve">The voting system was clear and functional with one exception - </w:t>
            </w:r>
            <w:r>
              <w:rPr>
                <w:rFonts w:ascii="Trebuchet MS" w:eastAsiaTheme="minorEastAsia" w:hAnsi="Trebuchet MS"/>
              </w:rPr>
              <w:t>v</w:t>
            </w:r>
            <w:r w:rsidRPr="0061273E">
              <w:rPr>
                <w:rFonts w:ascii="Trebuchet MS" w:eastAsia="Times New Roman" w:hAnsi="Trebuchet MS"/>
              </w:rPr>
              <w:t>oting on one vote by show of both blue hands and real hands raised was less than clear cut.</w:t>
            </w:r>
          </w:p>
          <w:p w14:paraId="27474A34" w14:textId="77777777" w:rsidR="00B77607" w:rsidRPr="00B1581D" w:rsidRDefault="00B77607" w:rsidP="0001042D">
            <w:pPr>
              <w:pStyle w:val="ListParagraph"/>
              <w:numPr>
                <w:ilvl w:val="0"/>
                <w:numId w:val="11"/>
              </w:numPr>
              <w:pBdr>
                <w:top w:val="nil"/>
                <w:left w:val="nil"/>
                <w:bottom w:val="nil"/>
                <w:right w:val="nil"/>
                <w:between w:val="nil"/>
                <w:bar w:val="nil"/>
              </w:pBdr>
              <w:spacing w:after="0"/>
              <w:rPr>
                <w:rFonts w:ascii="Trebuchet MS" w:eastAsia="Times New Roman" w:hAnsi="Trebuchet MS"/>
                <w:sz w:val="22"/>
                <w:szCs w:val="22"/>
              </w:rPr>
            </w:pPr>
            <w:r w:rsidRPr="00B1581D">
              <w:rPr>
                <w:rFonts w:ascii="Trebuchet MS" w:eastAsia="Times New Roman" w:hAnsi="Trebuchet MS"/>
                <w:color w:val="222222"/>
                <w:sz w:val="22"/>
                <w:szCs w:val="22"/>
              </w:rPr>
              <w:t>One thing I could not agree with was ruling out proxy voting for those clubs who could not join in.  I may be being dim (not for the first time!) but cannot understand why this was done.  If recording proxy votes is difficult when using Zoom, then perhaps postal or email votes through the Chairman could be arranged if another 'virtual' AGM has to be held next year.</w:t>
            </w:r>
          </w:p>
          <w:p w14:paraId="74F67A4A" w14:textId="77777777" w:rsidR="00B77607" w:rsidRDefault="00B77607" w:rsidP="00B77607">
            <w:pPr>
              <w:rPr>
                <w:rFonts w:ascii="Trebuchet MS" w:eastAsiaTheme="minorEastAsia" w:hAnsi="Trebuchet MS" w:cs="Calibri"/>
              </w:rPr>
            </w:pPr>
          </w:p>
        </w:tc>
      </w:tr>
      <w:tr w:rsidR="00B77607" w14:paraId="18605785" w14:textId="77777777" w:rsidTr="00B77607">
        <w:tc>
          <w:tcPr>
            <w:tcW w:w="4865" w:type="dxa"/>
          </w:tcPr>
          <w:p w14:paraId="57B8BAD9" w14:textId="77777777" w:rsidR="00B77607" w:rsidRDefault="00B77607" w:rsidP="00B77607">
            <w:pPr>
              <w:rPr>
                <w:rFonts w:ascii="Trebuchet MS" w:eastAsia="Times New Roman" w:hAnsi="Trebuchet MS"/>
                <w:b/>
                <w:bCs/>
              </w:rPr>
            </w:pPr>
            <w:r>
              <w:rPr>
                <w:rFonts w:ascii="Trebuchet MS" w:eastAsia="Times New Roman" w:hAnsi="Trebuchet MS"/>
                <w:b/>
                <w:bCs/>
              </w:rPr>
              <w:t>Participation</w:t>
            </w:r>
          </w:p>
          <w:p w14:paraId="64E4F397" w14:textId="77777777" w:rsidR="00B77607" w:rsidRDefault="00B77607" w:rsidP="00B77607">
            <w:pPr>
              <w:rPr>
                <w:rFonts w:ascii="Trebuchet MS" w:eastAsia="Times New Roman" w:hAnsi="Trebuchet MS"/>
                <w:b/>
                <w:bCs/>
              </w:rPr>
            </w:pPr>
          </w:p>
          <w:p w14:paraId="3E61E31D" w14:textId="77777777" w:rsidR="00B77607" w:rsidRPr="00A50CC3" w:rsidRDefault="00B77607" w:rsidP="0001042D">
            <w:pPr>
              <w:pStyle w:val="ListParagraph"/>
              <w:numPr>
                <w:ilvl w:val="0"/>
                <w:numId w:val="12"/>
              </w:numPr>
              <w:spacing w:after="0"/>
              <w:rPr>
                <w:rFonts w:ascii="Trebuchet MS" w:eastAsia="Times New Roman" w:hAnsi="Trebuchet MS"/>
                <w:sz w:val="22"/>
                <w:szCs w:val="22"/>
              </w:rPr>
            </w:pPr>
            <w:r w:rsidRPr="00A50CC3">
              <w:rPr>
                <w:rFonts w:ascii="Trebuchet MS" w:eastAsia="Times New Roman" w:hAnsi="Trebuchet MS"/>
                <w:sz w:val="22"/>
                <w:szCs w:val="22"/>
              </w:rPr>
              <w:t>I actually, found it easier to participate than the normal meetings which, in the past, have sometimes been a bit intimidating! </w:t>
            </w:r>
          </w:p>
          <w:p w14:paraId="4C52A1A8" w14:textId="77777777" w:rsidR="00B77607" w:rsidRPr="003C7114" w:rsidRDefault="00B77607" w:rsidP="0001042D">
            <w:pPr>
              <w:pStyle w:val="ListParagraph"/>
              <w:numPr>
                <w:ilvl w:val="0"/>
                <w:numId w:val="13"/>
              </w:numPr>
              <w:spacing w:after="0"/>
              <w:rPr>
                <w:rFonts w:ascii="Trebuchet MS" w:eastAsiaTheme="minorEastAsia" w:hAnsi="Trebuchet MS" w:cs="Calibri"/>
                <w:sz w:val="22"/>
                <w:szCs w:val="22"/>
              </w:rPr>
            </w:pPr>
            <w:r w:rsidRPr="00181BA0">
              <w:rPr>
                <w:rFonts w:ascii="Trebuchet MS" w:eastAsia="Times New Roman" w:hAnsi="Trebuchet MS"/>
                <w:sz w:val="22"/>
                <w:szCs w:val="22"/>
              </w:rPr>
              <w:t>It was good to get to "meet" other club representatives and also useful to find out a bit more information as to how other clubs operate.</w:t>
            </w:r>
          </w:p>
        </w:tc>
        <w:tc>
          <w:tcPr>
            <w:tcW w:w="4865" w:type="dxa"/>
          </w:tcPr>
          <w:p w14:paraId="191086DF" w14:textId="77777777" w:rsidR="00B77607" w:rsidRPr="00B1581D" w:rsidRDefault="00B77607" w:rsidP="0001042D">
            <w:pPr>
              <w:pStyle w:val="ListParagraph"/>
              <w:numPr>
                <w:ilvl w:val="0"/>
                <w:numId w:val="13"/>
              </w:numPr>
              <w:pBdr>
                <w:top w:val="nil"/>
                <w:left w:val="nil"/>
                <w:bottom w:val="nil"/>
                <w:right w:val="nil"/>
                <w:between w:val="nil"/>
                <w:bar w:val="nil"/>
              </w:pBdr>
              <w:spacing w:after="0"/>
              <w:rPr>
                <w:rFonts w:ascii="Trebuchet MS" w:hAnsi="Trebuchet MS" w:cs="Calibri"/>
                <w:sz w:val="22"/>
                <w:szCs w:val="22"/>
              </w:rPr>
            </w:pPr>
            <w:r w:rsidRPr="00E3492B">
              <w:rPr>
                <w:rFonts w:ascii="Trebuchet MS" w:eastAsia="Times New Roman" w:hAnsi="Trebuchet MS"/>
                <w:sz w:val="22"/>
                <w:szCs w:val="22"/>
              </w:rPr>
              <w:t>However, the general chat between the clubs is missing.</w:t>
            </w:r>
            <w:r w:rsidRPr="00B1581D">
              <w:rPr>
                <w:rFonts w:ascii="Trebuchet MS" w:hAnsi="Trebuchet MS" w:cs="Calibri"/>
                <w:sz w:val="22"/>
                <w:szCs w:val="22"/>
              </w:rPr>
              <w:t xml:space="preserve"> The one disadvantage of Zoom is you don’t get to meet people face to face. Being new to the area and new to croquet I only know people from my club. I therefore was unsure about making any comments in the meeting.</w:t>
            </w:r>
          </w:p>
          <w:p w14:paraId="2A12CE83" w14:textId="77777777" w:rsidR="00B77607" w:rsidRDefault="00B77607" w:rsidP="0001042D">
            <w:pPr>
              <w:pStyle w:val="ListParagraph"/>
              <w:numPr>
                <w:ilvl w:val="0"/>
                <w:numId w:val="13"/>
              </w:numPr>
              <w:spacing w:after="0"/>
              <w:rPr>
                <w:rFonts w:ascii="Trebuchet MS" w:eastAsiaTheme="minorEastAsia" w:hAnsi="Trebuchet MS" w:cs="Calibri"/>
                <w:sz w:val="22"/>
                <w:szCs w:val="22"/>
              </w:rPr>
            </w:pPr>
            <w:r w:rsidRPr="00B1581D">
              <w:rPr>
                <w:rFonts w:ascii="Trebuchet MS" w:eastAsiaTheme="minorEastAsia" w:hAnsi="Trebuchet MS" w:cs="Calibri"/>
                <w:sz w:val="22"/>
                <w:szCs w:val="22"/>
              </w:rPr>
              <w:t>I missed the Lunch and chat after though. Can we have a virtual lunch?</w:t>
            </w:r>
          </w:p>
          <w:p w14:paraId="2E894597" w14:textId="77777777" w:rsidR="00B77607" w:rsidRPr="004853EB"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4853EB">
              <w:rPr>
                <w:rFonts w:ascii="Trebuchet MS" w:eastAsia="Times New Roman" w:hAnsi="Trebuchet MS"/>
                <w:sz w:val="22"/>
                <w:szCs w:val="22"/>
              </w:rPr>
              <w:t>From a purely business point of view a Zoom meeting is a positive experience however, once the formalities are complete there is also value in informal face to face gatherings that allows social interaction which can be constructive. </w:t>
            </w:r>
          </w:p>
          <w:p w14:paraId="633F8F10" w14:textId="77777777" w:rsidR="00B77607" w:rsidRPr="00C2243C" w:rsidRDefault="00B77607" w:rsidP="0001042D">
            <w:pPr>
              <w:pStyle w:val="ListParagraph"/>
              <w:numPr>
                <w:ilvl w:val="0"/>
                <w:numId w:val="13"/>
              </w:numPr>
              <w:pBdr>
                <w:top w:val="nil"/>
                <w:left w:val="nil"/>
                <w:bottom w:val="nil"/>
                <w:right w:val="nil"/>
                <w:between w:val="nil"/>
                <w:bar w:val="nil"/>
              </w:pBdr>
              <w:spacing w:after="0"/>
              <w:rPr>
                <w:rFonts w:ascii="Trebuchet MS" w:hAnsi="Trebuchet MS" w:cs="Calibri"/>
                <w:sz w:val="22"/>
                <w:szCs w:val="22"/>
                <w:lang w:eastAsia="en-US"/>
              </w:rPr>
            </w:pPr>
            <w:r w:rsidRPr="004853EB">
              <w:rPr>
                <w:rFonts w:ascii="Trebuchet MS" w:hAnsi="Trebuchet MS" w:cs="Calibri"/>
                <w:sz w:val="22"/>
                <w:szCs w:val="22"/>
                <w:lang w:eastAsia="en-US"/>
              </w:rPr>
              <w:t>An added advantage on Sunday was that there was nothing very contentious on the agenda. I’ve not been present at a Zoom meeting where there was the cut and thrust of an augmentative debate; does everyone feel they have a fair hearing?</w:t>
            </w:r>
          </w:p>
        </w:tc>
      </w:tr>
      <w:tr w:rsidR="00B77607" w14:paraId="7703A55A" w14:textId="77777777" w:rsidTr="00B77607">
        <w:tc>
          <w:tcPr>
            <w:tcW w:w="9730" w:type="dxa"/>
            <w:gridSpan w:val="2"/>
          </w:tcPr>
          <w:p w14:paraId="430A42B6" w14:textId="77777777" w:rsidR="00B77607" w:rsidRDefault="00B77607" w:rsidP="00B77607">
            <w:pPr>
              <w:rPr>
                <w:rFonts w:ascii="Trebuchet MS" w:eastAsia="Times New Roman" w:hAnsi="Trebuchet MS"/>
                <w:b/>
                <w:bCs/>
              </w:rPr>
            </w:pPr>
            <w:r>
              <w:rPr>
                <w:rFonts w:ascii="Trebuchet MS" w:eastAsia="Times New Roman" w:hAnsi="Trebuchet MS"/>
                <w:b/>
                <w:bCs/>
              </w:rPr>
              <w:t>Travel</w:t>
            </w:r>
          </w:p>
          <w:p w14:paraId="7BAE1F33" w14:textId="77777777" w:rsidR="00B77607" w:rsidRPr="00E62D38" w:rsidRDefault="00B77607" w:rsidP="0001042D">
            <w:pPr>
              <w:pStyle w:val="ListParagraph"/>
              <w:numPr>
                <w:ilvl w:val="0"/>
                <w:numId w:val="14"/>
              </w:numPr>
              <w:pBdr>
                <w:top w:val="nil"/>
                <w:left w:val="nil"/>
                <w:bottom w:val="nil"/>
                <w:right w:val="nil"/>
                <w:between w:val="nil"/>
                <w:bar w:val="nil"/>
              </w:pBdr>
              <w:spacing w:after="0"/>
              <w:rPr>
                <w:rFonts w:ascii="Trebuchet MS" w:eastAsia="Times New Roman" w:hAnsi="Trebuchet MS"/>
                <w:sz w:val="22"/>
                <w:szCs w:val="22"/>
              </w:rPr>
            </w:pPr>
            <w:r w:rsidRPr="00E62D38">
              <w:rPr>
                <w:rFonts w:ascii="Trebuchet MS" w:eastAsia="Times New Roman" w:hAnsi="Trebuchet MS"/>
                <w:sz w:val="22"/>
                <w:szCs w:val="22"/>
              </w:rPr>
              <w:t>Good use of attendees' time - 3 hrs for me vs 9-10 hrs at a physical AGM </w:t>
            </w:r>
          </w:p>
          <w:p w14:paraId="61EFD49F" w14:textId="77777777" w:rsidR="00B77607" w:rsidRPr="001960C7" w:rsidRDefault="00B77607" w:rsidP="0001042D">
            <w:pPr>
              <w:pStyle w:val="ListParagraph"/>
              <w:numPr>
                <w:ilvl w:val="0"/>
                <w:numId w:val="14"/>
              </w:numPr>
              <w:pBdr>
                <w:top w:val="nil"/>
                <w:left w:val="nil"/>
                <w:bottom w:val="nil"/>
                <w:right w:val="nil"/>
                <w:between w:val="nil"/>
                <w:bar w:val="nil"/>
              </w:pBdr>
              <w:spacing w:after="0"/>
              <w:rPr>
                <w:rFonts w:ascii="Trebuchet MS" w:eastAsia="Times New Roman" w:hAnsi="Trebuchet MS"/>
                <w:sz w:val="22"/>
                <w:szCs w:val="22"/>
              </w:rPr>
            </w:pPr>
            <w:r w:rsidRPr="001960C7">
              <w:rPr>
                <w:rFonts w:ascii="Trebuchet MS" w:eastAsia="Times New Roman" w:hAnsi="Trebuchet MS"/>
                <w:sz w:val="22"/>
                <w:szCs w:val="22"/>
              </w:rPr>
              <w:t>The fact that we didn’t have to travel was a plus.</w:t>
            </w:r>
          </w:p>
          <w:p w14:paraId="48BCC395" w14:textId="77777777" w:rsidR="00B77607" w:rsidRPr="001960C7" w:rsidRDefault="00B77607" w:rsidP="0001042D">
            <w:pPr>
              <w:pStyle w:val="ListParagraph"/>
              <w:numPr>
                <w:ilvl w:val="0"/>
                <w:numId w:val="14"/>
              </w:numPr>
              <w:pBdr>
                <w:top w:val="nil"/>
                <w:left w:val="nil"/>
                <w:bottom w:val="nil"/>
                <w:right w:val="nil"/>
                <w:between w:val="nil"/>
                <w:bar w:val="nil"/>
              </w:pBdr>
              <w:spacing w:after="0"/>
              <w:rPr>
                <w:rFonts w:ascii="Trebuchet MS" w:eastAsia="Times New Roman" w:hAnsi="Trebuchet MS"/>
                <w:sz w:val="22"/>
                <w:szCs w:val="22"/>
              </w:rPr>
            </w:pPr>
            <w:r w:rsidRPr="001960C7">
              <w:rPr>
                <w:rFonts w:ascii="Trebuchet MS" w:eastAsia="Times New Roman" w:hAnsi="Trebuchet MS"/>
                <w:sz w:val="22"/>
                <w:szCs w:val="22"/>
              </w:rPr>
              <w:t>Saved on serious travelling time and cost at expense of meeting face to face, but regular monthly SWF meetings helps that.</w:t>
            </w:r>
          </w:p>
          <w:p w14:paraId="0CA81395" w14:textId="77777777" w:rsidR="00B77607" w:rsidRPr="001960C7" w:rsidRDefault="00B77607" w:rsidP="0001042D">
            <w:pPr>
              <w:pStyle w:val="ListParagraph"/>
              <w:numPr>
                <w:ilvl w:val="0"/>
                <w:numId w:val="14"/>
              </w:numPr>
              <w:pBdr>
                <w:top w:val="nil"/>
                <w:left w:val="nil"/>
                <w:bottom w:val="nil"/>
                <w:right w:val="nil"/>
                <w:between w:val="nil"/>
                <w:bar w:val="nil"/>
              </w:pBdr>
              <w:spacing w:after="0"/>
              <w:rPr>
                <w:rFonts w:ascii="Trebuchet MS" w:eastAsia="Times New Roman" w:hAnsi="Trebuchet MS"/>
                <w:sz w:val="22"/>
                <w:szCs w:val="22"/>
              </w:rPr>
            </w:pPr>
            <w:r w:rsidRPr="001960C7">
              <w:rPr>
                <w:rFonts w:ascii="Trebuchet MS" w:eastAsia="Times New Roman" w:hAnsi="Trebuchet MS"/>
                <w:sz w:val="22"/>
                <w:szCs w:val="22"/>
              </w:rPr>
              <w:t>Not having to travel significant distances for the AGM, or other meetings, does bring with it a positive and as someone mentioned during the meeting the expense for lunch was significantly less.</w:t>
            </w:r>
          </w:p>
          <w:p w14:paraId="2703F68D" w14:textId="77777777" w:rsidR="00B77607" w:rsidRPr="001960C7" w:rsidRDefault="00B77607" w:rsidP="0001042D">
            <w:pPr>
              <w:pStyle w:val="ListParagraph"/>
              <w:numPr>
                <w:ilvl w:val="0"/>
                <w:numId w:val="14"/>
              </w:numPr>
              <w:pBdr>
                <w:top w:val="nil"/>
                <w:left w:val="nil"/>
                <w:bottom w:val="nil"/>
                <w:right w:val="nil"/>
                <w:between w:val="nil"/>
                <w:bar w:val="nil"/>
              </w:pBdr>
              <w:spacing w:after="0"/>
              <w:rPr>
                <w:rFonts w:ascii="Trebuchet MS" w:eastAsia="Times New Roman" w:hAnsi="Trebuchet MS"/>
                <w:sz w:val="22"/>
                <w:szCs w:val="22"/>
              </w:rPr>
            </w:pPr>
            <w:r w:rsidRPr="001960C7">
              <w:rPr>
                <w:rFonts w:ascii="Trebuchet MS" w:eastAsia="Times New Roman" w:hAnsi="Trebuchet MS"/>
                <w:sz w:val="22"/>
                <w:szCs w:val="22"/>
              </w:rPr>
              <w:t>I was pleased not to have to travel and probably wouldn't have come as an observer if it hadn't been online.</w:t>
            </w:r>
          </w:p>
          <w:p w14:paraId="5E163445" w14:textId="77777777" w:rsidR="00B77607" w:rsidRPr="001960C7" w:rsidRDefault="00B77607" w:rsidP="0001042D">
            <w:pPr>
              <w:pStyle w:val="ListParagraph"/>
              <w:numPr>
                <w:ilvl w:val="0"/>
                <w:numId w:val="14"/>
              </w:numPr>
              <w:pBdr>
                <w:top w:val="nil"/>
                <w:left w:val="nil"/>
                <w:bottom w:val="nil"/>
                <w:right w:val="nil"/>
                <w:between w:val="nil"/>
                <w:bar w:val="nil"/>
              </w:pBdr>
              <w:spacing w:after="0"/>
              <w:rPr>
                <w:rFonts w:ascii="Trebuchet MS" w:eastAsia="Times New Roman" w:hAnsi="Trebuchet MS"/>
                <w:sz w:val="22"/>
                <w:szCs w:val="22"/>
              </w:rPr>
            </w:pPr>
            <w:r w:rsidRPr="001960C7">
              <w:rPr>
                <w:rFonts w:ascii="Trebuchet MS" w:eastAsia="Times New Roman" w:hAnsi="Trebuchet MS"/>
                <w:sz w:val="22"/>
                <w:szCs w:val="22"/>
              </w:rPr>
              <w:t>a Zoom meeting does allow us to take only two hours out of our day and not 10!</w:t>
            </w:r>
          </w:p>
          <w:p w14:paraId="14E02BFC" w14:textId="77777777" w:rsidR="00B77607" w:rsidRPr="001960C7" w:rsidRDefault="00B77607" w:rsidP="0001042D">
            <w:pPr>
              <w:pStyle w:val="ListParagraph"/>
              <w:numPr>
                <w:ilvl w:val="0"/>
                <w:numId w:val="14"/>
              </w:numPr>
              <w:spacing w:after="0"/>
              <w:rPr>
                <w:rFonts w:ascii="Trebuchet MS" w:hAnsi="Trebuchet MS" w:cs="Calibri"/>
                <w:sz w:val="22"/>
                <w:szCs w:val="22"/>
                <w:lang w:eastAsia="en-US"/>
              </w:rPr>
            </w:pPr>
            <w:r w:rsidRPr="001960C7">
              <w:rPr>
                <w:rFonts w:ascii="Trebuchet MS" w:hAnsi="Trebuchet MS" w:cs="Calibri"/>
                <w:sz w:val="22"/>
                <w:szCs w:val="22"/>
                <w:lang w:eastAsia="en-US"/>
              </w:rPr>
              <w:t>I am more likely to attend a zoom meeting rather than having to travel to, say, Weston- s- Mare.</w:t>
            </w:r>
          </w:p>
          <w:p w14:paraId="7704321E" w14:textId="77777777" w:rsidR="00B77607" w:rsidRPr="00C2243C" w:rsidRDefault="00B77607" w:rsidP="0001042D">
            <w:pPr>
              <w:pStyle w:val="ListParagraph"/>
              <w:numPr>
                <w:ilvl w:val="0"/>
                <w:numId w:val="14"/>
              </w:numPr>
              <w:spacing w:after="0"/>
              <w:rPr>
                <w:rFonts w:ascii="Trebuchet MS" w:eastAsia="Times New Roman" w:hAnsi="Trebuchet MS"/>
                <w:sz w:val="22"/>
                <w:szCs w:val="22"/>
              </w:rPr>
            </w:pPr>
            <w:r w:rsidRPr="00812F98">
              <w:rPr>
                <w:rFonts w:ascii="Trebuchet MS" w:eastAsia="Times New Roman" w:hAnsi="Trebuchet MS"/>
                <w:sz w:val="22"/>
                <w:szCs w:val="22"/>
              </w:rPr>
              <w:t>I support having a Zoom AGM as everyone can 'travel' to the meeting</w:t>
            </w:r>
          </w:p>
        </w:tc>
      </w:tr>
      <w:tr w:rsidR="00B77607" w14:paraId="72F8B306" w14:textId="77777777" w:rsidTr="00B77607">
        <w:tc>
          <w:tcPr>
            <w:tcW w:w="9730" w:type="dxa"/>
            <w:gridSpan w:val="2"/>
          </w:tcPr>
          <w:p w14:paraId="61EB62A8" w14:textId="77777777" w:rsidR="00B77607" w:rsidRPr="004853EB" w:rsidRDefault="00B77607" w:rsidP="0001042D">
            <w:pPr>
              <w:pStyle w:val="ListParagraph"/>
              <w:numPr>
                <w:ilvl w:val="0"/>
                <w:numId w:val="13"/>
              </w:numPr>
              <w:spacing w:after="0"/>
              <w:rPr>
                <w:rFonts w:ascii="Trebuchet MS" w:eastAsiaTheme="minorEastAsia" w:hAnsi="Trebuchet MS" w:cs="Calibri"/>
                <w:b/>
                <w:bCs/>
                <w:sz w:val="22"/>
                <w:szCs w:val="22"/>
              </w:rPr>
            </w:pPr>
            <w:r w:rsidRPr="004853EB">
              <w:rPr>
                <w:rFonts w:ascii="Trebuchet MS" w:eastAsiaTheme="minorEastAsia" w:hAnsi="Trebuchet MS" w:cs="Calibri"/>
                <w:b/>
                <w:bCs/>
                <w:sz w:val="22"/>
                <w:szCs w:val="22"/>
              </w:rPr>
              <w:t>Future use of technology</w:t>
            </w:r>
          </w:p>
          <w:p w14:paraId="1E34B5B4"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I believe that the SWF should consider continuing with virtual meetings as it has the potential to be more inclusive by allowing members to attend without having to travel long distances. If it is felt that a face to face meeting is preferable then I think it should be run in conjunction with a virtual meeting. If this is felt to be too complicated then I would suggest that the virtual meeting should be the preferred option.</w:t>
            </w:r>
          </w:p>
          <w:p w14:paraId="672B78BB" w14:textId="77777777" w:rsidR="00B77607" w:rsidRPr="004853EB" w:rsidRDefault="00B77607" w:rsidP="0001042D">
            <w:pPr>
              <w:pStyle w:val="ListParagraph"/>
              <w:numPr>
                <w:ilvl w:val="0"/>
                <w:numId w:val="13"/>
              </w:numPr>
              <w:spacing w:after="0"/>
              <w:rPr>
                <w:rFonts w:ascii="Trebuchet MS" w:eastAsia="Times New Roman" w:hAnsi="Trebuchet MS"/>
                <w:sz w:val="22"/>
                <w:szCs w:val="22"/>
              </w:rPr>
            </w:pPr>
            <w:r w:rsidRPr="004853EB">
              <w:rPr>
                <w:rFonts w:ascii="Trebuchet MS" w:eastAsia="Times New Roman" w:hAnsi="Trebuchet MS"/>
                <w:sz w:val="22"/>
                <w:szCs w:val="22"/>
              </w:rPr>
              <w:t>A series of smaller Zoom meetings on particular areas of club management like lawn maintenance, publicity &amp; marketing, grant applications, handicapping, organising competitions.</w:t>
            </w:r>
          </w:p>
          <w:p w14:paraId="09C37C92" w14:textId="77777777" w:rsidR="00B77607" w:rsidRPr="004853EB" w:rsidRDefault="00B77607" w:rsidP="0001042D">
            <w:pPr>
              <w:pStyle w:val="ListParagraph"/>
              <w:numPr>
                <w:ilvl w:val="0"/>
                <w:numId w:val="13"/>
              </w:numPr>
              <w:spacing w:after="0"/>
              <w:rPr>
                <w:rFonts w:ascii="Trebuchet MS" w:eastAsia="Times New Roman" w:hAnsi="Trebuchet MS"/>
                <w:sz w:val="22"/>
                <w:szCs w:val="22"/>
              </w:rPr>
            </w:pPr>
            <w:r w:rsidRPr="004853EB">
              <w:rPr>
                <w:rFonts w:ascii="Trebuchet MS" w:eastAsia="Times New Roman" w:hAnsi="Trebuchet MS"/>
                <w:sz w:val="22"/>
                <w:szCs w:val="22"/>
              </w:rPr>
              <w:t>Zoom events (or pre-recorded sessions) on aspects of the game itself - AC, GC &amp; SC tutorials at various levels, focusing on various aspects.</w:t>
            </w:r>
          </w:p>
          <w:p w14:paraId="2B8EB054" w14:textId="77777777" w:rsidR="00B77607" w:rsidRPr="004853EB" w:rsidRDefault="00B77607" w:rsidP="0001042D">
            <w:pPr>
              <w:pStyle w:val="ListParagraph"/>
              <w:numPr>
                <w:ilvl w:val="0"/>
                <w:numId w:val="13"/>
              </w:numPr>
              <w:spacing w:after="0"/>
              <w:rPr>
                <w:rFonts w:ascii="Trebuchet MS" w:eastAsia="Times New Roman" w:hAnsi="Trebuchet MS"/>
                <w:sz w:val="22"/>
                <w:szCs w:val="22"/>
              </w:rPr>
            </w:pPr>
            <w:r w:rsidRPr="004853EB">
              <w:rPr>
                <w:rFonts w:ascii="Trebuchet MS" w:eastAsia="Times New Roman" w:hAnsi="Trebuchet MS"/>
                <w:sz w:val="22"/>
                <w:szCs w:val="22"/>
              </w:rPr>
              <w:t>All publications electronic only</w:t>
            </w:r>
          </w:p>
          <w:p w14:paraId="1C0F3E57" w14:textId="77777777" w:rsidR="00B77607" w:rsidRPr="004853EB" w:rsidRDefault="00B77607" w:rsidP="0001042D">
            <w:pPr>
              <w:pStyle w:val="ListParagraph"/>
              <w:numPr>
                <w:ilvl w:val="0"/>
                <w:numId w:val="13"/>
              </w:numPr>
              <w:spacing w:after="0"/>
              <w:rPr>
                <w:rFonts w:ascii="Trebuchet MS" w:eastAsia="Times New Roman" w:hAnsi="Trebuchet MS"/>
                <w:sz w:val="22"/>
                <w:szCs w:val="22"/>
              </w:rPr>
            </w:pPr>
            <w:r w:rsidRPr="004853EB">
              <w:rPr>
                <w:rFonts w:ascii="Trebuchet MS" w:eastAsia="Times New Roman" w:hAnsi="Trebuchet MS"/>
                <w:sz w:val="22"/>
                <w:szCs w:val="22"/>
              </w:rPr>
              <w:t>I know that a lot of this is already in place. Further development is to be encouraged.</w:t>
            </w:r>
          </w:p>
          <w:p w14:paraId="0FD74F73"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 xml:space="preserve">Certainly, zoom for meetings, with recordings available on youtube or similar via web site for those who can't make it on the day. </w:t>
            </w:r>
          </w:p>
          <w:p w14:paraId="520F98F6"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You could do more with the web site e.g. I'd also like the coaching sessions eg Wed night GC rules to be available.</w:t>
            </w:r>
          </w:p>
          <w:p w14:paraId="3B6BF952"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A comments or suggestions box, maybe via Chat might give people a chance to comment without interrupting.</w:t>
            </w:r>
          </w:p>
          <w:p w14:paraId="3848A478"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The zoom meeting format does give everyone the chance to attend so this certainly would help carers and the disabled and those with children........sometimes even driving somewhere at distance is daunting for folk let alone the cost which might disclude some people working to a tight budget in these times.</w:t>
            </w:r>
          </w:p>
          <w:p w14:paraId="55DA55BA"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I would be happy if all AGMs were in that format (I'd get an extra couple of hours in bed as a bonus).</w:t>
            </w:r>
          </w:p>
          <w:p w14:paraId="34179B03"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My only comment on the proposal for future zoom AGM’s is that it will involve the added cost of getting the trophies and plaques to the winning clubs. Otherwise I can see many advantages, particularly geographic.</w:t>
            </w:r>
          </w:p>
          <w:p w14:paraId="08A27EC9"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The fact it was a zoom meeting meant that the time taken was comparatively short, i.e. no travelling time. This can be a big plus, especially as the SWF covers a relatively large geographical area.  However, "meeting" someone via zoom is not the same as meeting them in person.  Hence, I would like to be present in person at another AGM.</w:t>
            </w:r>
          </w:p>
          <w:p w14:paraId="5CE69D70"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For members in Wales a trek over to the SW of England is not high on the agenda, consequently holding the</w:t>
            </w:r>
          </w:p>
          <w:p w14:paraId="1632C947"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AGM by zoom would be a good idea for the future.</w:t>
            </w:r>
          </w:p>
          <w:p w14:paraId="35605860"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 xml:space="preserve">Having said that, I appreciate it may not be easy for all members to attend personally when the meeting is held some distance from their location.  Would it be possible/practical to have a meeting that is by personal attendance with the option of it being on zoom at the same time?  </w:t>
            </w:r>
          </w:p>
          <w:p w14:paraId="4C2B1B76"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I think this is a way forward. Once people get used to it it is much more efficient than us all driving somewhere.</w:t>
            </w:r>
          </w:p>
          <w:p w14:paraId="2CC96DBD"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I suggest that the open discussion session should be a separate Zoom meeting.</w:t>
            </w:r>
          </w:p>
          <w:p w14:paraId="4683A667"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All in all, I feel that this Zoom form of the AGM is here to stay.</w:t>
            </w:r>
          </w:p>
          <w:p w14:paraId="4393A6D8"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 xml:space="preserve">I know face to face contact is important and will be reinstated hopefully but, for a geographically dispersed group, zoom provides an opportunity for more regular and more meaningful contact than emails.  </w:t>
            </w:r>
          </w:p>
          <w:p w14:paraId="127475C0"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The monthly zoom should continue.</w:t>
            </w:r>
          </w:p>
          <w:p w14:paraId="18D612F4" w14:textId="77777777" w:rsidR="00B77607" w:rsidRPr="004853EB"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The Zoom system worked very well but let’s hope we don’t have to use it for too much longer.</w:t>
            </w:r>
          </w:p>
          <w:p w14:paraId="67A1EA10" w14:textId="77777777" w:rsidR="00B77607" w:rsidRPr="004853EB"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4853EB">
              <w:rPr>
                <w:rFonts w:ascii="Trebuchet MS" w:eastAsia="Times New Roman" w:hAnsi="Trebuchet MS"/>
                <w:sz w:val="22"/>
                <w:szCs w:val="22"/>
              </w:rPr>
              <w:t>There is a danger in people becoming out-Zoomed, but Zoom seems to be the way forward now, and has the advantage of making geography irrelevant.</w:t>
            </w:r>
          </w:p>
          <w:p w14:paraId="499D5655" w14:textId="77777777" w:rsidR="00B77607" w:rsidRPr="004853EB"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4853EB">
              <w:rPr>
                <w:rFonts w:ascii="Trebuchet MS" w:eastAsia="Times New Roman" w:hAnsi="Trebuchet MS"/>
                <w:sz w:val="22"/>
                <w:szCs w:val="22"/>
              </w:rPr>
              <w:t>There has been much talk of Zoom being used for coaching, but IMV it has important limitations for coaching, and this is in danger of becoming overlooked as many organisations / people jump on the Zoom bandwagon. Topics such as Laws, Rules, etc lend themselves to Zoom. But, could I have got the coaching I did from Dave by Zoom? Most definitely not!</w:t>
            </w:r>
          </w:p>
          <w:p w14:paraId="3405D1A6" w14:textId="77777777" w:rsidR="00B77607" w:rsidRPr="004853EB"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4853EB">
              <w:rPr>
                <w:rFonts w:ascii="Trebuchet MS" w:eastAsia="Times New Roman" w:hAnsi="Trebuchet MS"/>
                <w:sz w:val="22"/>
                <w:szCs w:val="22"/>
              </w:rPr>
              <w:t>There is a place for video, and that is something Dave and I have talked about for next year (possibly!).</w:t>
            </w:r>
          </w:p>
          <w:p w14:paraId="5E488DD1" w14:textId="77777777" w:rsidR="00B77607" w:rsidRPr="004853EB"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4853EB">
              <w:rPr>
                <w:rFonts w:ascii="Trebuchet MS" w:eastAsia="Times New Roman" w:hAnsi="Trebuchet MS"/>
                <w:sz w:val="22"/>
                <w:szCs w:val="22"/>
              </w:rPr>
              <w:t>Could this be a suitable platform for more coaching, including points of law.  SCB’s GC course is an example.</w:t>
            </w:r>
          </w:p>
          <w:p w14:paraId="207573D4" w14:textId="77777777" w:rsidR="00B77607" w:rsidRPr="004853EB" w:rsidRDefault="00B77607" w:rsidP="0001042D">
            <w:pPr>
              <w:pStyle w:val="ListParagraph"/>
              <w:numPr>
                <w:ilvl w:val="0"/>
                <w:numId w:val="13"/>
              </w:numPr>
              <w:pBdr>
                <w:top w:val="nil"/>
                <w:left w:val="nil"/>
                <w:bottom w:val="nil"/>
                <w:right w:val="nil"/>
                <w:between w:val="nil"/>
                <w:bar w:val="nil"/>
              </w:pBdr>
              <w:spacing w:after="0"/>
              <w:rPr>
                <w:rFonts w:ascii="Trebuchet MS" w:hAnsi="Trebuchet MS" w:cs="Calibri"/>
                <w:sz w:val="22"/>
                <w:szCs w:val="22"/>
              </w:rPr>
            </w:pPr>
            <w:r w:rsidRPr="004853EB">
              <w:rPr>
                <w:rFonts w:ascii="Trebuchet MS" w:hAnsi="Trebuchet MS" w:cs="Calibri"/>
                <w:sz w:val="22"/>
                <w:szCs w:val="22"/>
              </w:rPr>
              <w:t>It would be interesting to hear why some clubs didn’t attend. If Zoom is the issue that’s a shame because I think it’s very useful for more regular general meetings, coaching sessions etc like we’ve already been having. People don’t always want to turn out at night for meetings, especially if they have a distance to travel.</w:t>
            </w:r>
          </w:p>
          <w:p w14:paraId="54E94AE1" w14:textId="77777777" w:rsidR="00B77607" w:rsidRPr="00C2243C" w:rsidRDefault="00B77607" w:rsidP="0001042D">
            <w:pPr>
              <w:pStyle w:val="ListParagraph"/>
              <w:numPr>
                <w:ilvl w:val="0"/>
                <w:numId w:val="13"/>
              </w:numPr>
              <w:pBdr>
                <w:top w:val="nil"/>
                <w:left w:val="nil"/>
                <w:bottom w:val="nil"/>
                <w:right w:val="nil"/>
                <w:between w:val="nil"/>
                <w:bar w:val="nil"/>
              </w:pBdr>
              <w:spacing w:after="0"/>
              <w:rPr>
                <w:rFonts w:ascii="Trebuchet MS" w:hAnsi="Trebuchet MS" w:cs="Calibri"/>
                <w:sz w:val="22"/>
                <w:szCs w:val="22"/>
              </w:rPr>
            </w:pPr>
            <w:r w:rsidRPr="004853EB">
              <w:rPr>
                <w:rFonts w:ascii="Trebuchet MS" w:hAnsi="Trebuchet MS" w:cs="Calibri"/>
                <w:sz w:val="22"/>
                <w:szCs w:val="22"/>
              </w:rPr>
              <w:t>I think the AGM should be face to face if possible but perhaps there should also be an on-line facility to allow more people to join if they can’t attend in person.</w:t>
            </w:r>
          </w:p>
          <w:p w14:paraId="14EA82CA" w14:textId="77777777" w:rsidR="00B77607" w:rsidRPr="00C2243C" w:rsidRDefault="00B77607" w:rsidP="0001042D">
            <w:pPr>
              <w:pStyle w:val="ListParagraph"/>
              <w:numPr>
                <w:ilvl w:val="0"/>
                <w:numId w:val="13"/>
              </w:numPr>
              <w:pBdr>
                <w:top w:val="nil"/>
                <w:left w:val="nil"/>
                <w:bottom w:val="nil"/>
                <w:right w:val="nil"/>
                <w:between w:val="nil"/>
                <w:bar w:val="nil"/>
              </w:pBdr>
              <w:spacing w:after="0"/>
              <w:rPr>
                <w:rFonts w:ascii="Trebuchet MS" w:hAnsi="Trebuchet MS" w:cs="Calibri"/>
                <w:sz w:val="22"/>
                <w:szCs w:val="22"/>
                <w:lang w:eastAsia="en-US"/>
              </w:rPr>
            </w:pPr>
            <w:r w:rsidRPr="004853EB">
              <w:rPr>
                <w:rFonts w:ascii="Trebuchet MS" w:hAnsi="Trebuchet MS" w:cs="Calibri"/>
                <w:sz w:val="22"/>
                <w:szCs w:val="22"/>
                <w:lang w:eastAsia="en-US"/>
              </w:rPr>
              <w:t>My overall feeling is that Zoom meetings are a boon in the world we find ourselves in, and likely to be for a further year at least. I also see everyone increasingly using Zoom meetings even if we return to normality. I suspect that it would still be necessary for members to meet occasionally to make face to face contact. Meanwhile let us all keep zooming and keeping in contact.</w:t>
            </w:r>
          </w:p>
          <w:p w14:paraId="03A84C30" w14:textId="77777777" w:rsidR="00B77607" w:rsidRPr="00C2243C" w:rsidRDefault="00B77607" w:rsidP="0001042D">
            <w:pPr>
              <w:pStyle w:val="ListParagraph"/>
              <w:numPr>
                <w:ilvl w:val="0"/>
                <w:numId w:val="13"/>
              </w:numPr>
              <w:spacing w:after="0"/>
              <w:rPr>
                <w:rFonts w:ascii="Trebuchet MS" w:eastAsiaTheme="minorEastAsia" w:hAnsi="Trebuchet MS" w:cs="Calibri"/>
                <w:sz w:val="22"/>
                <w:szCs w:val="22"/>
              </w:rPr>
            </w:pPr>
            <w:r w:rsidRPr="004853EB">
              <w:rPr>
                <w:rFonts w:ascii="Trebuchet MS" w:eastAsiaTheme="minorEastAsia" w:hAnsi="Trebuchet MS" w:cs="Calibri"/>
                <w:sz w:val="22"/>
                <w:szCs w:val="22"/>
              </w:rPr>
              <w:t>Various skill levels, devices, local connections</w:t>
            </w:r>
          </w:p>
          <w:p w14:paraId="6A7F87E1" w14:textId="77777777" w:rsidR="00B77607" w:rsidRPr="00C2243C"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4853EB">
              <w:rPr>
                <w:rFonts w:ascii="Trebuchet MS" w:eastAsia="Times New Roman" w:hAnsi="Trebuchet MS"/>
                <w:sz w:val="22"/>
                <w:szCs w:val="22"/>
              </w:rPr>
              <w:t>Peter hoped that there would be times when people could meet face to face and discuss topics, (covid allowing) so he wouldn't want zoom meetings for everything.</w:t>
            </w:r>
          </w:p>
          <w:p w14:paraId="398CB6A7" w14:textId="77777777" w:rsidR="00B77607" w:rsidRPr="004853EB"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sidRPr="004853EB">
              <w:rPr>
                <w:rFonts w:ascii="Trebuchet MS" w:eastAsia="Times New Roman" w:hAnsi="Trebuchet MS" w:cs="Arial"/>
                <w:color w:val="222222"/>
                <w:sz w:val="22"/>
                <w:szCs w:val="22"/>
              </w:rPr>
              <w:t xml:space="preserve">Due to the current </w:t>
            </w:r>
            <w:r w:rsidRPr="004853EB">
              <w:rPr>
                <w:rFonts w:ascii="Trebuchet MS" w:eastAsia="Times New Roman" w:hAnsi="Trebuchet MS"/>
                <w:sz w:val="22"/>
                <w:szCs w:val="22"/>
              </w:rPr>
              <w:t>shut down</w:t>
            </w:r>
            <w:r w:rsidRPr="004853EB">
              <w:rPr>
                <w:rFonts w:ascii="Trebuchet MS" w:eastAsia="Times New Roman" w:hAnsi="Trebuchet MS" w:cs="Arial"/>
                <w:color w:val="222222"/>
                <w:sz w:val="22"/>
                <w:szCs w:val="22"/>
              </w:rPr>
              <w:t xml:space="preserve"> situation, which looks as if it is going to continue for some time, the Zoom system etc is the only way for meetings to be held. However, when life calms down the Federation should again compare the take up of participation and engagement of clubs in the SW region to see which </w:t>
            </w:r>
            <w:r w:rsidRPr="004853EB">
              <w:rPr>
                <w:rFonts w:ascii="Trebuchet MS" w:eastAsia="Times New Roman" w:hAnsi="Trebuchet MS"/>
                <w:sz w:val="22"/>
                <w:szCs w:val="22"/>
              </w:rPr>
              <w:t>has most</w:t>
            </w:r>
            <w:r w:rsidRPr="004853EB">
              <w:rPr>
                <w:rFonts w:ascii="Trebuchet MS" w:eastAsia="Times New Roman" w:hAnsi="Trebuchet MS" w:cs="Arial"/>
                <w:color w:val="222222"/>
                <w:sz w:val="22"/>
                <w:szCs w:val="22"/>
              </w:rPr>
              <w:t xml:space="preserve"> response. How many attendees go to meetings compared to how many </w:t>
            </w:r>
            <w:r w:rsidRPr="004853EB">
              <w:rPr>
                <w:rFonts w:ascii="Trebuchet MS" w:eastAsia="Times New Roman" w:hAnsi="Trebuchet MS"/>
                <w:sz w:val="22"/>
                <w:szCs w:val="22"/>
              </w:rPr>
              <w:t>people</w:t>
            </w:r>
            <w:r w:rsidRPr="004853EB">
              <w:rPr>
                <w:rFonts w:ascii="Trebuchet MS" w:eastAsia="Times New Roman" w:hAnsi="Trebuchet MS" w:cs="Arial"/>
                <w:color w:val="222222"/>
                <w:sz w:val="22"/>
                <w:szCs w:val="22"/>
              </w:rPr>
              <w:t> engage on Zoom. Obviously</w:t>
            </w:r>
            <w:r>
              <w:rPr>
                <w:rFonts w:ascii="Trebuchet MS" w:eastAsia="Times New Roman" w:hAnsi="Trebuchet MS" w:cs="Arial"/>
                <w:color w:val="222222"/>
                <w:sz w:val="22"/>
                <w:szCs w:val="22"/>
              </w:rPr>
              <w:t>,</w:t>
            </w:r>
            <w:r w:rsidRPr="004853EB">
              <w:rPr>
                <w:rFonts w:ascii="Trebuchet MS" w:eastAsia="Times New Roman" w:hAnsi="Trebuchet MS" w:cs="Arial"/>
                <w:color w:val="222222"/>
                <w:sz w:val="22"/>
                <w:szCs w:val="22"/>
              </w:rPr>
              <w:t xml:space="preserve"> the Federation </w:t>
            </w:r>
            <w:r w:rsidRPr="004853EB">
              <w:rPr>
                <w:rFonts w:ascii="Trebuchet MS" w:eastAsia="Times New Roman" w:hAnsi="Trebuchet MS"/>
                <w:sz w:val="22"/>
                <w:szCs w:val="22"/>
              </w:rPr>
              <w:t>want</w:t>
            </w:r>
            <w:r w:rsidRPr="004853EB">
              <w:rPr>
                <w:rFonts w:ascii="Trebuchet MS" w:eastAsia="Times New Roman" w:hAnsi="Trebuchet MS" w:cs="Arial"/>
                <w:color w:val="222222"/>
                <w:sz w:val="22"/>
                <w:szCs w:val="22"/>
              </w:rPr>
              <w:t xml:space="preserve"> as many people as possible to be involved. </w:t>
            </w:r>
          </w:p>
          <w:p w14:paraId="6647FE6E" w14:textId="77777777" w:rsidR="00B77607" w:rsidRPr="00C2243C" w:rsidRDefault="00B77607" w:rsidP="0001042D">
            <w:pPr>
              <w:pStyle w:val="ListParagraph"/>
              <w:numPr>
                <w:ilvl w:val="0"/>
                <w:numId w:val="13"/>
              </w:numPr>
              <w:pBdr>
                <w:top w:val="nil"/>
                <w:left w:val="nil"/>
                <w:bottom w:val="nil"/>
                <w:right w:val="nil"/>
                <w:between w:val="nil"/>
                <w:bar w:val="nil"/>
              </w:pBdr>
              <w:spacing w:after="0"/>
              <w:rPr>
                <w:rFonts w:ascii="Trebuchet MS" w:eastAsia="Times New Roman" w:hAnsi="Trebuchet MS"/>
                <w:sz w:val="22"/>
                <w:szCs w:val="22"/>
              </w:rPr>
            </w:pPr>
            <w:r>
              <w:rPr>
                <w:rFonts w:ascii="Trebuchet MS" w:eastAsia="Times New Roman" w:hAnsi="Trebuchet MS"/>
                <w:color w:val="222222"/>
                <w:sz w:val="22"/>
                <w:szCs w:val="22"/>
              </w:rPr>
              <w:t>A</w:t>
            </w:r>
            <w:r w:rsidRPr="004853EB">
              <w:rPr>
                <w:rFonts w:ascii="Trebuchet MS" w:eastAsia="Times New Roman" w:hAnsi="Trebuchet MS"/>
                <w:color w:val="222222"/>
                <w:sz w:val="22"/>
                <w:szCs w:val="22"/>
              </w:rPr>
              <w:t>lthough I am not a fan of Zoom as I don't see it as inclusive.  I commend the SWF committee for managing to hold an AGM during Lockdown, but would be interested to see how many clubs were unable to join in because of the method used. </w:t>
            </w:r>
          </w:p>
        </w:tc>
      </w:tr>
      <w:tr w:rsidR="00B77607" w14:paraId="22DFC89A" w14:textId="77777777" w:rsidTr="00B77607">
        <w:tc>
          <w:tcPr>
            <w:tcW w:w="9730" w:type="dxa"/>
            <w:gridSpan w:val="2"/>
          </w:tcPr>
          <w:p w14:paraId="49F8F10E" w14:textId="77777777" w:rsidR="00B77607" w:rsidRPr="00C2243C" w:rsidRDefault="00B77607" w:rsidP="00B77607">
            <w:pPr>
              <w:rPr>
                <w:rStyle w:val="defaultfonthxmailstyle"/>
                <w:rFonts w:ascii="Tahoma" w:hAnsi="Tahoma" w:cs="Tahoma"/>
                <w:b/>
                <w:bCs/>
              </w:rPr>
            </w:pPr>
            <w:r w:rsidRPr="00E3492B">
              <w:rPr>
                <w:rStyle w:val="defaultfonthxmailstyle"/>
                <w:rFonts w:ascii="Tahoma" w:hAnsi="Tahoma" w:cs="Tahoma"/>
              </w:rPr>
              <w:t>If you didn’t attend – what were the reasons for this</w:t>
            </w:r>
          </w:p>
          <w:p w14:paraId="6E4473EF" w14:textId="77777777" w:rsidR="00B77607" w:rsidRPr="00E3492B" w:rsidRDefault="00B77607" w:rsidP="0001042D">
            <w:pPr>
              <w:pStyle w:val="ListParagraph"/>
              <w:numPr>
                <w:ilvl w:val="0"/>
                <w:numId w:val="16"/>
              </w:numPr>
              <w:spacing w:after="0"/>
              <w:rPr>
                <w:rFonts w:ascii="Trebuchet MS" w:eastAsia="Times New Roman" w:hAnsi="Trebuchet MS"/>
                <w:sz w:val="22"/>
                <w:szCs w:val="22"/>
              </w:rPr>
            </w:pPr>
            <w:r w:rsidRPr="00E3492B">
              <w:rPr>
                <w:rFonts w:ascii="Trebuchet MS" w:eastAsia="Times New Roman" w:hAnsi="Trebuchet MS"/>
                <w:sz w:val="22"/>
                <w:szCs w:val="22"/>
              </w:rPr>
              <w:t>The fact that a ball hasn’t been hit on our lawn at the Royal Agricultural College (the college has been shut for much of the year) dampened many members’ enthusiasm for the SWF AGM somewhat!</w:t>
            </w:r>
          </w:p>
          <w:p w14:paraId="53208D76" w14:textId="77777777" w:rsidR="00B77607" w:rsidRPr="00C2243C" w:rsidRDefault="00B77607" w:rsidP="0001042D">
            <w:pPr>
              <w:pStyle w:val="ListParagraph"/>
              <w:numPr>
                <w:ilvl w:val="0"/>
                <w:numId w:val="16"/>
              </w:numPr>
              <w:pBdr>
                <w:top w:val="nil"/>
                <w:left w:val="nil"/>
                <w:bottom w:val="nil"/>
                <w:right w:val="nil"/>
                <w:between w:val="nil"/>
                <w:bar w:val="nil"/>
              </w:pBdr>
              <w:spacing w:after="0"/>
              <w:rPr>
                <w:rFonts w:ascii="Trebuchet MS" w:eastAsia="Times New Roman" w:hAnsi="Trebuchet MS" w:cstheme="minorBidi"/>
                <w:sz w:val="22"/>
                <w:szCs w:val="22"/>
              </w:rPr>
            </w:pPr>
            <w:r w:rsidRPr="00E3492B">
              <w:rPr>
                <w:rFonts w:ascii="Trebuchet MS" w:eastAsia="Times New Roman" w:hAnsi="Trebuchet MS"/>
                <w:sz w:val="22"/>
                <w:szCs w:val="22"/>
              </w:rPr>
              <w:t>As you know, our club was unable to attend using Zoom. Under normal circumstances I would have travelled up for the AGM as in some previous years, although could not have done so this year for four-legged friend reasons!</w:t>
            </w:r>
          </w:p>
        </w:tc>
      </w:tr>
    </w:tbl>
    <w:p w14:paraId="7E1F8286" w14:textId="77777777" w:rsidR="00B77607" w:rsidRPr="00DA250D" w:rsidRDefault="00B77607" w:rsidP="00B77607">
      <w:pPr>
        <w:rPr>
          <w:rFonts w:ascii="Trebuchet MS" w:hAnsi="Trebuchet MS"/>
        </w:rPr>
      </w:pPr>
    </w:p>
    <w:p w14:paraId="19DF52EE" w14:textId="77777777" w:rsidR="00B77607" w:rsidRPr="00DA250D" w:rsidRDefault="00B77607" w:rsidP="00B77607">
      <w:pPr>
        <w:rPr>
          <w:rFonts w:ascii="Trebuchet MS" w:eastAsia="Times New Roman" w:hAnsi="Trebuchet MS"/>
          <w:b/>
          <w:bCs/>
        </w:rPr>
      </w:pPr>
    </w:p>
    <w:p w14:paraId="277D3EDE" w14:textId="77777777" w:rsidR="00B77607" w:rsidRPr="00DA250D" w:rsidRDefault="00B77607" w:rsidP="00B77607">
      <w:pPr>
        <w:rPr>
          <w:rFonts w:ascii="Trebuchet MS" w:eastAsia="Times New Roman" w:hAnsi="Trebuchet MS"/>
        </w:rPr>
      </w:pPr>
    </w:p>
    <w:p w14:paraId="09CFAADC" w14:textId="55FB7FCD" w:rsidR="00B46545" w:rsidRDefault="00B46545"/>
    <w:sectPr w:rsidR="00B46545" w:rsidSect="000C5770">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B67A8" w14:textId="77777777" w:rsidR="00F7049E" w:rsidRDefault="00F7049E" w:rsidP="00F402A8">
      <w:r>
        <w:separator/>
      </w:r>
    </w:p>
  </w:endnote>
  <w:endnote w:type="continuationSeparator" w:id="0">
    <w:p w14:paraId="48FA7C61" w14:textId="77777777" w:rsidR="00F7049E" w:rsidRDefault="00F7049E"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507854"/>
      <w:docPartObj>
        <w:docPartGallery w:val="Page Numbers (Bottom of Page)"/>
        <w:docPartUnique/>
      </w:docPartObj>
    </w:sdtPr>
    <w:sdtEndPr>
      <w:rPr>
        <w:noProof/>
      </w:rPr>
    </w:sdtEndPr>
    <w:sdtContent>
      <w:p w14:paraId="7A443A36" w14:textId="1C8D39D3" w:rsidR="001A3A7B" w:rsidRDefault="001A3A7B">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1A3A7B" w:rsidRDefault="001A3A7B">
    <w:pPr>
      <w:pStyle w:val="Footer"/>
    </w:pPr>
  </w:p>
  <w:p w14:paraId="797B43C5" w14:textId="77777777" w:rsidR="001A3A7B" w:rsidRDefault="001A3A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5E62" w14:textId="77777777" w:rsidR="001A3A7B" w:rsidRDefault="001A3A7B"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1A3A7B" w14:paraId="2A32808E" w14:textId="77777777" w:rsidTr="00B77607">
      <w:tc>
        <w:tcPr>
          <w:tcW w:w="9736" w:type="dxa"/>
        </w:tcPr>
        <w:p w14:paraId="684B0613" w14:textId="77777777" w:rsidR="001A3A7B" w:rsidRPr="00774BD3" w:rsidRDefault="001A3A7B" w:rsidP="00774BD3">
          <w:pPr>
            <w:jc w:val="center"/>
            <w:rPr>
              <w:rFonts w:ascii="Trebuchet MS" w:hAnsi="Trebuchet MS"/>
              <w:sz w:val="20"/>
              <w:szCs w:val="20"/>
            </w:rPr>
          </w:pPr>
          <w:bookmarkStart w:id="0" w:name="_Hlk57446411"/>
          <w:r w:rsidRPr="00774BD3">
            <w:rPr>
              <w:rFonts w:ascii="Trebuchet MS" w:hAnsi="Trebuchet MS"/>
              <w:sz w:val="20"/>
              <w:szCs w:val="20"/>
            </w:rPr>
            <w:t>Cygnet is emailed to our club contacts who are requested to pass it on to individual club members.</w:t>
          </w:r>
        </w:p>
        <w:p w14:paraId="24D4A8B0" w14:textId="2402EE48" w:rsidR="001A3A7B" w:rsidRDefault="001A3A7B" w:rsidP="00774BD3">
          <w:pPr>
            <w:jc w:val="center"/>
            <w:rPr>
              <w:rFonts w:ascii="Trebuchet MS" w:hAnsi="Trebuchet MS"/>
              <w:sz w:val="20"/>
              <w:szCs w:val="20"/>
            </w:rPr>
          </w:pPr>
          <w:r w:rsidRPr="00774BD3">
            <w:rPr>
              <w:rFonts w:ascii="Trebuchet MS" w:hAnsi="Trebuchet MS"/>
              <w:sz w:val="20"/>
              <w:szCs w:val="20"/>
            </w:rPr>
            <w:t xml:space="preserve">It is also available shortly after publication on our website: </w:t>
          </w:r>
          <w:hyperlink r:id="rId1" w:history="1">
            <w:r w:rsidRPr="00811237">
              <w:rPr>
                <w:rStyle w:val="Hyperlink"/>
                <w:rFonts w:ascii="Trebuchet MS" w:hAnsi="Trebuchet MS"/>
                <w:sz w:val="20"/>
                <w:szCs w:val="20"/>
              </w:rPr>
              <w:t>www.swfcroquet.org.uk</w:t>
            </w:r>
          </w:hyperlink>
        </w:p>
        <w:p w14:paraId="2D178A19" w14:textId="77777777" w:rsidR="001A3A7B" w:rsidRDefault="001A3A7B" w:rsidP="00774BD3">
          <w:pPr>
            <w:jc w:val="center"/>
            <w:rPr>
              <w:rFonts w:ascii="Trebuchet MS" w:hAnsi="Trebuchet MS"/>
              <w:sz w:val="20"/>
              <w:szCs w:val="20"/>
            </w:rPr>
          </w:pPr>
        </w:p>
        <w:p w14:paraId="5EE7BB5C" w14:textId="75A098EC" w:rsidR="001A3A7B" w:rsidRDefault="001A3A7B" w:rsidP="00774BD3">
          <w:pPr>
            <w:jc w:val="center"/>
            <w:rPr>
              <w:rFonts w:ascii="Trebuchet MS" w:hAnsi="Trebuchet MS"/>
              <w:sz w:val="20"/>
              <w:szCs w:val="20"/>
            </w:rPr>
          </w:pPr>
          <w:r>
            <w:rPr>
              <w:rFonts w:ascii="Trebuchet MS" w:hAnsi="Trebuchet MS"/>
              <w:sz w:val="20"/>
              <w:szCs w:val="20"/>
            </w:rPr>
            <w:t>We welcome</w:t>
          </w:r>
          <w:r w:rsidRPr="00DE258C">
            <w:rPr>
              <w:rFonts w:ascii="Trebuchet MS" w:hAnsi="Trebuchet MS"/>
              <w:sz w:val="20"/>
              <w:szCs w:val="20"/>
            </w:rPr>
            <w:t xml:space="preserve"> queries, suggestions and feedback about Cygnet or any aspect of the SW croquet scene</w:t>
          </w:r>
          <w:r>
            <w:rPr>
              <w:rFonts w:ascii="Trebuchet MS" w:hAnsi="Trebuchet MS"/>
              <w:sz w:val="20"/>
              <w:szCs w:val="20"/>
            </w:rPr>
            <w:t>.</w:t>
          </w:r>
        </w:p>
        <w:p w14:paraId="141CA6AA" w14:textId="7B19BE5D" w:rsidR="001A3A7B" w:rsidRPr="00774BD3" w:rsidRDefault="001A3A7B" w:rsidP="00774BD3">
          <w:pPr>
            <w:jc w:val="center"/>
            <w:rPr>
              <w:rFonts w:ascii="Trebuchet MS" w:hAnsi="Trebuchet MS"/>
              <w:sz w:val="20"/>
              <w:szCs w:val="20"/>
            </w:rPr>
          </w:pPr>
          <w:r w:rsidRPr="00DE258C">
            <w:rPr>
              <w:rFonts w:ascii="Trebuchet MS" w:hAnsi="Trebuchet MS"/>
              <w:sz w:val="20"/>
              <w:szCs w:val="20"/>
            </w:rPr>
            <w:t xml:space="preserve"> </w:t>
          </w:r>
          <w:r>
            <w:rPr>
              <w:rFonts w:ascii="Trebuchet MS" w:hAnsi="Trebuchet MS"/>
              <w:sz w:val="20"/>
              <w:szCs w:val="20"/>
            </w:rPr>
            <w:t>Contact:</w:t>
          </w:r>
          <w:r w:rsidRPr="00DE258C">
            <w:rPr>
              <w:rFonts w:ascii="Trebuchet MS" w:hAnsi="Trebuchet MS"/>
              <w:sz w:val="20"/>
              <w:szCs w:val="20"/>
            </w:rPr>
            <w:t xml:space="preserve"> </w:t>
          </w:r>
          <w:hyperlink r:id="rId2"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bookmarkEnd w:id="0"/>
        </w:p>
      </w:tc>
    </w:tr>
  </w:tbl>
  <w:p w14:paraId="616A7C10" w14:textId="77777777" w:rsidR="001A3A7B" w:rsidRDefault="001A3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25A39" w14:textId="77777777" w:rsidR="00F7049E" w:rsidRDefault="00F7049E" w:rsidP="00F402A8">
      <w:r>
        <w:separator/>
      </w:r>
    </w:p>
  </w:footnote>
  <w:footnote w:type="continuationSeparator" w:id="0">
    <w:p w14:paraId="0160B8F2" w14:textId="77777777" w:rsidR="00F7049E" w:rsidRDefault="00F7049E"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AB7BB" w14:textId="1597B1BE" w:rsidR="001A3A7B" w:rsidRDefault="001A3A7B"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1312" behindDoc="0" locked="0" layoutInCell="1" allowOverlap="1" wp14:anchorId="29A5E77C" wp14:editId="74A744AA">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447DC62F" w14:textId="025B33CC" w:rsidR="001A3A7B" w:rsidRDefault="001A3A7B"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5E77C" id="_x0000_t202" coordsize="21600,21600" o:spt="202" path="m,l,21600r21600,l21600,xe">
              <v:stroke joinstyle="miter"/>
              <v:path gradientshapeok="t" o:connecttype="rect"/>
            </v:shapetype>
            <v:shape id="_x0000_s1029" type="#_x0000_t202" style="position:absolute;margin-left:376pt;margin-top:6.6pt;width:116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">
              <v:textbox>
                <w:txbxContent>
                  <w:p w14:paraId="447DC62F" w14:textId="025B33CC" w:rsidR="001A3A7B" w:rsidRDefault="001A3A7B"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26832BF1" wp14:editId="12482BA5">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0E035B4F" w14:textId="1411F017" w:rsidR="001A3A7B" w:rsidRDefault="001A3A7B"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5A69198A" w:rsidR="001A3A7B" w:rsidRDefault="001A3A7B"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28</w:t>
                          </w:r>
                        </w:p>
                        <w:p w14:paraId="0D059CAD" w14:textId="669F54F3" w:rsidR="001A3A7B" w:rsidRPr="0054713C" w:rsidRDefault="001A3A7B"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December 2020</w:t>
                          </w:r>
                        </w:p>
                        <w:p w14:paraId="0F344B7F" w14:textId="77777777" w:rsidR="001A3A7B" w:rsidRDefault="001A3A7B"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1A3A7B" w:rsidRDefault="001A3A7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832BF1" id="_x0000_s1030"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XKAIAAE4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">
              <v:textbox>
                <w:txbxContent>
                  <w:p w14:paraId="0E035B4F" w14:textId="1411F017" w:rsidR="001A3A7B" w:rsidRDefault="001A3A7B"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5A69198A" w:rsidR="001A3A7B" w:rsidRDefault="001A3A7B"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28</w:t>
                    </w:r>
                  </w:p>
                  <w:p w14:paraId="0D059CAD" w14:textId="669F54F3" w:rsidR="001A3A7B" w:rsidRPr="0054713C" w:rsidRDefault="001A3A7B"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December 2020</w:t>
                    </w:r>
                  </w:p>
                  <w:p w14:paraId="0F344B7F" w14:textId="77777777" w:rsidR="001A3A7B" w:rsidRDefault="001A3A7B"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1A3A7B" w:rsidRDefault="001A3A7B"/>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71FDDE7" wp14:editId="2D31C118">
          <wp:extent cx="1548765"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2326765E" w:rsidR="001A3A7B" w:rsidRDefault="001A3A7B" w:rsidP="00F615D8">
    <w:pPr>
      <w:jc w:val="center"/>
      <w:rPr>
        <w:rFonts w:ascii="Trebuchet MS" w:hAnsi="Trebuchet MS"/>
        <w:b/>
        <w:color w:val="FF0000"/>
        <w:sz w:val="24"/>
        <w:szCs w:val="24"/>
      </w:rPr>
    </w:pPr>
  </w:p>
  <w:p w14:paraId="43BE241E" w14:textId="707C6F82" w:rsidR="001A3A7B" w:rsidRDefault="001A3A7B"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1A3A7B" w:rsidRDefault="001A3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714DF"/>
    <w:multiLevelType w:val="hybridMultilevel"/>
    <w:tmpl w:val="252EB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912A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F6BD1"/>
    <w:multiLevelType w:val="hybridMultilevel"/>
    <w:tmpl w:val="E152A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2961BE"/>
    <w:multiLevelType w:val="hybridMultilevel"/>
    <w:tmpl w:val="F7841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D37223"/>
    <w:multiLevelType w:val="hybridMultilevel"/>
    <w:tmpl w:val="E3FCE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BD2200"/>
    <w:multiLevelType w:val="hybridMultilevel"/>
    <w:tmpl w:val="0FD0D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760B47"/>
    <w:multiLevelType w:val="hybridMultilevel"/>
    <w:tmpl w:val="B6184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3D7991"/>
    <w:multiLevelType w:val="hybridMultilevel"/>
    <w:tmpl w:val="266A2F08"/>
    <w:styleLink w:val="Numbered"/>
    <w:lvl w:ilvl="0" w:tplc="C0588D8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1A656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75A4F0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37AAC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9A619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1202F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D6F5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16324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4E55D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FD6FEA"/>
    <w:multiLevelType w:val="hybridMultilevel"/>
    <w:tmpl w:val="23EEBB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AC33239"/>
    <w:multiLevelType w:val="hybridMultilevel"/>
    <w:tmpl w:val="FFD65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031909"/>
    <w:multiLevelType w:val="hybridMultilevel"/>
    <w:tmpl w:val="239A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E522C"/>
    <w:multiLevelType w:val="hybridMultilevel"/>
    <w:tmpl w:val="60225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56E9D"/>
    <w:multiLevelType w:val="hybridMultilevel"/>
    <w:tmpl w:val="845A1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37B2F"/>
    <w:multiLevelType w:val="hybridMultilevel"/>
    <w:tmpl w:val="D312F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EB658B"/>
    <w:multiLevelType w:val="hybridMultilevel"/>
    <w:tmpl w:val="C540AA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08731D"/>
    <w:multiLevelType w:val="hybridMultilevel"/>
    <w:tmpl w:val="BE463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050ED5"/>
    <w:multiLevelType w:val="hybridMultilevel"/>
    <w:tmpl w:val="79A8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293AF0"/>
    <w:multiLevelType w:val="hybridMultilevel"/>
    <w:tmpl w:val="14DA2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F7284E"/>
    <w:multiLevelType w:val="hybridMultilevel"/>
    <w:tmpl w:val="E7EE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80BEA"/>
    <w:multiLevelType w:val="hybridMultilevel"/>
    <w:tmpl w:val="62B63C0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B600F6"/>
    <w:multiLevelType w:val="hybridMultilevel"/>
    <w:tmpl w:val="2FD08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5512D19"/>
    <w:multiLevelType w:val="hybridMultilevel"/>
    <w:tmpl w:val="8DE05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8F3795"/>
    <w:multiLevelType w:val="hybridMultilevel"/>
    <w:tmpl w:val="D5C4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3570A0"/>
    <w:multiLevelType w:val="hybridMultilevel"/>
    <w:tmpl w:val="D5001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372C2C"/>
    <w:multiLevelType w:val="hybridMultilevel"/>
    <w:tmpl w:val="AD1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2A55A3"/>
    <w:multiLevelType w:val="hybridMultilevel"/>
    <w:tmpl w:val="444437E0"/>
    <w:styleLink w:val="Bullet"/>
    <w:lvl w:ilvl="0" w:tplc="08FCF2C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C20CBC2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DA023F3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B024C0E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5A5628E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40A2DE9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A12D00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0C6CFCA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0D1897A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7" w15:restartNumberingAfterBreak="0">
    <w:nsid w:val="7AAE2EC2"/>
    <w:multiLevelType w:val="hybridMultilevel"/>
    <w:tmpl w:val="E49822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BB4004C"/>
    <w:multiLevelType w:val="hybridMultilevel"/>
    <w:tmpl w:val="797AC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5"/>
  </w:num>
  <w:num w:numId="3">
    <w:abstractNumId w:val="17"/>
  </w:num>
  <w:num w:numId="4">
    <w:abstractNumId w:val="25"/>
  </w:num>
  <w:num w:numId="5">
    <w:abstractNumId w:val="19"/>
  </w:num>
  <w:num w:numId="6">
    <w:abstractNumId w:val="26"/>
  </w:num>
  <w:num w:numId="7">
    <w:abstractNumId w:val="7"/>
  </w:num>
  <w:num w:numId="8">
    <w:abstractNumId w:val="20"/>
  </w:num>
  <w:num w:numId="9">
    <w:abstractNumId w:val="1"/>
  </w:num>
  <w:num w:numId="10">
    <w:abstractNumId w:val="28"/>
  </w:num>
  <w:num w:numId="11">
    <w:abstractNumId w:val="10"/>
  </w:num>
  <w:num w:numId="12">
    <w:abstractNumId w:val="8"/>
  </w:num>
  <w:num w:numId="13">
    <w:abstractNumId w:val="18"/>
  </w:num>
  <w:num w:numId="14">
    <w:abstractNumId w:val="14"/>
  </w:num>
  <w:num w:numId="15">
    <w:abstractNumId w:val="4"/>
  </w:num>
  <w:num w:numId="16">
    <w:abstractNumId w:val="22"/>
  </w:num>
  <w:num w:numId="17">
    <w:abstractNumId w:val="2"/>
  </w:num>
  <w:num w:numId="18">
    <w:abstractNumId w:val="16"/>
  </w:num>
  <w:num w:numId="19">
    <w:abstractNumId w:val="6"/>
  </w:num>
  <w:num w:numId="20">
    <w:abstractNumId w:val="0"/>
  </w:num>
  <w:num w:numId="21">
    <w:abstractNumId w:val="5"/>
  </w:num>
  <w:num w:numId="22">
    <w:abstractNumId w:val="21"/>
  </w:num>
  <w:num w:numId="23">
    <w:abstractNumId w:val="3"/>
  </w:num>
  <w:num w:numId="24">
    <w:abstractNumId w:val="23"/>
  </w:num>
  <w:num w:numId="25">
    <w:abstractNumId w:val="13"/>
  </w:num>
  <w:num w:numId="26">
    <w:abstractNumId w:val="12"/>
  </w:num>
  <w:num w:numId="27">
    <w:abstractNumId w:val="24"/>
  </w:num>
  <w:num w:numId="28">
    <w:abstractNumId w:val="11"/>
  </w:num>
  <w:num w:numId="2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042D"/>
    <w:rsid w:val="000114C7"/>
    <w:rsid w:val="00013672"/>
    <w:rsid w:val="00013F50"/>
    <w:rsid w:val="0001483A"/>
    <w:rsid w:val="00014D46"/>
    <w:rsid w:val="000161BC"/>
    <w:rsid w:val="0001749F"/>
    <w:rsid w:val="00020626"/>
    <w:rsid w:val="000207C8"/>
    <w:rsid w:val="00024B5B"/>
    <w:rsid w:val="00031322"/>
    <w:rsid w:val="00034BFB"/>
    <w:rsid w:val="000351B8"/>
    <w:rsid w:val="0003758F"/>
    <w:rsid w:val="000442CC"/>
    <w:rsid w:val="0004723B"/>
    <w:rsid w:val="00052568"/>
    <w:rsid w:val="00055705"/>
    <w:rsid w:val="00063279"/>
    <w:rsid w:val="0007275E"/>
    <w:rsid w:val="000738EB"/>
    <w:rsid w:val="00086DF2"/>
    <w:rsid w:val="00087984"/>
    <w:rsid w:val="00087D1B"/>
    <w:rsid w:val="0009190D"/>
    <w:rsid w:val="000958C3"/>
    <w:rsid w:val="00095AFA"/>
    <w:rsid w:val="00097087"/>
    <w:rsid w:val="000A0BB5"/>
    <w:rsid w:val="000A604B"/>
    <w:rsid w:val="000B599C"/>
    <w:rsid w:val="000B5DDA"/>
    <w:rsid w:val="000B607D"/>
    <w:rsid w:val="000B6FD4"/>
    <w:rsid w:val="000C37C5"/>
    <w:rsid w:val="000C3D36"/>
    <w:rsid w:val="000C5770"/>
    <w:rsid w:val="000D376E"/>
    <w:rsid w:val="000E0E95"/>
    <w:rsid w:val="000E17D3"/>
    <w:rsid w:val="000E3F54"/>
    <w:rsid w:val="000F14EE"/>
    <w:rsid w:val="000F21B2"/>
    <w:rsid w:val="000F4B27"/>
    <w:rsid w:val="000F63BF"/>
    <w:rsid w:val="001112B6"/>
    <w:rsid w:val="001147D9"/>
    <w:rsid w:val="0012064F"/>
    <w:rsid w:val="00132E0F"/>
    <w:rsid w:val="001341DB"/>
    <w:rsid w:val="00146F1A"/>
    <w:rsid w:val="00150C51"/>
    <w:rsid w:val="001543E7"/>
    <w:rsid w:val="0015518A"/>
    <w:rsid w:val="001640CB"/>
    <w:rsid w:val="0016643C"/>
    <w:rsid w:val="00176AB0"/>
    <w:rsid w:val="001772EF"/>
    <w:rsid w:val="00182836"/>
    <w:rsid w:val="00197768"/>
    <w:rsid w:val="00197A7D"/>
    <w:rsid w:val="001A1E46"/>
    <w:rsid w:val="001A29C4"/>
    <w:rsid w:val="001A39EC"/>
    <w:rsid w:val="001A3A7B"/>
    <w:rsid w:val="001A4E07"/>
    <w:rsid w:val="001A760E"/>
    <w:rsid w:val="001A79B7"/>
    <w:rsid w:val="001B3552"/>
    <w:rsid w:val="001B3C6D"/>
    <w:rsid w:val="001B647C"/>
    <w:rsid w:val="001C0E85"/>
    <w:rsid w:val="001C3782"/>
    <w:rsid w:val="001C3CD8"/>
    <w:rsid w:val="001D4A88"/>
    <w:rsid w:val="001D65C4"/>
    <w:rsid w:val="001E051C"/>
    <w:rsid w:val="001F3213"/>
    <w:rsid w:val="001F5DEC"/>
    <w:rsid w:val="001F6005"/>
    <w:rsid w:val="001F63EC"/>
    <w:rsid w:val="002001CF"/>
    <w:rsid w:val="00201E68"/>
    <w:rsid w:val="0021001E"/>
    <w:rsid w:val="00213401"/>
    <w:rsid w:val="002164B6"/>
    <w:rsid w:val="0021675B"/>
    <w:rsid w:val="002204D4"/>
    <w:rsid w:val="00223517"/>
    <w:rsid w:val="00224981"/>
    <w:rsid w:val="002315F6"/>
    <w:rsid w:val="002334E1"/>
    <w:rsid w:val="00241AAE"/>
    <w:rsid w:val="0024380F"/>
    <w:rsid w:val="0024538F"/>
    <w:rsid w:val="0025015D"/>
    <w:rsid w:val="002516C1"/>
    <w:rsid w:val="002516F6"/>
    <w:rsid w:val="002519B3"/>
    <w:rsid w:val="00253C11"/>
    <w:rsid w:val="00265020"/>
    <w:rsid w:val="00272202"/>
    <w:rsid w:val="002736F4"/>
    <w:rsid w:val="00275D29"/>
    <w:rsid w:val="00276585"/>
    <w:rsid w:val="00276E4C"/>
    <w:rsid w:val="002815B4"/>
    <w:rsid w:val="00282E3A"/>
    <w:rsid w:val="0028386C"/>
    <w:rsid w:val="00284B59"/>
    <w:rsid w:val="00285B17"/>
    <w:rsid w:val="0029261E"/>
    <w:rsid w:val="00294581"/>
    <w:rsid w:val="0029592B"/>
    <w:rsid w:val="00297392"/>
    <w:rsid w:val="002A691F"/>
    <w:rsid w:val="002B4328"/>
    <w:rsid w:val="002B551C"/>
    <w:rsid w:val="002C0C7A"/>
    <w:rsid w:val="002C241F"/>
    <w:rsid w:val="002D1D0F"/>
    <w:rsid w:val="002D1F6B"/>
    <w:rsid w:val="002D46D3"/>
    <w:rsid w:val="002D4BA5"/>
    <w:rsid w:val="002D57EC"/>
    <w:rsid w:val="002D597C"/>
    <w:rsid w:val="002D7B71"/>
    <w:rsid w:val="002F04FC"/>
    <w:rsid w:val="002F1974"/>
    <w:rsid w:val="003041DF"/>
    <w:rsid w:val="00310D80"/>
    <w:rsid w:val="00311BAD"/>
    <w:rsid w:val="0033575D"/>
    <w:rsid w:val="00335FB4"/>
    <w:rsid w:val="003378D4"/>
    <w:rsid w:val="00343E2E"/>
    <w:rsid w:val="0034426F"/>
    <w:rsid w:val="00345968"/>
    <w:rsid w:val="003507C0"/>
    <w:rsid w:val="003554B6"/>
    <w:rsid w:val="00371198"/>
    <w:rsid w:val="00372820"/>
    <w:rsid w:val="00375ACC"/>
    <w:rsid w:val="00390A96"/>
    <w:rsid w:val="00390B20"/>
    <w:rsid w:val="0039109C"/>
    <w:rsid w:val="00397056"/>
    <w:rsid w:val="003A0DFD"/>
    <w:rsid w:val="003A16C7"/>
    <w:rsid w:val="003A5147"/>
    <w:rsid w:val="003A7EA8"/>
    <w:rsid w:val="003B1A4A"/>
    <w:rsid w:val="003B58D2"/>
    <w:rsid w:val="003B6BAB"/>
    <w:rsid w:val="003C2668"/>
    <w:rsid w:val="003C488D"/>
    <w:rsid w:val="003D5FD2"/>
    <w:rsid w:val="003F4A08"/>
    <w:rsid w:val="003F50E6"/>
    <w:rsid w:val="003F6871"/>
    <w:rsid w:val="0040306E"/>
    <w:rsid w:val="00403A36"/>
    <w:rsid w:val="0040501A"/>
    <w:rsid w:val="00416F48"/>
    <w:rsid w:val="00422FAA"/>
    <w:rsid w:val="004307AF"/>
    <w:rsid w:val="004349AF"/>
    <w:rsid w:val="004406F7"/>
    <w:rsid w:val="00442299"/>
    <w:rsid w:val="00443076"/>
    <w:rsid w:val="004500D7"/>
    <w:rsid w:val="0045066A"/>
    <w:rsid w:val="00451B27"/>
    <w:rsid w:val="00454D80"/>
    <w:rsid w:val="00457137"/>
    <w:rsid w:val="00457238"/>
    <w:rsid w:val="004608C7"/>
    <w:rsid w:val="00461973"/>
    <w:rsid w:val="00464068"/>
    <w:rsid w:val="004667DE"/>
    <w:rsid w:val="00470AB3"/>
    <w:rsid w:val="00485996"/>
    <w:rsid w:val="00485F1C"/>
    <w:rsid w:val="00486AB3"/>
    <w:rsid w:val="00486B68"/>
    <w:rsid w:val="00490F0C"/>
    <w:rsid w:val="004914F1"/>
    <w:rsid w:val="0049661B"/>
    <w:rsid w:val="00497708"/>
    <w:rsid w:val="004A2128"/>
    <w:rsid w:val="004A35DC"/>
    <w:rsid w:val="004A54F7"/>
    <w:rsid w:val="004A5C4E"/>
    <w:rsid w:val="004B2BC9"/>
    <w:rsid w:val="004B768A"/>
    <w:rsid w:val="004C0D26"/>
    <w:rsid w:val="004C3388"/>
    <w:rsid w:val="004C5A49"/>
    <w:rsid w:val="004C6410"/>
    <w:rsid w:val="004C765E"/>
    <w:rsid w:val="004E13A5"/>
    <w:rsid w:val="004E5225"/>
    <w:rsid w:val="004F32CF"/>
    <w:rsid w:val="004F64C4"/>
    <w:rsid w:val="004F7360"/>
    <w:rsid w:val="004F772A"/>
    <w:rsid w:val="005049DE"/>
    <w:rsid w:val="00511F18"/>
    <w:rsid w:val="00522BB0"/>
    <w:rsid w:val="0052678F"/>
    <w:rsid w:val="005328BA"/>
    <w:rsid w:val="00532927"/>
    <w:rsid w:val="005348A5"/>
    <w:rsid w:val="0054276C"/>
    <w:rsid w:val="00543761"/>
    <w:rsid w:val="00546F01"/>
    <w:rsid w:val="00550DDB"/>
    <w:rsid w:val="0055404A"/>
    <w:rsid w:val="0055654F"/>
    <w:rsid w:val="00557D45"/>
    <w:rsid w:val="00560023"/>
    <w:rsid w:val="00561EE5"/>
    <w:rsid w:val="00562065"/>
    <w:rsid w:val="00566126"/>
    <w:rsid w:val="00575617"/>
    <w:rsid w:val="005814DC"/>
    <w:rsid w:val="00583DE6"/>
    <w:rsid w:val="005867C2"/>
    <w:rsid w:val="005907DD"/>
    <w:rsid w:val="00590BCD"/>
    <w:rsid w:val="005943BB"/>
    <w:rsid w:val="0059474B"/>
    <w:rsid w:val="005954AD"/>
    <w:rsid w:val="005A6589"/>
    <w:rsid w:val="005A6953"/>
    <w:rsid w:val="005B070E"/>
    <w:rsid w:val="005B318C"/>
    <w:rsid w:val="005B6B4D"/>
    <w:rsid w:val="005B71BD"/>
    <w:rsid w:val="005C18C0"/>
    <w:rsid w:val="005C1DB4"/>
    <w:rsid w:val="005C3E63"/>
    <w:rsid w:val="005D29F6"/>
    <w:rsid w:val="005D2AF3"/>
    <w:rsid w:val="005D7331"/>
    <w:rsid w:val="005E5EB0"/>
    <w:rsid w:val="00603327"/>
    <w:rsid w:val="00604C29"/>
    <w:rsid w:val="0062005E"/>
    <w:rsid w:val="00622A88"/>
    <w:rsid w:val="006264FE"/>
    <w:rsid w:val="00640476"/>
    <w:rsid w:val="006412A7"/>
    <w:rsid w:val="00643B98"/>
    <w:rsid w:val="00643F10"/>
    <w:rsid w:val="0064729D"/>
    <w:rsid w:val="00647C58"/>
    <w:rsid w:val="0065136D"/>
    <w:rsid w:val="006525C0"/>
    <w:rsid w:val="00652D4D"/>
    <w:rsid w:val="00660B9B"/>
    <w:rsid w:val="00663224"/>
    <w:rsid w:val="006704A4"/>
    <w:rsid w:val="006821CF"/>
    <w:rsid w:val="006830D7"/>
    <w:rsid w:val="00684A48"/>
    <w:rsid w:val="00684CC1"/>
    <w:rsid w:val="00692A99"/>
    <w:rsid w:val="0069512C"/>
    <w:rsid w:val="006975FD"/>
    <w:rsid w:val="006A3A6E"/>
    <w:rsid w:val="006A462D"/>
    <w:rsid w:val="006A773C"/>
    <w:rsid w:val="006B01A0"/>
    <w:rsid w:val="006B39C1"/>
    <w:rsid w:val="006C0FAE"/>
    <w:rsid w:val="006D0703"/>
    <w:rsid w:val="006D1535"/>
    <w:rsid w:val="006D2A50"/>
    <w:rsid w:val="006D2CE3"/>
    <w:rsid w:val="006D2ED6"/>
    <w:rsid w:val="006D775D"/>
    <w:rsid w:val="006E1C33"/>
    <w:rsid w:val="006E7556"/>
    <w:rsid w:val="006F0FBD"/>
    <w:rsid w:val="006F4A7C"/>
    <w:rsid w:val="006F4BB4"/>
    <w:rsid w:val="006F58A6"/>
    <w:rsid w:val="00704EC9"/>
    <w:rsid w:val="00717535"/>
    <w:rsid w:val="00722C58"/>
    <w:rsid w:val="0072333D"/>
    <w:rsid w:val="00723DB0"/>
    <w:rsid w:val="007243E4"/>
    <w:rsid w:val="00724EAF"/>
    <w:rsid w:val="00730C56"/>
    <w:rsid w:val="007316B4"/>
    <w:rsid w:val="00732E3C"/>
    <w:rsid w:val="00736C42"/>
    <w:rsid w:val="00737A7A"/>
    <w:rsid w:val="00741BDD"/>
    <w:rsid w:val="00743C39"/>
    <w:rsid w:val="00745A8D"/>
    <w:rsid w:val="00750973"/>
    <w:rsid w:val="00750A3D"/>
    <w:rsid w:val="00760329"/>
    <w:rsid w:val="007708CB"/>
    <w:rsid w:val="00772E61"/>
    <w:rsid w:val="00774BD3"/>
    <w:rsid w:val="007750C7"/>
    <w:rsid w:val="00777028"/>
    <w:rsid w:val="00780A7C"/>
    <w:rsid w:val="00781792"/>
    <w:rsid w:val="00784F05"/>
    <w:rsid w:val="0078564D"/>
    <w:rsid w:val="00791F4F"/>
    <w:rsid w:val="00792536"/>
    <w:rsid w:val="00793AD7"/>
    <w:rsid w:val="00796DD5"/>
    <w:rsid w:val="00797917"/>
    <w:rsid w:val="007B08B2"/>
    <w:rsid w:val="007B0AC1"/>
    <w:rsid w:val="007B1079"/>
    <w:rsid w:val="007B2603"/>
    <w:rsid w:val="007B4B23"/>
    <w:rsid w:val="007B6ACE"/>
    <w:rsid w:val="007B6DB0"/>
    <w:rsid w:val="007C06CD"/>
    <w:rsid w:val="007C13F6"/>
    <w:rsid w:val="007C2068"/>
    <w:rsid w:val="007D4A86"/>
    <w:rsid w:val="007E0CCA"/>
    <w:rsid w:val="007E47A7"/>
    <w:rsid w:val="007E5AF9"/>
    <w:rsid w:val="007F20A3"/>
    <w:rsid w:val="007F63EE"/>
    <w:rsid w:val="0080474C"/>
    <w:rsid w:val="008061A3"/>
    <w:rsid w:val="0081387D"/>
    <w:rsid w:val="00814DC1"/>
    <w:rsid w:val="00814EE7"/>
    <w:rsid w:val="00815A7C"/>
    <w:rsid w:val="0081725A"/>
    <w:rsid w:val="0082121F"/>
    <w:rsid w:val="0082279B"/>
    <w:rsid w:val="0082548A"/>
    <w:rsid w:val="00826131"/>
    <w:rsid w:val="00832F6D"/>
    <w:rsid w:val="00833324"/>
    <w:rsid w:val="00836150"/>
    <w:rsid w:val="00852053"/>
    <w:rsid w:val="0085270D"/>
    <w:rsid w:val="008535BB"/>
    <w:rsid w:val="008568BD"/>
    <w:rsid w:val="00857C3A"/>
    <w:rsid w:val="0086004E"/>
    <w:rsid w:val="00867E13"/>
    <w:rsid w:val="00872237"/>
    <w:rsid w:val="00873675"/>
    <w:rsid w:val="0087555F"/>
    <w:rsid w:val="00875A47"/>
    <w:rsid w:val="0088445C"/>
    <w:rsid w:val="008847F1"/>
    <w:rsid w:val="00884FFC"/>
    <w:rsid w:val="00890869"/>
    <w:rsid w:val="00891D92"/>
    <w:rsid w:val="00892AC7"/>
    <w:rsid w:val="00893192"/>
    <w:rsid w:val="008962CD"/>
    <w:rsid w:val="008A26AF"/>
    <w:rsid w:val="008A290B"/>
    <w:rsid w:val="008A3262"/>
    <w:rsid w:val="008A3DB0"/>
    <w:rsid w:val="008A42D5"/>
    <w:rsid w:val="008A4D38"/>
    <w:rsid w:val="008B0493"/>
    <w:rsid w:val="008B18D4"/>
    <w:rsid w:val="008B4A50"/>
    <w:rsid w:val="008B4B18"/>
    <w:rsid w:val="008B5E94"/>
    <w:rsid w:val="008C0B4A"/>
    <w:rsid w:val="008D0B97"/>
    <w:rsid w:val="008D0CA6"/>
    <w:rsid w:val="008D5D3E"/>
    <w:rsid w:val="008D7D2A"/>
    <w:rsid w:val="008E5273"/>
    <w:rsid w:val="008F5A1D"/>
    <w:rsid w:val="009025B9"/>
    <w:rsid w:val="009027DA"/>
    <w:rsid w:val="00904AE2"/>
    <w:rsid w:val="00905EB7"/>
    <w:rsid w:val="009079CF"/>
    <w:rsid w:val="00912910"/>
    <w:rsid w:val="00914C39"/>
    <w:rsid w:val="00915C1E"/>
    <w:rsid w:val="009238E5"/>
    <w:rsid w:val="00923DD6"/>
    <w:rsid w:val="00925EFD"/>
    <w:rsid w:val="009270D1"/>
    <w:rsid w:val="009318B7"/>
    <w:rsid w:val="00932C4E"/>
    <w:rsid w:val="00942BBA"/>
    <w:rsid w:val="00945D28"/>
    <w:rsid w:val="00947D05"/>
    <w:rsid w:val="00953E0A"/>
    <w:rsid w:val="009553D0"/>
    <w:rsid w:val="009564D7"/>
    <w:rsid w:val="0095791C"/>
    <w:rsid w:val="00963E2B"/>
    <w:rsid w:val="00964BBA"/>
    <w:rsid w:val="00967FD7"/>
    <w:rsid w:val="00975BBA"/>
    <w:rsid w:val="00976A2F"/>
    <w:rsid w:val="00977B66"/>
    <w:rsid w:val="00990031"/>
    <w:rsid w:val="0099734E"/>
    <w:rsid w:val="009A09FC"/>
    <w:rsid w:val="009A0A16"/>
    <w:rsid w:val="009A2322"/>
    <w:rsid w:val="009B12BF"/>
    <w:rsid w:val="009B155E"/>
    <w:rsid w:val="009B2205"/>
    <w:rsid w:val="009C33AC"/>
    <w:rsid w:val="009D554F"/>
    <w:rsid w:val="009E083A"/>
    <w:rsid w:val="009E6887"/>
    <w:rsid w:val="009F2479"/>
    <w:rsid w:val="009F64CF"/>
    <w:rsid w:val="00A01700"/>
    <w:rsid w:val="00A02692"/>
    <w:rsid w:val="00A026C4"/>
    <w:rsid w:val="00A02C7B"/>
    <w:rsid w:val="00A04520"/>
    <w:rsid w:val="00A213B2"/>
    <w:rsid w:val="00A26097"/>
    <w:rsid w:val="00A27923"/>
    <w:rsid w:val="00A31CB8"/>
    <w:rsid w:val="00A37D94"/>
    <w:rsid w:val="00A42752"/>
    <w:rsid w:val="00A50F2D"/>
    <w:rsid w:val="00A513CB"/>
    <w:rsid w:val="00A53A9E"/>
    <w:rsid w:val="00A61822"/>
    <w:rsid w:val="00A6446D"/>
    <w:rsid w:val="00A64EE1"/>
    <w:rsid w:val="00A73F69"/>
    <w:rsid w:val="00A74824"/>
    <w:rsid w:val="00A74D92"/>
    <w:rsid w:val="00A93282"/>
    <w:rsid w:val="00A93F69"/>
    <w:rsid w:val="00A95504"/>
    <w:rsid w:val="00AA5E53"/>
    <w:rsid w:val="00AA7342"/>
    <w:rsid w:val="00AB0CD1"/>
    <w:rsid w:val="00AB574C"/>
    <w:rsid w:val="00AC03F4"/>
    <w:rsid w:val="00AC354D"/>
    <w:rsid w:val="00AD4298"/>
    <w:rsid w:val="00AD4C6C"/>
    <w:rsid w:val="00AD4CD1"/>
    <w:rsid w:val="00AD7564"/>
    <w:rsid w:val="00AE0E65"/>
    <w:rsid w:val="00AE1C24"/>
    <w:rsid w:val="00AE3581"/>
    <w:rsid w:val="00AE73A2"/>
    <w:rsid w:val="00AF1F8D"/>
    <w:rsid w:val="00AF2C46"/>
    <w:rsid w:val="00AF56A5"/>
    <w:rsid w:val="00AF6E3D"/>
    <w:rsid w:val="00AF7461"/>
    <w:rsid w:val="00B02715"/>
    <w:rsid w:val="00B031B0"/>
    <w:rsid w:val="00B06BC2"/>
    <w:rsid w:val="00B07019"/>
    <w:rsid w:val="00B118C5"/>
    <w:rsid w:val="00B27334"/>
    <w:rsid w:val="00B27DC2"/>
    <w:rsid w:val="00B355B1"/>
    <w:rsid w:val="00B35635"/>
    <w:rsid w:val="00B37141"/>
    <w:rsid w:val="00B37627"/>
    <w:rsid w:val="00B4418C"/>
    <w:rsid w:val="00B46545"/>
    <w:rsid w:val="00B475D7"/>
    <w:rsid w:val="00B571C6"/>
    <w:rsid w:val="00B576C0"/>
    <w:rsid w:val="00B57FC4"/>
    <w:rsid w:val="00B6036F"/>
    <w:rsid w:val="00B61A15"/>
    <w:rsid w:val="00B70068"/>
    <w:rsid w:val="00B72EDA"/>
    <w:rsid w:val="00B77607"/>
    <w:rsid w:val="00B82200"/>
    <w:rsid w:val="00B85990"/>
    <w:rsid w:val="00B872EE"/>
    <w:rsid w:val="00B906B2"/>
    <w:rsid w:val="00B90B26"/>
    <w:rsid w:val="00BA2AD0"/>
    <w:rsid w:val="00BA32C7"/>
    <w:rsid w:val="00BA540F"/>
    <w:rsid w:val="00BA6659"/>
    <w:rsid w:val="00BB2B36"/>
    <w:rsid w:val="00BB5308"/>
    <w:rsid w:val="00BB75F6"/>
    <w:rsid w:val="00BB7CCF"/>
    <w:rsid w:val="00BC1349"/>
    <w:rsid w:val="00BC1D11"/>
    <w:rsid w:val="00BC33AB"/>
    <w:rsid w:val="00BC346D"/>
    <w:rsid w:val="00BC4F98"/>
    <w:rsid w:val="00BD37AA"/>
    <w:rsid w:val="00BF375E"/>
    <w:rsid w:val="00C05C76"/>
    <w:rsid w:val="00C07404"/>
    <w:rsid w:val="00C104B2"/>
    <w:rsid w:val="00C12E68"/>
    <w:rsid w:val="00C14FC9"/>
    <w:rsid w:val="00C16A2A"/>
    <w:rsid w:val="00C3297E"/>
    <w:rsid w:val="00C361FA"/>
    <w:rsid w:val="00C414AA"/>
    <w:rsid w:val="00C46839"/>
    <w:rsid w:val="00C46BB0"/>
    <w:rsid w:val="00C46F28"/>
    <w:rsid w:val="00C47499"/>
    <w:rsid w:val="00C523ED"/>
    <w:rsid w:val="00C52FCB"/>
    <w:rsid w:val="00C60128"/>
    <w:rsid w:val="00C62B76"/>
    <w:rsid w:val="00C70F3B"/>
    <w:rsid w:val="00C7222E"/>
    <w:rsid w:val="00C771DF"/>
    <w:rsid w:val="00C8083A"/>
    <w:rsid w:val="00C86E8D"/>
    <w:rsid w:val="00CA7FF0"/>
    <w:rsid w:val="00CB131E"/>
    <w:rsid w:val="00CC1C47"/>
    <w:rsid w:val="00CC3D2D"/>
    <w:rsid w:val="00CD0946"/>
    <w:rsid w:val="00CD38BF"/>
    <w:rsid w:val="00CD6B39"/>
    <w:rsid w:val="00CD6FC7"/>
    <w:rsid w:val="00CE01F0"/>
    <w:rsid w:val="00CE0904"/>
    <w:rsid w:val="00CE1505"/>
    <w:rsid w:val="00CE18DE"/>
    <w:rsid w:val="00CE37DD"/>
    <w:rsid w:val="00CE761F"/>
    <w:rsid w:val="00CF20E6"/>
    <w:rsid w:val="00CF4FA9"/>
    <w:rsid w:val="00CF6A4E"/>
    <w:rsid w:val="00D02536"/>
    <w:rsid w:val="00D02E58"/>
    <w:rsid w:val="00D13F4E"/>
    <w:rsid w:val="00D15621"/>
    <w:rsid w:val="00D20C9A"/>
    <w:rsid w:val="00D21AD1"/>
    <w:rsid w:val="00D23F7A"/>
    <w:rsid w:val="00D248E4"/>
    <w:rsid w:val="00D25C0B"/>
    <w:rsid w:val="00D26191"/>
    <w:rsid w:val="00D27A12"/>
    <w:rsid w:val="00D33E86"/>
    <w:rsid w:val="00D539F6"/>
    <w:rsid w:val="00D558FD"/>
    <w:rsid w:val="00D62FED"/>
    <w:rsid w:val="00D63B4D"/>
    <w:rsid w:val="00D73BCB"/>
    <w:rsid w:val="00D74742"/>
    <w:rsid w:val="00D75142"/>
    <w:rsid w:val="00D8075F"/>
    <w:rsid w:val="00D82422"/>
    <w:rsid w:val="00D91433"/>
    <w:rsid w:val="00D91B10"/>
    <w:rsid w:val="00D94004"/>
    <w:rsid w:val="00D967E5"/>
    <w:rsid w:val="00D97CFC"/>
    <w:rsid w:val="00DA1EA4"/>
    <w:rsid w:val="00DA478C"/>
    <w:rsid w:val="00DA6393"/>
    <w:rsid w:val="00DB2DA3"/>
    <w:rsid w:val="00DB56C7"/>
    <w:rsid w:val="00DB597A"/>
    <w:rsid w:val="00DC4659"/>
    <w:rsid w:val="00DC5C34"/>
    <w:rsid w:val="00DD18C9"/>
    <w:rsid w:val="00DD19FB"/>
    <w:rsid w:val="00DD1E94"/>
    <w:rsid w:val="00DD7608"/>
    <w:rsid w:val="00DE04BF"/>
    <w:rsid w:val="00DE258C"/>
    <w:rsid w:val="00DE5332"/>
    <w:rsid w:val="00DE570C"/>
    <w:rsid w:val="00DF164C"/>
    <w:rsid w:val="00DF1F9F"/>
    <w:rsid w:val="00DF4785"/>
    <w:rsid w:val="00DF7EDF"/>
    <w:rsid w:val="00E036F8"/>
    <w:rsid w:val="00E03F9A"/>
    <w:rsid w:val="00E12191"/>
    <w:rsid w:val="00E13B48"/>
    <w:rsid w:val="00E17EBC"/>
    <w:rsid w:val="00E26DC1"/>
    <w:rsid w:val="00E27339"/>
    <w:rsid w:val="00E30662"/>
    <w:rsid w:val="00E3253C"/>
    <w:rsid w:val="00E34F5A"/>
    <w:rsid w:val="00E36581"/>
    <w:rsid w:val="00E41973"/>
    <w:rsid w:val="00E4319B"/>
    <w:rsid w:val="00E452EA"/>
    <w:rsid w:val="00E45C0F"/>
    <w:rsid w:val="00E47D24"/>
    <w:rsid w:val="00E55D04"/>
    <w:rsid w:val="00E60A89"/>
    <w:rsid w:val="00E62429"/>
    <w:rsid w:val="00E64576"/>
    <w:rsid w:val="00E72F9D"/>
    <w:rsid w:val="00E73879"/>
    <w:rsid w:val="00E76572"/>
    <w:rsid w:val="00E77298"/>
    <w:rsid w:val="00E805CA"/>
    <w:rsid w:val="00E81891"/>
    <w:rsid w:val="00E8223D"/>
    <w:rsid w:val="00E825CF"/>
    <w:rsid w:val="00E8484D"/>
    <w:rsid w:val="00E9391D"/>
    <w:rsid w:val="00E953AA"/>
    <w:rsid w:val="00E971A8"/>
    <w:rsid w:val="00EB10D3"/>
    <w:rsid w:val="00EB30D9"/>
    <w:rsid w:val="00EB3BF4"/>
    <w:rsid w:val="00EB50E8"/>
    <w:rsid w:val="00EC720F"/>
    <w:rsid w:val="00EC7710"/>
    <w:rsid w:val="00EC7923"/>
    <w:rsid w:val="00EE1F00"/>
    <w:rsid w:val="00EE371E"/>
    <w:rsid w:val="00EF09DC"/>
    <w:rsid w:val="00EF1143"/>
    <w:rsid w:val="00EF12F7"/>
    <w:rsid w:val="00EF1437"/>
    <w:rsid w:val="00EF4D41"/>
    <w:rsid w:val="00EF5176"/>
    <w:rsid w:val="00EF626B"/>
    <w:rsid w:val="00F00C40"/>
    <w:rsid w:val="00F051AE"/>
    <w:rsid w:val="00F05FB3"/>
    <w:rsid w:val="00F0693B"/>
    <w:rsid w:val="00F100B3"/>
    <w:rsid w:val="00F100DA"/>
    <w:rsid w:val="00F209EC"/>
    <w:rsid w:val="00F2692B"/>
    <w:rsid w:val="00F318C8"/>
    <w:rsid w:val="00F379C6"/>
    <w:rsid w:val="00F402A8"/>
    <w:rsid w:val="00F475BE"/>
    <w:rsid w:val="00F55062"/>
    <w:rsid w:val="00F615D8"/>
    <w:rsid w:val="00F662A5"/>
    <w:rsid w:val="00F7049E"/>
    <w:rsid w:val="00F72BD2"/>
    <w:rsid w:val="00F72D9A"/>
    <w:rsid w:val="00F73945"/>
    <w:rsid w:val="00F73CCC"/>
    <w:rsid w:val="00F81DBE"/>
    <w:rsid w:val="00F82692"/>
    <w:rsid w:val="00F84B30"/>
    <w:rsid w:val="00F86324"/>
    <w:rsid w:val="00F914CD"/>
    <w:rsid w:val="00F936DB"/>
    <w:rsid w:val="00F93713"/>
    <w:rsid w:val="00F93D71"/>
    <w:rsid w:val="00F95C7B"/>
    <w:rsid w:val="00F978A3"/>
    <w:rsid w:val="00FA0947"/>
    <w:rsid w:val="00FA4FB9"/>
    <w:rsid w:val="00FA7515"/>
    <w:rsid w:val="00FB0114"/>
    <w:rsid w:val="00FB1DD8"/>
    <w:rsid w:val="00FB57E1"/>
    <w:rsid w:val="00FC04FC"/>
    <w:rsid w:val="00FC0902"/>
    <w:rsid w:val="00FC0C63"/>
    <w:rsid w:val="00FD08A9"/>
    <w:rsid w:val="00FD298C"/>
    <w:rsid w:val="00FD2A26"/>
    <w:rsid w:val="00FD3CC6"/>
    <w:rsid w:val="00FD3D80"/>
    <w:rsid w:val="00FD4EB5"/>
    <w:rsid w:val="00FD5A8D"/>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yiv7114297512defaultfonthxmailstyle">
    <w:name w:val="yiv7114297512defaultfonthxmailstyle"/>
    <w:basedOn w:val="DefaultParagraphFont"/>
    <w:rsid w:val="00454D80"/>
  </w:style>
  <w:style w:type="paragraph" w:customStyle="1" w:styleId="text-build-content">
    <w:name w:val="text-build-content"/>
    <w:basedOn w:val="Normal"/>
    <w:rsid w:val="00C86E8D"/>
    <w:pPr>
      <w:spacing w:before="195" w:after="195"/>
    </w:pPr>
    <w:rPr>
      <w:rFonts w:ascii="Calibri" w:eastAsiaTheme="minorEastAsia" w:hAnsi="Calibri" w:cs="Calibri"/>
      <w:lang w:eastAsia="en-GB"/>
    </w:rPr>
  </w:style>
  <w:style w:type="numbering" w:customStyle="1" w:styleId="Bullet">
    <w:name w:val="Bullet"/>
    <w:rsid w:val="00975BBA"/>
    <w:pPr>
      <w:numPr>
        <w:numId w:val="6"/>
      </w:numPr>
    </w:pPr>
  </w:style>
  <w:style w:type="numbering" w:customStyle="1" w:styleId="Numbered">
    <w:name w:val="Numbered"/>
    <w:rsid w:val="00975BBA"/>
    <w:pPr>
      <w:numPr>
        <w:numId w:val="7"/>
      </w:numPr>
    </w:pPr>
  </w:style>
  <w:style w:type="character" w:customStyle="1" w:styleId="Hyperlink0">
    <w:name w:val="Hyperlink.0"/>
    <w:basedOn w:val="Hyperlink"/>
    <w:rsid w:val="00975BBA"/>
    <w:rPr>
      <w:color w:val="0000FF"/>
      <w:u w:val="single"/>
    </w:rPr>
  </w:style>
  <w:style w:type="character" w:customStyle="1" w:styleId="defaultfonthxmailstyle">
    <w:name w:val="defaultfonthxmailstyle"/>
    <w:basedOn w:val="DefaultParagraphFont"/>
    <w:rsid w:val="00B77607"/>
  </w:style>
  <w:style w:type="character" w:styleId="FollowedHyperlink">
    <w:name w:val="FollowedHyperlink"/>
    <w:basedOn w:val="DefaultParagraphFont"/>
    <w:uiPriority w:val="99"/>
    <w:semiHidden/>
    <w:unhideWhenUsed/>
    <w:rsid w:val="00B61A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41366463">
      <w:bodyDiv w:val="1"/>
      <w:marLeft w:val="0"/>
      <w:marRight w:val="0"/>
      <w:marTop w:val="0"/>
      <w:marBottom w:val="0"/>
      <w:divBdr>
        <w:top w:val="none" w:sz="0" w:space="0" w:color="auto"/>
        <w:left w:val="none" w:sz="0" w:space="0" w:color="auto"/>
        <w:bottom w:val="none" w:sz="0" w:space="0" w:color="auto"/>
        <w:right w:val="none" w:sz="0" w:space="0" w:color="auto"/>
      </w:divBdr>
    </w:div>
    <w:div w:id="62487066">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39685020">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499926813">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546725465">
      <w:bodyDiv w:val="1"/>
      <w:marLeft w:val="0"/>
      <w:marRight w:val="0"/>
      <w:marTop w:val="0"/>
      <w:marBottom w:val="0"/>
      <w:divBdr>
        <w:top w:val="none" w:sz="0" w:space="0" w:color="auto"/>
        <w:left w:val="none" w:sz="0" w:space="0" w:color="auto"/>
        <w:bottom w:val="none" w:sz="0" w:space="0" w:color="auto"/>
        <w:right w:val="none" w:sz="0" w:space="0" w:color="auto"/>
      </w:divBdr>
    </w:div>
    <w:div w:id="676543118">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2292425">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StephenCB@MyCroquet.m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tephenCB@MyCroquet.m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oquet.org.uk/?p=games/coaching/fco"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paulwfrancis@icloud.com"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oquetdev.co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17</Pages>
  <Words>6060</Words>
  <Characters>34545</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40524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51</cp:revision>
  <cp:lastPrinted>2017-09-09T08:27:00Z</cp:lastPrinted>
  <dcterms:created xsi:type="dcterms:W3CDTF">2020-10-29T15:39:00Z</dcterms:created>
  <dcterms:modified xsi:type="dcterms:W3CDTF">2020-12-04T14:21:00Z</dcterms:modified>
</cp:coreProperties>
</file>