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CD67" w14:textId="7C192BDB" w:rsidR="00B903B7" w:rsidRPr="008002FA" w:rsidRDefault="00B903B7" w:rsidP="008002FA">
      <w:pPr>
        <w:outlineLvl w:val="0"/>
        <w:rPr>
          <w:rFonts w:ascii="Trebuchet MS" w:eastAsia="Times New Roman" w:hAnsi="Trebuchet MS" w:cs="Times New Roman"/>
          <w:b/>
          <w:bCs/>
          <w:color w:val="000000"/>
          <w:kern w:val="36"/>
          <w:sz w:val="24"/>
          <w:szCs w:val="24"/>
          <w:lang w:eastAsia="en-GB"/>
        </w:rPr>
      </w:pPr>
      <w:r w:rsidRPr="008002FA">
        <w:rPr>
          <w:rFonts w:ascii="Trebuchet MS" w:eastAsia="Times New Roman" w:hAnsi="Trebuchet MS" w:cs="Times New Roman"/>
          <w:b/>
          <w:bCs/>
          <w:color w:val="000000"/>
          <w:kern w:val="36"/>
          <w:sz w:val="24"/>
          <w:szCs w:val="24"/>
          <w:lang w:eastAsia="en-GB"/>
        </w:rPr>
        <w:t>Introd</w:t>
      </w:r>
      <w:bookmarkStart w:id="0" w:name="_GoBack"/>
      <w:bookmarkEnd w:id="0"/>
      <w:r w:rsidRPr="008002FA">
        <w:rPr>
          <w:rFonts w:ascii="Trebuchet MS" w:eastAsia="Times New Roman" w:hAnsi="Trebuchet MS" w:cs="Times New Roman"/>
          <w:b/>
          <w:bCs/>
          <w:color w:val="000000"/>
          <w:kern w:val="36"/>
          <w:sz w:val="24"/>
          <w:szCs w:val="24"/>
          <w:lang w:eastAsia="en-GB"/>
        </w:rPr>
        <w:t>uction</w:t>
      </w:r>
    </w:p>
    <w:p w14:paraId="597195FC" w14:textId="77777777" w:rsidR="00B903B7" w:rsidRPr="008002FA" w:rsidRDefault="00B903B7" w:rsidP="008002FA">
      <w:pPr>
        <w:outlineLvl w:val="0"/>
        <w:rPr>
          <w:rFonts w:ascii="Trebuchet MS" w:eastAsia="Times New Roman" w:hAnsi="Trebuchet MS" w:cs="Times New Roman"/>
          <w:bCs/>
          <w:color w:val="000000"/>
          <w:kern w:val="36"/>
          <w:sz w:val="24"/>
          <w:szCs w:val="24"/>
          <w:lang w:eastAsia="en-GB"/>
        </w:rPr>
      </w:pPr>
    </w:p>
    <w:p w14:paraId="58BD8CF3" w14:textId="6A4BC6A8" w:rsidR="00B903B7" w:rsidRPr="008002FA" w:rsidRDefault="00B903B7" w:rsidP="008002FA">
      <w:pPr>
        <w:outlineLvl w:val="0"/>
        <w:rPr>
          <w:rFonts w:ascii="Trebuchet MS" w:eastAsia="Times New Roman" w:hAnsi="Trebuchet MS" w:cs="Times New Roman"/>
          <w:bCs/>
          <w:color w:val="000000"/>
          <w:kern w:val="36"/>
          <w:sz w:val="24"/>
          <w:szCs w:val="24"/>
          <w:lang w:eastAsia="en-GB"/>
        </w:rPr>
      </w:pPr>
      <w:r w:rsidRPr="008002FA">
        <w:rPr>
          <w:rFonts w:ascii="Trebuchet MS" w:eastAsia="Times New Roman" w:hAnsi="Trebuchet MS" w:cs="Times New Roman"/>
          <w:bCs/>
          <w:color w:val="000000"/>
          <w:kern w:val="36"/>
          <w:sz w:val="24"/>
          <w:szCs w:val="24"/>
          <w:lang w:eastAsia="en-GB"/>
        </w:rPr>
        <w:t xml:space="preserve">This </w:t>
      </w:r>
      <w:r w:rsidR="00E06807">
        <w:rPr>
          <w:rFonts w:ascii="Trebuchet MS" w:eastAsia="Times New Roman" w:hAnsi="Trebuchet MS" w:cs="Times New Roman"/>
          <w:bCs/>
          <w:color w:val="000000"/>
          <w:kern w:val="36"/>
          <w:sz w:val="24"/>
          <w:szCs w:val="24"/>
          <w:lang w:eastAsia="en-GB"/>
        </w:rPr>
        <w:t>P</w:t>
      </w:r>
      <w:r w:rsidRPr="008002FA">
        <w:rPr>
          <w:rFonts w:ascii="Trebuchet MS" w:eastAsia="Times New Roman" w:hAnsi="Trebuchet MS" w:cs="Times New Roman"/>
          <w:bCs/>
          <w:color w:val="000000"/>
          <w:kern w:val="36"/>
          <w:sz w:val="24"/>
          <w:szCs w:val="24"/>
          <w:lang w:eastAsia="en-GB"/>
        </w:rPr>
        <w:t xml:space="preserve">rivacy </w:t>
      </w:r>
      <w:r w:rsidR="00E06807">
        <w:rPr>
          <w:rFonts w:ascii="Trebuchet MS" w:eastAsia="Times New Roman" w:hAnsi="Trebuchet MS" w:cs="Times New Roman"/>
          <w:bCs/>
          <w:color w:val="000000"/>
          <w:kern w:val="36"/>
          <w:sz w:val="24"/>
          <w:szCs w:val="24"/>
          <w:lang w:eastAsia="en-GB"/>
        </w:rPr>
        <w:t>Notice</w:t>
      </w:r>
      <w:r w:rsidRPr="008002FA">
        <w:rPr>
          <w:rFonts w:ascii="Trebuchet MS" w:eastAsia="Times New Roman" w:hAnsi="Trebuchet MS" w:cs="Times New Roman"/>
          <w:bCs/>
          <w:color w:val="000000"/>
          <w:kern w:val="36"/>
          <w:sz w:val="24"/>
          <w:szCs w:val="24"/>
          <w:lang w:eastAsia="en-GB"/>
        </w:rPr>
        <w:t xml:space="preserve"> describes how the South West Federation of Croquet Clubs </w:t>
      </w:r>
      <w:r w:rsidR="002A4400">
        <w:rPr>
          <w:rFonts w:ascii="Trebuchet MS" w:eastAsia="Times New Roman" w:hAnsi="Trebuchet MS" w:cs="Times New Roman"/>
          <w:bCs/>
          <w:color w:val="000000"/>
          <w:kern w:val="36"/>
          <w:sz w:val="24"/>
          <w:szCs w:val="24"/>
          <w:lang w:eastAsia="en-GB"/>
        </w:rPr>
        <w:t>(SWF)</w:t>
      </w:r>
      <w:r w:rsidR="005D4EDC">
        <w:rPr>
          <w:rFonts w:ascii="Trebuchet MS" w:eastAsia="Times New Roman" w:hAnsi="Trebuchet MS" w:cs="Times New Roman"/>
          <w:bCs/>
          <w:color w:val="000000"/>
          <w:kern w:val="36"/>
          <w:sz w:val="24"/>
          <w:szCs w:val="24"/>
          <w:lang w:eastAsia="en-GB"/>
        </w:rPr>
        <w:t xml:space="preserve"> </w:t>
      </w:r>
      <w:r w:rsidRPr="008002FA">
        <w:rPr>
          <w:rFonts w:ascii="Trebuchet MS" w:eastAsia="Times New Roman" w:hAnsi="Trebuchet MS" w:cs="Times New Roman"/>
          <w:bCs/>
          <w:color w:val="000000"/>
          <w:kern w:val="36"/>
          <w:sz w:val="24"/>
          <w:szCs w:val="24"/>
          <w:lang w:eastAsia="en-GB"/>
        </w:rPr>
        <w:t xml:space="preserve">processes personal information (“the data”) it holds about you, or that you are about to share with it.  </w:t>
      </w:r>
    </w:p>
    <w:p w14:paraId="7B3CCE38" w14:textId="77777777" w:rsidR="00E06807" w:rsidRDefault="00E06807" w:rsidP="008002FA">
      <w:pPr>
        <w:outlineLvl w:val="0"/>
        <w:rPr>
          <w:rFonts w:ascii="Trebuchet MS" w:eastAsia="Times New Roman" w:hAnsi="Trebuchet MS" w:cs="Times New Roman"/>
          <w:bCs/>
          <w:color w:val="000000"/>
          <w:kern w:val="36"/>
          <w:sz w:val="24"/>
          <w:szCs w:val="24"/>
          <w:lang w:eastAsia="en-GB"/>
        </w:rPr>
      </w:pPr>
    </w:p>
    <w:p w14:paraId="4953BD04" w14:textId="28B3226F" w:rsidR="00346D0C" w:rsidRDefault="00B903B7" w:rsidP="008002FA">
      <w:pPr>
        <w:outlineLvl w:val="0"/>
        <w:rPr>
          <w:rFonts w:ascii="Trebuchet MS" w:eastAsia="Times New Roman" w:hAnsi="Trebuchet MS" w:cs="Times New Roman"/>
          <w:bCs/>
          <w:color w:val="000000"/>
          <w:kern w:val="36"/>
          <w:sz w:val="24"/>
          <w:szCs w:val="24"/>
          <w:lang w:eastAsia="en-GB"/>
        </w:rPr>
      </w:pPr>
      <w:r w:rsidRPr="008002FA">
        <w:rPr>
          <w:rFonts w:ascii="Trebuchet MS" w:eastAsia="Times New Roman" w:hAnsi="Trebuchet MS" w:cs="Times New Roman"/>
          <w:bCs/>
          <w:color w:val="000000"/>
          <w:kern w:val="36"/>
          <w:sz w:val="24"/>
          <w:szCs w:val="24"/>
          <w:lang w:eastAsia="en-GB"/>
        </w:rPr>
        <w:t xml:space="preserve">The SWF will endeavour to meet its obligations under the General Data Protection Regulation (“GDPR”) to process your information fairly. This Statement outlines what data we handle and outlines your rights if you object to how we treat your information.   </w:t>
      </w:r>
    </w:p>
    <w:p w14:paraId="55BFC1A4" w14:textId="6C82160A" w:rsidR="00346D0C" w:rsidRDefault="00346D0C" w:rsidP="008002FA">
      <w:pPr>
        <w:outlineLvl w:val="0"/>
        <w:rPr>
          <w:rFonts w:ascii="Trebuchet MS" w:eastAsia="Times New Roman" w:hAnsi="Trebuchet MS" w:cs="Times New Roman"/>
          <w:bCs/>
          <w:color w:val="000000"/>
          <w:kern w:val="36"/>
          <w:sz w:val="24"/>
          <w:szCs w:val="24"/>
          <w:lang w:eastAsia="en-GB"/>
        </w:rPr>
      </w:pPr>
    </w:p>
    <w:p w14:paraId="64784E64" w14:textId="77C516EA" w:rsidR="00AC63FA" w:rsidRDefault="00AC63FA" w:rsidP="00AC63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controller of the data is </w:t>
      </w:r>
      <w:r w:rsidR="005238AB">
        <w:rPr>
          <w:rFonts w:ascii="Trebuchet MS" w:eastAsia="Times New Roman" w:hAnsi="Trebuchet MS" w:cs="Times New Roman"/>
          <w:color w:val="000000"/>
          <w:sz w:val="24"/>
          <w:szCs w:val="24"/>
          <w:lang w:eastAsia="en-GB"/>
        </w:rPr>
        <w:t xml:space="preserve">the </w:t>
      </w:r>
      <w:r w:rsidR="002A4400">
        <w:rPr>
          <w:rFonts w:ascii="Trebuchet MS" w:eastAsia="Times New Roman" w:hAnsi="Trebuchet MS" w:cs="Times New Roman"/>
          <w:color w:val="000000"/>
          <w:sz w:val="24"/>
          <w:szCs w:val="24"/>
          <w:lang w:eastAsia="en-GB"/>
        </w:rPr>
        <w:t>SWF</w:t>
      </w:r>
      <w:r>
        <w:rPr>
          <w:rFonts w:ascii="Trebuchet MS" w:eastAsia="Times New Roman" w:hAnsi="Trebuchet MS" w:cs="Times New Roman"/>
          <w:color w:val="000000"/>
          <w:sz w:val="24"/>
          <w:szCs w:val="24"/>
          <w:lang w:eastAsia="en-GB"/>
        </w:rPr>
        <w:t xml:space="preserve"> </w:t>
      </w:r>
      <w:r w:rsidRPr="008002FA">
        <w:rPr>
          <w:rFonts w:ascii="Trebuchet MS" w:eastAsia="Times New Roman" w:hAnsi="Trebuchet MS" w:cs="Times New Roman"/>
          <w:color w:val="000000"/>
          <w:sz w:val="24"/>
          <w:szCs w:val="24"/>
          <w:lang w:eastAsia="en-GB"/>
        </w:rPr>
        <w:t xml:space="preserve">which is </w:t>
      </w:r>
      <w:r>
        <w:rPr>
          <w:rFonts w:ascii="Trebuchet MS" w:eastAsia="Times New Roman" w:hAnsi="Trebuchet MS" w:cs="Times New Roman"/>
          <w:color w:val="000000"/>
          <w:sz w:val="24"/>
          <w:szCs w:val="24"/>
          <w:lang w:eastAsia="en-GB"/>
        </w:rPr>
        <w:t>a</w:t>
      </w:r>
      <w:r w:rsidRPr="008002FA">
        <w:rPr>
          <w:rFonts w:ascii="Trebuchet MS" w:eastAsia="Times New Roman" w:hAnsi="Trebuchet MS" w:cs="Times New Roman"/>
          <w:color w:val="000000"/>
          <w:sz w:val="24"/>
          <w:szCs w:val="24"/>
          <w:lang w:eastAsia="en-GB"/>
        </w:rPr>
        <w:t>n unincorporated association of its member</w:t>
      </w:r>
      <w:r>
        <w:rPr>
          <w:rFonts w:ascii="Trebuchet MS" w:eastAsia="Times New Roman" w:hAnsi="Trebuchet MS" w:cs="Times New Roman"/>
          <w:color w:val="000000"/>
          <w:sz w:val="24"/>
          <w:szCs w:val="24"/>
          <w:lang w:eastAsia="en-GB"/>
        </w:rPr>
        <w:t>s.</w:t>
      </w:r>
    </w:p>
    <w:p w14:paraId="776D7D32" w14:textId="77777777" w:rsidR="00E06807" w:rsidRDefault="00E06807" w:rsidP="00AC63FA">
      <w:pPr>
        <w:rPr>
          <w:rFonts w:ascii="Trebuchet MS" w:eastAsia="Times New Roman" w:hAnsi="Trebuchet MS" w:cs="Times New Roman"/>
          <w:color w:val="000000"/>
          <w:sz w:val="24"/>
          <w:szCs w:val="24"/>
          <w:lang w:eastAsia="en-GB"/>
        </w:rPr>
      </w:pPr>
    </w:p>
    <w:p w14:paraId="58B50E9D" w14:textId="3820B638" w:rsidR="00AC63FA" w:rsidRPr="008002FA" w:rsidRDefault="00AC63FA" w:rsidP="00AC63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w:t>
      </w:r>
      <w:r>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has not appointed a Data Protection Officer under GDPR: its committee is collectively responsible for its obligations. </w:t>
      </w:r>
    </w:p>
    <w:p w14:paraId="17D62DBC" w14:textId="77777777" w:rsidR="00AC63FA" w:rsidRDefault="00AC63FA" w:rsidP="00AC63FA">
      <w:pPr>
        <w:rPr>
          <w:rFonts w:ascii="Trebuchet MS" w:eastAsia="Times New Roman" w:hAnsi="Trebuchet MS" w:cs="Times New Roman"/>
          <w:color w:val="000000"/>
          <w:sz w:val="24"/>
          <w:szCs w:val="24"/>
          <w:lang w:eastAsia="en-GB"/>
        </w:rPr>
      </w:pPr>
    </w:p>
    <w:p w14:paraId="34FE8317" w14:textId="76B945CD" w:rsidR="00AC63FA" w:rsidRPr="008002FA" w:rsidRDefault="00AC63FA" w:rsidP="00AC63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data is processed by </w:t>
      </w:r>
      <w:r w:rsidR="002A4400">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members acting in a voluntary capacity on its behalf and by internet service providers hosting its website and e-mail services. </w:t>
      </w:r>
    </w:p>
    <w:p w14:paraId="30D2E7DA" w14:textId="77777777" w:rsidR="00E06807" w:rsidRDefault="00E06807" w:rsidP="008002FA">
      <w:pPr>
        <w:outlineLvl w:val="0"/>
        <w:rPr>
          <w:rFonts w:ascii="Trebuchet MS" w:eastAsia="Times New Roman" w:hAnsi="Trebuchet MS" w:cs="Times New Roman"/>
          <w:bCs/>
          <w:color w:val="000000"/>
          <w:kern w:val="36"/>
          <w:sz w:val="24"/>
          <w:szCs w:val="24"/>
          <w:highlight w:val="yellow"/>
          <w:lang w:eastAsia="en-GB"/>
        </w:rPr>
      </w:pPr>
    </w:p>
    <w:p w14:paraId="55945BD1" w14:textId="7B2A20A2" w:rsidR="00AC63FA" w:rsidRDefault="005E45FC" w:rsidP="008002FA">
      <w:pPr>
        <w:outlineLvl w:val="0"/>
        <w:rPr>
          <w:rFonts w:ascii="Trebuchet MS" w:eastAsia="Times New Roman" w:hAnsi="Trebuchet MS" w:cs="Times New Roman"/>
          <w:bCs/>
          <w:color w:val="000000"/>
          <w:kern w:val="36"/>
          <w:sz w:val="24"/>
          <w:szCs w:val="24"/>
          <w:lang w:eastAsia="en-GB"/>
        </w:rPr>
      </w:pPr>
      <w:r w:rsidRPr="00E06807">
        <w:rPr>
          <w:rFonts w:ascii="Trebuchet MS" w:eastAsia="Times New Roman" w:hAnsi="Trebuchet MS" w:cs="Times New Roman"/>
          <w:bCs/>
          <w:color w:val="000000"/>
          <w:kern w:val="36"/>
          <w:sz w:val="24"/>
          <w:szCs w:val="24"/>
          <w:lang w:eastAsia="en-GB"/>
        </w:rPr>
        <w:t xml:space="preserve">Data processed by the </w:t>
      </w:r>
      <w:r w:rsidR="002A4400">
        <w:rPr>
          <w:rFonts w:ascii="Trebuchet MS" w:eastAsia="Times New Roman" w:hAnsi="Trebuchet MS" w:cs="Times New Roman"/>
          <w:bCs/>
          <w:color w:val="000000"/>
          <w:kern w:val="36"/>
          <w:sz w:val="24"/>
          <w:szCs w:val="24"/>
          <w:lang w:eastAsia="en-GB"/>
        </w:rPr>
        <w:t>SWF</w:t>
      </w:r>
      <w:r w:rsidRPr="00E06807">
        <w:rPr>
          <w:rFonts w:ascii="Trebuchet MS" w:eastAsia="Times New Roman" w:hAnsi="Trebuchet MS" w:cs="Times New Roman"/>
          <w:bCs/>
          <w:color w:val="000000"/>
          <w:kern w:val="36"/>
          <w:sz w:val="24"/>
          <w:szCs w:val="24"/>
          <w:lang w:eastAsia="en-GB"/>
        </w:rPr>
        <w:t xml:space="preserve"> will be held on servers held in the UK, European Union or countries which have equivalent data protection safeguards.</w:t>
      </w:r>
    </w:p>
    <w:p w14:paraId="44017314" w14:textId="77777777" w:rsidR="00E06807" w:rsidRDefault="00E06807" w:rsidP="008002FA">
      <w:pPr>
        <w:outlineLvl w:val="0"/>
        <w:rPr>
          <w:rFonts w:ascii="Trebuchet MS" w:eastAsia="Times New Roman" w:hAnsi="Trebuchet MS" w:cs="Times New Roman"/>
          <w:b/>
          <w:bCs/>
          <w:color w:val="000000"/>
          <w:kern w:val="36"/>
          <w:sz w:val="24"/>
          <w:szCs w:val="24"/>
          <w:lang w:eastAsia="en-GB"/>
        </w:rPr>
      </w:pPr>
    </w:p>
    <w:p w14:paraId="2104DB74" w14:textId="78D7CBB0" w:rsidR="00346D0C" w:rsidRDefault="00346D0C" w:rsidP="008002FA">
      <w:pPr>
        <w:outlineLvl w:val="0"/>
        <w:rPr>
          <w:rFonts w:ascii="Trebuchet MS" w:eastAsia="Times New Roman" w:hAnsi="Trebuchet MS" w:cs="Times New Roman"/>
          <w:bCs/>
          <w:color w:val="000000"/>
          <w:kern w:val="36"/>
          <w:sz w:val="24"/>
          <w:szCs w:val="24"/>
          <w:lang w:eastAsia="en-GB"/>
        </w:rPr>
      </w:pPr>
      <w:r>
        <w:rPr>
          <w:rFonts w:ascii="Trebuchet MS" w:eastAsia="Times New Roman" w:hAnsi="Trebuchet MS" w:cs="Times New Roman"/>
          <w:bCs/>
          <w:color w:val="000000"/>
          <w:kern w:val="36"/>
          <w:sz w:val="24"/>
          <w:szCs w:val="24"/>
          <w:lang w:eastAsia="en-GB"/>
        </w:rPr>
        <w:t>Please address all queries and co</w:t>
      </w:r>
      <w:r w:rsidR="00AC63FA">
        <w:rPr>
          <w:rFonts w:ascii="Trebuchet MS" w:eastAsia="Times New Roman" w:hAnsi="Trebuchet MS" w:cs="Times New Roman"/>
          <w:bCs/>
          <w:color w:val="000000"/>
          <w:kern w:val="36"/>
          <w:sz w:val="24"/>
          <w:szCs w:val="24"/>
          <w:lang w:eastAsia="en-GB"/>
        </w:rPr>
        <w:t>ncerns</w:t>
      </w:r>
      <w:r>
        <w:rPr>
          <w:rFonts w:ascii="Trebuchet MS" w:eastAsia="Times New Roman" w:hAnsi="Trebuchet MS" w:cs="Times New Roman"/>
          <w:bCs/>
          <w:color w:val="000000"/>
          <w:kern w:val="36"/>
          <w:sz w:val="24"/>
          <w:szCs w:val="24"/>
          <w:lang w:eastAsia="en-GB"/>
        </w:rPr>
        <w:t xml:space="preserve"> relating to this </w:t>
      </w:r>
      <w:r w:rsidR="00E06807">
        <w:rPr>
          <w:rFonts w:ascii="Trebuchet MS" w:eastAsia="Times New Roman" w:hAnsi="Trebuchet MS" w:cs="Times New Roman"/>
          <w:bCs/>
          <w:color w:val="000000"/>
          <w:kern w:val="36"/>
          <w:sz w:val="24"/>
          <w:szCs w:val="24"/>
          <w:lang w:eastAsia="en-GB"/>
        </w:rPr>
        <w:t>Notice</w:t>
      </w:r>
      <w:r>
        <w:rPr>
          <w:rFonts w:ascii="Trebuchet MS" w:eastAsia="Times New Roman" w:hAnsi="Trebuchet MS" w:cs="Times New Roman"/>
          <w:bCs/>
          <w:color w:val="000000"/>
          <w:kern w:val="36"/>
          <w:sz w:val="24"/>
          <w:szCs w:val="24"/>
          <w:lang w:eastAsia="en-GB"/>
        </w:rPr>
        <w:t xml:space="preserve"> to:</w:t>
      </w:r>
    </w:p>
    <w:p w14:paraId="7C24A2B0" w14:textId="24824528" w:rsidR="00346D0C" w:rsidRDefault="00346D0C" w:rsidP="008002FA">
      <w:pPr>
        <w:outlineLvl w:val="0"/>
        <w:rPr>
          <w:rFonts w:ascii="Trebuchet MS" w:eastAsia="Times New Roman" w:hAnsi="Trebuchet MS" w:cs="Times New Roman"/>
          <w:bCs/>
          <w:color w:val="000000"/>
          <w:kern w:val="36"/>
          <w:sz w:val="24"/>
          <w:szCs w:val="24"/>
          <w:lang w:eastAsia="en-GB"/>
        </w:rPr>
      </w:pPr>
    </w:p>
    <w:p w14:paraId="34A3D5E4" w14:textId="06B76B74" w:rsidR="00346D0C" w:rsidRDefault="00346D0C" w:rsidP="00346D0C">
      <w:pPr>
        <w:pStyle w:val="ListParagraph"/>
        <w:numPr>
          <w:ilvl w:val="0"/>
          <w:numId w:val="10"/>
        </w:numPr>
        <w:outlineLvl w:val="0"/>
        <w:rPr>
          <w:rFonts w:ascii="Trebuchet MS" w:eastAsia="Times New Roman" w:hAnsi="Trebuchet MS" w:cs="Times New Roman"/>
          <w:bCs/>
          <w:color w:val="000000"/>
          <w:kern w:val="36"/>
          <w:sz w:val="24"/>
          <w:szCs w:val="24"/>
          <w:lang w:eastAsia="en-GB"/>
        </w:rPr>
      </w:pPr>
      <w:r w:rsidRPr="00346D0C">
        <w:rPr>
          <w:rFonts w:ascii="Trebuchet MS" w:eastAsia="Times New Roman" w:hAnsi="Trebuchet MS" w:cs="Times New Roman"/>
          <w:bCs/>
          <w:color w:val="000000"/>
          <w:kern w:val="36"/>
          <w:sz w:val="24"/>
          <w:szCs w:val="24"/>
          <w:lang w:eastAsia="en-GB"/>
        </w:rPr>
        <w:t>The Secretary</w:t>
      </w:r>
    </w:p>
    <w:p w14:paraId="45A20420" w14:textId="0F8E8126" w:rsidR="00346D0C" w:rsidRPr="00346D0C" w:rsidRDefault="00E649B4" w:rsidP="00346D0C">
      <w:pPr>
        <w:pStyle w:val="ListParagraph"/>
        <w:numPr>
          <w:ilvl w:val="0"/>
          <w:numId w:val="10"/>
        </w:numPr>
        <w:outlineLvl w:val="0"/>
        <w:rPr>
          <w:rFonts w:ascii="Trebuchet MS" w:eastAsia="Times New Roman" w:hAnsi="Trebuchet MS" w:cs="Times New Roman"/>
          <w:bCs/>
          <w:color w:val="000000"/>
          <w:kern w:val="36"/>
          <w:sz w:val="24"/>
          <w:szCs w:val="24"/>
          <w:lang w:eastAsia="en-GB"/>
        </w:rPr>
      </w:pPr>
      <w:r>
        <w:rPr>
          <w:rFonts w:ascii="Trebuchet MS" w:eastAsia="Times New Roman" w:hAnsi="Trebuchet MS" w:cs="Times New Roman"/>
          <w:bCs/>
          <w:color w:val="000000"/>
          <w:kern w:val="36"/>
          <w:sz w:val="24"/>
          <w:szCs w:val="24"/>
          <w:lang w:eastAsia="en-GB"/>
        </w:rPr>
        <w:t xml:space="preserve">Contact details for the current post holder may be found on the SWF website: </w:t>
      </w:r>
      <w:hyperlink r:id="rId7" w:history="1">
        <w:r w:rsidRPr="00130079">
          <w:rPr>
            <w:rStyle w:val="Hyperlink"/>
            <w:rFonts w:ascii="Trebuchet MS" w:eastAsia="Times New Roman" w:hAnsi="Trebuchet MS" w:cs="Times New Roman"/>
            <w:bCs/>
            <w:kern w:val="36"/>
            <w:sz w:val="24"/>
            <w:szCs w:val="24"/>
            <w:lang w:eastAsia="en-GB"/>
          </w:rPr>
          <w:t>www.swfcroquet.org.uk</w:t>
        </w:r>
      </w:hyperlink>
      <w:r>
        <w:rPr>
          <w:rFonts w:ascii="Trebuchet MS" w:eastAsia="Times New Roman" w:hAnsi="Trebuchet MS" w:cs="Times New Roman"/>
          <w:bCs/>
          <w:color w:val="000000"/>
          <w:kern w:val="36"/>
          <w:sz w:val="24"/>
          <w:szCs w:val="24"/>
          <w:lang w:eastAsia="en-GB"/>
        </w:rPr>
        <w:t xml:space="preserve">  </w:t>
      </w:r>
    </w:p>
    <w:p w14:paraId="5E042CE0" w14:textId="77777777" w:rsidR="00975BBA" w:rsidRPr="008002FA" w:rsidRDefault="00975BBA" w:rsidP="008002FA">
      <w:pPr>
        <w:outlineLvl w:val="0"/>
        <w:rPr>
          <w:rFonts w:ascii="Trebuchet MS" w:eastAsia="Times New Roman" w:hAnsi="Trebuchet MS" w:cs="Times New Roman"/>
          <w:bCs/>
          <w:color w:val="000000"/>
          <w:kern w:val="36"/>
          <w:sz w:val="24"/>
          <w:szCs w:val="24"/>
          <w:lang w:eastAsia="en-GB"/>
        </w:rPr>
      </w:pPr>
    </w:p>
    <w:p w14:paraId="6FD9E340" w14:textId="72375414" w:rsidR="00B6784E" w:rsidRDefault="00B6784E" w:rsidP="008002FA">
      <w:pPr>
        <w:rPr>
          <w:rFonts w:ascii="Trebuchet MS" w:eastAsia="Times New Roman" w:hAnsi="Trebuchet MS" w:cs="Times New Roman"/>
          <w:b/>
          <w:color w:val="000000"/>
          <w:sz w:val="24"/>
          <w:szCs w:val="24"/>
          <w:lang w:eastAsia="en-GB"/>
        </w:rPr>
      </w:pPr>
      <w:r w:rsidRPr="008002FA">
        <w:rPr>
          <w:rFonts w:ascii="Trebuchet MS" w:eastAsia="Times New Roman" w:hAnsi="Trebuchet MS" w:cs="Times New Roman"/>
          <w:b/>
          <w:color w:val="000000"/>
          <w:sz w:val="24"/>
          <w:szCs w:val="24"/>
          <w:lang w:eastAsia="en-GB"/>
        </w:rPr>
        <w:t>Purpose and Lawful Basis for Processing</w:t>
      </w:r>
    </w:p>
    <w:p w14:paraId="4FA18305" w14:textId="77777777" w:rsidR="008002FA" w:rsidRPr="008002FA" w:rsidRDefault="008002FA" w:rsidP="008002FA">
      <w:pPr>
        <w:rPr>
          <w:rFonts w:ascii="Trebuchet MS" w:eastAsia="Times New Roman" w:hAnsi="Trebuchet MS" w:cs="Times New Roman"/>
          <w:b/>
          <w:color w:val="000000"/>
          <w:sz w:val="24"/>
          <w:szCs w:val="24"/>
          <w:lang w:eastAsia="en-GB"/>
        </w:rPr>
      </w:pPr>
    </w:p>
    <w:p w14:paraId="659D46A8" w14:textId="77E99711" w:rsidR="008002FA"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w:t>
      </w:r>
      <w:r w:rsidR="002A4400">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processes (or will process) information about you in order to administer your membership and</w:t>
      </w:r>
      <w:r w:rsidR="00AC63FA">
        <w:rPr>
          <w:rFonts w:ascii="Trebuchet MS" w:eastAsia="Times New Roman" w:hAnsi="Trebuchet MS" w:cs="Times New Roman"/>
          <w:color w:val="000000"/>
          <w:sz w:val="24"/>
          <w:szCs w:val="24"/>
          <w:lang w:eastAsia="en-GB"/>
        </w:rPr>
        <w:t xml:space="preserve"> </w:t>
      </w:r>
      <w:r w:rsidRPr="008002FA">
        <w:rPr>
          <w:rFonts w:ascii="Trebuchet MS" w:eastAsia="Times New Roman" w:hAnsi="Trebuchet MS" w:cs="Times New Roman"/>
          <w:color w:val="000000"/>
          <w:sz w:val="24"/>
          <w:szCs w:val="24"/>
          <w:lang w:eastAsia="en-GB"/>
        </w:rPr>
        <w:t>/</w:t>
      </w:r>
      <w:r w:rsidR="00AC63FA">
        <w:rPr>
          <w:rFonts w:ascii="Trebuchet MS" w:eastAsia="Times New Roman" w:hAnsi="Trebuchet MS" w:cs="Times New Roman"/>
          <w:color w:val="000000"/>
          <w:sz w:val="24"/>
          <w:szCs w:val="24"/>
          <w:lang w:eastAsia="en-GB"/>
        </w:rPr>
        <w:t xml:space="preserve"> </w:t>
      </w:r>
      <w:r w:rsidRPr="008002FA">
        <w:rPr>
          <w:rFonts w:ascii="Trebuchet MS" w:eastAsia="Times New Roman" w:hAnsi="Trebuchet MS" w:cs="Times New Roman"/>
          <w:color w:val="000000"/>
          <w:sz w:val="24"/>
          <w:szCs w:val="24"/>
          <w:lang w:eastAsia="en-GB"/>
        </w:rPr>
        <w:t xml:space="preserve">or support </w:t>
      </w:r>
      <w:r w:rsidR="00AC63FA">
        <w:rPr>
          <w:rFonts w:ascii="Trebuchet MS" w:eastAsia="Times New Roman" w:hAnsi="Trebuchet MS" w:cs="Times New Roman"/>
          <w:color w:val="000000"/>
          <w:sz w:val="24"/>
          <w:szCs w:val="24"/>
          <w:lang w:eastAsia="en-GB"/>
        </w:rPr>
        <w:t>our</w:t>
      </w:r>
      <w:r w:rsidRPr="008002FA">
        <w:rPr>
          <w:rFonts w:ascii="Trebuchet MS" w:eastAsia="Times New Roman" w:hAnsi="Trebuchet MS" w:cs="Times New Roman"/>
          <w:color w:val="000000"/>
          <w:sz w:val="24"/>
          <w:szCs w:val="24"/>
          <w:lang w:eastAsia="en-GB"/>
        </w:rPr>
        <w:t xml:space="preserve"> activities</w:t>
      </w:r>
      <w:r w:rsidR="008002FA">
        <w:rPr>
          <w:rFonts w:ascii="Trebuchet MS" w:eastAsia="Times New Roman" w:hAnsi="Trebuchet MS" w:cs="Times New Roman"/>
          <w:color w:val="000000"/>
          <w:sz w:val="24"/>
          <w:szCs w:val="24"/>
          <w:lang w:eastAsia="en-GB"/>
        </w:rPr>
        <w:t>. These include:</w:t>
      </w:r>
    </w:p>
    <w:p w14:paraId="1D110DFF" w14:textId="3252A4C3" w:rsidR="008002FA" w:rsidRDefault="008002FA" w:rsidP="008002FA">
      <w:pPr>
        <w:rPr>
          <w:rFonts w:ascii="Trebuchet MS" w:eastAsia="Times New Roman" w:hAnsi="Trebuchet MS" w:cs="Times New Roman"/>
          <w:color w:val="000000"/>
          <w:sz w:val="24"/>
          <w:szCs w:val="24"/>
          <w:lang w:eastAsia="en-GB"/>
        </w:rPr>
      </w:pPr>
    </w:p>
    <w:p w14:paraId="70423F00" w14:textId="77777777" w:rsidR="008002FA" w:rsidRDefault="008002FA" w:rsidP="008002FA">
      <w:pPr>
        <w:pStyle w:val="ListParagraph"/>
        <w:numPr>
          <w:ilvl w:val="0"/>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Dissemination of information e.g. </w:t>
      </w:r>
    </w:p>
    <w:p w14:paraId="27879E5D" w14:textId="3EE19C9E" w:rsidR="008002FA" w:rsidRDefault="008002FA" w:rsidP="008002FA">
      <w:pPr>
        <w:pStyle w:val="ListParagraph"/>
        <w:numPr>
          <w:ilvl w:val="1"/>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Publication of SWAN</w:t>
      </w:r>
    </w:p>
    <w:p w14:paraId="3FA5C1AA" w14:textId="4C18A506" w:rsidR="008002FA" w:rsidRDefault="008002FA" w:rsidP="008002FA">
      <w:pPr>
        <w:pStyle w:val="ListParagraph"/>
        <w:numPr>
          <w:ilvl w:val="1"/>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Publication of Cygnet</w:t>
      </w:r>
    </w:p>
    <w:p w14:paraId="687FB19E" w14:textId="15FCBF80" w:rsidR="008002FA" w:rsidRDefault="008002FA" w:rsidP="008002FA">
      <w:pPr>
        <w:pStyle w:val="ListParagraph"/>
        <w:numPr>
          <w:ilvl w:val="1"/>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SWF website</w:t>
      </w:r>
    </w:p>
    <w:p w14:paraId="6654C1AD" w14:textId="00B873E4" w:rsidR="008002FA" w:rsidRDefault="008002FA" w:rsidP="008002FA">
      <w:pPr>
        <w:pStyle w:val="ListParagraph"/>
        <w:numPr>
          <w:ilvl w:val="0"/>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Public</w:t>
      </w:r>
      <w:r w:rsidR="00346D0C">
        <w:rPr>
          <w:rFonts w:ascii="Trebuchet MS" w:eastAsia="Times New Roman" w:hAnsi="Trebuchet MS" w:cs="Times New Roman"/>
          <w:color w:val="000000"/>
          <w:sz w:val="24"/>
          <w:szCs w:val="24"/>
          <w:lang w:eastAsia="en-GB"/>
        </w:rPr>
        <w:t>ising achievements and news e.g.</w:t>
      </w:r>
    </w:p>
    <w:p w14:paraId="5E080197" w14:textId="362BC7EC" w:rsidR="00346D0C" w:rsidRDefault="00346D0C" w:rsidP="00346D0C">
      <w:pPr>
        <w:pStyle w:val="ListParagraph"/>
        <w:numPr>
          <w:ilvl w:val="1"/>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Results</w:t>
      </w:r>
    </w:p>
    <w:p w14:paraId="48A17D54" w14:textId="53AEFE11" w:rsidR="00346D0C" w:rsidRPr="008002FA" w:rsidRDefault="00346D0C" w:rsidP="00346D0C">
      <w:pPr>
        <w:pStyle w:val="ListParagraph"/>
        <w:numPr>
          <w:ilvl w:val="1"/>
          <w:numId w:val="5"/>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Awards</w:t>
      </w:r>
    </w:p>
    <w:p w14:paraId="14F010C7" w14:textId="022C251F" w:rsidR="00B6784E" w:rsidRPr="008002FA"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  </w:t>
      </w:r>
    </w:p>
    <w:p w14:paraId="58C065F4" w14:textId="21F8DC18" w:rsidR="00B6784E"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lawful basis for holding membership records is to fulfil the contract with you as a member (or potential member) of the </w:t>
      </w:r>
      <w:r w:rsidR="008002FA">
        <w:rPr>
          <w:rFonts w:ascii="Trebuchet MS" w:eastAsia="Times New Roman" w:hAnsi="Trebuchet MS" w:cs="Times New Roman"/>
          <w:color w:val="000000"/>
          <w:sz w:val="24"/>
          <w:szCs w:val="24"/>
          <w:lang w:eastAsia="en-GB"/>
        </w:rPr>
        <w:t xml:space="preserve">SWF. </w:t>
      </w:r>
      <w:r w:rsidRPr="008002FA">
        <w:rPr>
          <w:rFonts w:ascii="Trebuchet MS" w:eastAsia="Times New Roman" w:hAnsi="Trebuchet MS" w:cs="Times New Roman"/>
          <w:color w:val="000000"/>
          <w:sz w:val="24"/>
          <w:szCs w:val="24"/>
          <w:lang w:eastAsia="en-GB"/>
        </w:rPr>
        <w:t xml:space="preserve">More generally, the basis for the processing described above is that it is in the legitimate interests of the </w:t>
      </w:r>
      <w:r w:rsidR="008002FA">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in pursuit of the aims stated in </w:t>
      </w:r>
      <w:r w:rsidR="008002FA">
        <w:rPr>
          <w:rFonts w:ascii="Trebuchet MS" w:eastAsia="Times New Roman" w:hAnsi="Trebuchet MS" w:cs="Times New Roman"/>
          <w:color w:val="000000"/>
          <w:sz w:val="24"/>
          <w:szCs w:val="24"/>
          <w:lang w:eastAsia="en-GB"/>
        </w:rPr>
        <w:t>our Constitution</w:t>
      </w:r>
      <w:r w:rsidRPr="008002FA">
        <w:rPr>
          <w:rFonts w:ascii="Trebuchet MS" w:eastAsia="Times New Roman" w:hAnsi="Trebuchet MS" w:cs="Times New Roman"/>
          <w:color w:val="000000"/>
          <w:sz w:val="24"/>
          <w:szCs w:val="24"/>
          <w:lang w:eastAsia="en-GB"/>
        </w:rPr>
        <w:t>, yourself and/or the sport more widely.</w:t>
      </w:r>
    </w:p>
    <w:p w14:paraId="284534D1" w14:textId="77777777" w:rsidR="00AC63FA" w:rsidRDefault="00AC63FA" w:rsidP="008002FA">
      <w:pPr>
        <w:rPr>
          <w:rFonts w:ascii="Trebuchet MS" w:eastAsia="Times New Roman" w:hAnsi="Trebuchet MS" w:cs="Times New Roman"/>
          <w:b/>
          <w:color w:val="000000"/>
          <w:sz w:val="24"/>
          <w:szCs w:val="24"/>
          <w:lang w:eastAsia="en-GB"/>
        </w:rPr>
      </w:pPr>
    </w:p>
    <w:p w14:paraId="57B48F6F" w14:textId="77777777" w:rsidR="00453798" w:rsidRDefault="00453798" w:rsidP="008002FA">
      <w:pPr>
        <w:rPr>
          <w:rFonts w:ascii="Trebuchet MS" w:eastAsia="Times New Roman" w:hAnsi="Trebuchet MS" w:cs="Times New Roman"/>
          <w:b/>
          <w:color w:val="000000"/>
          <w:sz w:val="24"/>
          <w:szCs w:val="24"/>
          <w:lang w:eastAsia="en-GB"/>
        </w:rPr>
      </w:pPr>
    </w:p>
    <w:p w14:paraId="2F775C38" w14:textId="77777777" w:rsidR="00453798" w:rsidRDefault="00453798" w:rsidP="008002FA">
      <w:pPr>
        <w:rPr>
          <w:rFonts w:ascii="Trebuchet MS" w:eastAsia="Times New Roman" w:hAnsi="Trebuchet MS" w:cs="Times New Roman"/>
          <w:b/>
          <w:color w:val="000000"/>
          <w:sz w:val="24"/>
          <w:szCs w:val="24"/>
          <w:lang w:eastAsia="en-GB"/>
        </w:rPr>
      </w:pPr>
    </w:p>
    <w:p w14:paraId="1BFF7429" w14:textId="77777777" w:rsidR="00453798" w:rsidRDefault="00453798" w:rsidP="008002FA">
      <w:pPr>
        <w:rPr>
          <w:rFonts w:ascii="Trebuchet MS" w:eastAsia="Times New Roman" w:hAnsi="Trebuchet MS" w:cs="Times New Roman"/>
          <w:b/>
          <w:color w:val="000000"/>
          <w:sz w:val="24"/>
          <w:szCs w:val="24"/>
          <w:lang w:eastAsia="en-GB"/>
        </w:rPr>
      </w:pPr>
    </w:p>
    <w:p w14:paraId="668EADEE" w14:textId="321809EF" w:rsidR="00B6784E" w:rsidRDefault="00E06807" w:rsidP="008002FA">
      <w:pPr>
        <w:rPr>
          <w:rFonts w:ascii="Trebuchet MS" w:eastAsia="Times New Roman" w:hAnsi="Trebuchet MS" w:cs="Times New Roman"/>
          <w:b/>
          <w:color w:val="000000"/>
          <w:sz w:val="24"/>
          <w:szCs w:val="24"/>
          <w:lang w:eastAsia="en-GB"/>
        </w:rPr>
      </w:pPr>
      <w:r>
        <w:rPr>
          <w:rFonts w:ascii="Trebuchet MS" w:eastAsia="Times New Roman" w:hAnsi="Trebuchet MS" w:cs="Times New Roman"/>
          <w:b/>
          <w:color w:val="000000"/>
          <w:sz w:val="24"/>
          <w:szCs w:val="24"/>
          <w:lang w:eastAsia="en-GB"/>
        </w:rPr>
        <w:lastRenderedPageBreak/>
        <w:t>Sources</w:t>
      </w:r>
      <w:r w:rsidR="00B6784E" w:rsidRPr="008002FA">
        <w:rPr>
          <w:rFonts w:ascii="Trebuchet MS" w:eastAsia="Times New Roman" w:hAnsi="Trebuchet MS" w:cs="Times New Roman"/>
          <w:b/>
          <w:color w:val="000000"/>
          <w:sz w:val="24"/>
          <w:szCs w:val="24"/>
          <w:lang w:eastAsia="en-GB"/>
        </w:rPr>
        <w:t xml:space="preserve"> of Personal Data</w:t>
      </w:r>
    </w:p>
    <w:p w14:paraId="5F41E2C6" w14:textId="77777777" w:rsidR="00453798" w:rsidRPr="008002FA" w:rsidRDefault="00453798" w:rsidP="008002FA">
      <w:pPr>
        <w:rPr>
          <w:rFonts w:ascii="Trebuchet MS" w:eastAsia="Times New Roman" w:hAnsi="Trebuchet MS" w:cs="Times New Roman"/>
          <w:b/>
          <w:color w:val="000000"/>
          <w:sz w:val="24"/>
          <w:szCs w:val="24"/>
          <w:lang w:eastAsia="en-GB"/>
        </w:rPr>
      </w:pPr>
    </w:p>
    <w:p w14:paraId="7A1D5E8F" w14:textId="70C47B63" w:rsidR="00E06807" w:rsidRPr="00E06807" w:rsidRDefault="00E06807" w:rsidP="00E06807">
      <w:pPr>
        <w:rPr>
          <w:rFonts w:ascii="Trebuchet MS" w:eastAsia="Times New Roman" w:hAnsi="Trebuchet MS" w:cs="Times New Roman"/>
          <w:color w:val="000000"/>
          <w:sz w:val="24"/>
          <w:szCs w:val="24"/>
          <w:lang w:eastAsia="en-GB"/>
        </w:rPr>
      </w:pPr>
      <w:r w:rsidRPr="00E06807">
        <w:rPr>
          <w:rFonts w:ascii="Trebuchet MS" w:eastAsia="Times New Roman" w:hAnsi="Trebuchet MS" w:cs="Times New Roman"/>
          <w:color w:val="000000"/>
          <w:sz w:val="24"/>
          <w:szCs w:val="24"/>
          <w:lang w:eastAsia="en-GB"/>
        </w:rPr>
        <w:t>The primary source for information about the</w:t>
      </w:r>
      <w:r>
        <w:rPr>
          <w:rFonts w:ascii="Trebuchet MS" w:eastAsia="Times New Roman" w:hAnsi="Trebuchet MS" w:cs="Times New Roman"/>
          <w:color w:val="000000"/>
          <w:sz w:val="24"/>
          <w:szCs w:val="24"/>
          <w:lang w:eastAsia="en-GB"/>
        </w:rPr>
        <w:t xml:space="preserve"> SWF’s</w:t>
      </w:r>
      <w:r w:rsidRPr="00E06807">
        <w:rPr>
          <w:rFonts w:ascii="Trebuchet MS" w:eastAsia="Times New Roman" w:hAnsi="Trebuchet MS" w:cs="Times New Roman"/>
          <w:color w:val="000000"/>
          <w:sz w:val="24"/>
          <w:szCs w:val="24"/>
          <w:lang w:eastAsia="en-GB"/>
        </w:rPr>
        <w:t xml:space="preserve"> members, tournament players and visitors </w:t>
      </w:r>
      <w:proofErr w:type="gramStart"/>
      <w:r w:rsidRPr="00E06807">
        <w:rPr>
          <w:rFonts w:ascii="Trebuchet MS" w:eastAsia="Times New Roman" w:hAnsi="Trebuchet MS" w:cs="Times New Roman"/>
          <w:color w:val="000000"/>
          <w:sz w:val="24"/>
          <w:szCs w:val="24"/>
          <w:lang w:eastAsia="en-GB"/>
        </w:rPr>
        <w:t>is</w:t>
      </w:r>
      <w:proofErr w:type="gramEnd"/>
      <w:r w:rsidRPr="00E06807">
        <w:rPr>
          <w:rFonts w:ascii="Trebuchet MS" w:eastAsia="Times New Roman" w:hAnsi="Trebuchet MS" w:cs="Times New Roman"/>
          <w:color w:val="000000"/>
          <w:sz w:val="24"/>
          <w:szCs w:val="24"/>
          <w:lang w:eastAsia="en-GB"/>
        </w:rPr>
        <w:t xml:space="preserve"> the people themselves. For those who are members of the Croquet Association, information may also be taken from its website.</w:t>
      </w:r>
    </w:p>
    <w:p w14:paraId="53C18D7B" w14:textId="77777777" w:rsidR="00E06807" w:rsidRPr="00E06807" w:rsidRDefault="00E06807" w:rsidP="00E06807">
      <w:pPr>
        <w:rPr>
          <w:rFonts w:ascii="Trebuchet MS" w:eastAsia="Times New Roman" w:hAnsi="Trebuchet MS" w:cs="Times New Roman"/>
          <w:color w:val="000000"/>
          <w:sz w:val="24"/>
          <w:szCs w:val="24"/>
          <w:lang w:eastAsia="en-GB"/>
        </w:rPr>
      </w:pPr>
    </w:p>
    <w:p w14:paraId="71AC07C5" w14:textId="699AE50D" w:rsidR="008002FA" w:rsidRDefault="00E06807" w:rsidP="00E06807">
      <w:pPr>
        <w:rPr>
          <w:rFonts w:ascii="Trebuchet MS" w:eastAsia="Times New Roman" w:hAnsi="Trebuchet MS" w:cs="Times New Roman"/>
          <w:color w:val="000000"/>
          <w:sz w:val="24"/>
          <w:szCs w:val="24"/>
          <w:lang w:eastAsia="en-GB"/>
        </w:rPr>
      </w:pPr>
      <w:r w:rsidRPr="00E06807">
        <w:rPr>
          <w:rFonts w:ascii="Trebuchet MS" w:eastAsia="Times New Roman" w:hAnsi="Trebuchet MS" w:cs="Times New Roman"/>
          <w:color w:val="000000"/>
          <w:sz w:val="24"/>
          <w:szCs w:val="24"/>
          <w:lang w:eastAsia="en-GB"/>
        </w:rPr>
        <w:t xml:space="preserve">If you do not provide the information required by the </w:t>
      </w:r>
      <w:r>
        <w:rPr>
          <w:rFonts w:ascii="Trebuchet MS" w:eastAsia="Times New Roman" w:hAnsi="Trebuchet MS" w:cs="Times New Roman"/>
          <w:color w:val="000000"/>
          <w:sz w:val="24"/>
          <w:szCs w:val="24"/>
          <w:lang w:eastAsia="en-GB"/>
        </w:rPr>
        <w:t>SWF</w:t>
      </w:r>
      <w:r w:rsidRPr="00E06807">
        <w:rPr>
          <w:rFonts w:ascii="Trebuchet MS" w:eastAsia="Times New Roman" w:hAnsi="Trebuchet MS" w:cs="Times New Roman"/>
          <w:color w:val="000000"/>
          <w:sz w:val="24"/>
          <w:szCs w:val="24"/>
          <w:lang w:eastAsia="en-GB"/>
        </w:rPr>
        <w:t xml:space="preserve"> to become a member, enter a tournament or visit the club then you will be unable to do so.</w:t>
      </w:r>
    </w:p>
    <w:p w14:paraId="76521131" w14:textId="1EE8524B" w:rsidR="00E06807" w:rsidRDefault="00E06807" w:rsidP="00E06807">
      <w:pPr>
        <w:rPr>
          <w:rFonts w:ascii="Trebuchet MS" w:eastAsia="Times New Roman" w:hAnsi="Trebuchet MS" w:cs="Times New Roman"/>
          <w:color w:val="000000"/>
          <w:sz w:val="24"/>
          <w:szCs w:val="24"/>
          <w:lang w:eastAsia="en-GB"/>
        </w:rPr>
      </w:pPr>
    </w:p>
    <w:p w14:paraId="51A9C489" w14:textId="11E3716A" w:rsidR="00E06807" w:rsidRPr="00E06807" w:rsidRDefault="00E06807" w:rsidP="00E06807">
      <w:pPr>
        <w:rPr>
          <w:rFonts w:ascii="Trebuchet MS" w:eastAsia="Times New Roman" w:hAnsi="Trebuchet MS" w:cs="Times New Roman"/>
          <w:b/>
          <w:color w:val="000000"/>
          <w:sz w:val="24"/>
          <w:szCs w:val="24"/>
          <w:lang w:eastAsia="en-GB"/>
        </w:rPr>
      </w:pPr>
      <w:r w:rsidRPr="00E06807">
        <w:rPr>
          <w:rFonts w:ascii="Trebuchet MS" w:eastAsia="Times New Roman" w:hAnsi="Trebuchet MS" w:cs="Times New Roman"/>
          <w:b/>
          <w:color w:val="000000"/>
          <w:sz w:val="24"/>
          <w:szCs w:val="24"/>
          <w:lang w:eastAsia="en-GB"/>
        </w:rPr>
        <w:t>Categories of Personal Data</w:t>
      </w:r>
    </w:p>
    <w:p w14:paraId="1E01ECCF" w14:textId="77777777" w:rsidR="00E06807" w:rsidRDefault="00E06807" w:rsidP="00E06807">
      <w:pPr>
        <w:rPr>
          <w:rFonts w:ascii="Trebuchet MS" w:eastAsia="Times New Roman" w:hAnsi="Trebuchet MS" w:cs="Times New Roman"/>
          <w:color w:val="000000"/>
          <w:sz w:val="24"/>
          <w:szCs w:val="24"/>
          <w:lang w:eastAsia="en-GB"/>
        </w:rPr>
      </w:pPr>
    </w:p>
    <w:p w14:paraId="0AB37C40" w14:textId="22F1C2C8" w:rsidR="00B6784E"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The </w:t>
      </w:r>
      <w:r w:rsidR="008002FA">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may hold and process the following categories of personal data about </w:t>
      </w:r>
      <w:r w:rsidR="008002FA">
        <w:rPr>
          <w:rFonts w:ascii="Trebuchet MS" w:eastAsia="Times New Roman" w:hAnsi="Trebuchet MS" w:cs="Times New Roman"/>
          <w:color w:val="000000"/>
          <w:sz w:val="24"/>
          <w:szCs w:val="24"/>
          <w:lang w:eastAsia="en-GB"/>
        </w:rPr>
        <w:t>our</w:t>
      </w:r>
      <w:r w:rsidRPr="008002FA">
        <w:rPr>
          <w:rFonts w:ascii="Trebuchet MS" w:eastAsia="Times New Roman" w:hAnsi="Trebuchet MS" w:cs="Times New Roman"/>
          <w:color w:val="000000"/>
          <w:sz w:val="24"/>
          <w:szCs w:val="24"/>
          <w:lang w:eastAsia="en-GB"/>
        </w:rPr>
        <w:t xml:space="preserve"> current or potential members, </w:t>
      </w:r>
      <w:r w:rsidR="008002FA">
        <w:rPr>
          <w:rFonts w:ascii="Trebuchet MS" w:eastAsia="Times New Roman" w:hAnsi="Trebuchet MS" w:cs="Times New Roman"/>
          <w:color w:val="000000"/>
          <w:sz w:val="24"/>
          <w:szCs w:val="24"/>
          <w:lang w:eastAsia="en-GB"/>
        </w:rPr>
        <w:t xml:space="preserve">League teams, Coaches, Referees, </w:t>
      </w:r>
      <w:r w:rsidRPr="008002FA">
        <w:rPr>
          <w:rFonts w:ascii="Trebuchet MS" w:eastAsia="Times New Roman" w:hAnsi="Trebuchet MS" w:cs="Times New Roman"/>
          <w:color w:val="000000"/>
          <w:sz w:val="24"/>
          <w:szCs w:val="24"/>
          <w:lang w:eastAsia="en-GB"/>
        </w:rPr>
        <w:t>tournament players and visitors:</w:t>
      </w:r>
    </w:p>
    <w:p w14:paraId="2420E5A5" w14:textId="77777777" w:rsidR="008002FA" w:rsidRPr="008002FA" w:rsidRDefault="008002FA" w:rsidP="008002FA">
      <w:pPr>
        <w:rPr>
          <w:rFonts w:ascii="Trebuchet MS" w:eastAsia="Times New Roman" w:hAnsi="Trebuchet MS" w:cs="Times New Roman"/>
          <w:color w:val="000000"/>
          <w:sz w:val="24"/>
          <w:szCs w:val="24"/>
          <w:lang w:eastAsia="en-GB"/>
        </w:rPr>
      </w:pPr>
    </w:p>
    <w:p w14:paraId="22B24F3C" w14:textId="2034B055" w:rsidR="00B6784E" w:rsidRPr="008002FA"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Name</w:t>
      </w:r>
    </w:p>
    <w:p w14:paraId="5EFF7E5B" w14:textId="77777777" w:rsidR="008002FA"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Contact Details e.g. </w:t>
      </w:r>
    </w:p>
    <w:p w14:paraId="52E46386" w14:textId="67FF3A8E" w:rsidR="008002FA" w:rsidRDefault="008002FA" w:rsidP="008002FA">
      <w:pPr>
        <w:pStyle w:val="ListParagraph"/>
        <w:numPr>
          <w:ilvl w:val="1"/>
          <w:numId w:val="4"/>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Email</w:t>
      </w:r>
    </w:p>
    <w:p w14:paraId="29AB6B49" w14:textId="77777777" w:rsidR="008002FA" w:rsidRDefault="008002FA" w:rsidP="008002FA">
      <w:pPr>
        <w:pStyle w:val="ListParagraph"/>
        <w:numPr>
          <w:ilvl w:val="1"/>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P</w:t>
      </w:r>
      <w:r w:rsidR="00B6784E" w:rsidRPr="008002FA">
        <w:rPr>
          <w:rFonts w:ascii="Trebuchet MS" w:eastAsia="Times New Roman" w:hAnsi="Trebuchet MS" w:cs="Times New Roman"/>
          <w:color w:val="000000"/>
          <w:sz w:val="24"/>
          <w:szCs w:val="24"/>
          <w:lang w:eastAsia="en-GB"/>
        </w:rPr>
        <w:t>ostal</w:t>
      </w:r>
      <w:r>
        <w:rPr>
          <w:rFonts w:ascii="Trebuchet MS" w:eastAsia="Times New Roman" w:hAnsi="Trebuchet MS" w:cs="Times New Roman"/>
          <w:color w:val="000000"/>
          <w:sz w:val="24"/>
          <w:szCs w:val="24"/>
          <w:lang w:eastAsia="en-GB"/>
        </w:rPr>
        <w:t xml:space="preserve"> address</w:t>
      </w:r>
    </w:p>
    <w:p w14:paraId="7E386785" w14:textId="77777777" w:rsidR="008002FA" w:rsidRDefault="008002FA" w:rsidP="008002FA">
      <w:pPr>
        <w:pStyle w:val="ListParagraph"/>
        <w:numPr>
          <w:ilvl w:val="1"/>
          <w:numId w:val="4"/>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Social media address</w:t>
      </w:r>
    </w:p>
    <w:p w14:paraId="2D967C2D" w14:textId="6798C146" w:rsidR="00B6784E" w:rsidRPr="008002FA" w:rsidRDefault="008002FA" w:rsidP="008002FA">
      <w:pPr>
        <w:pStyle w:val="ListParagraph"/>
        <w:numPr>
          <w:ilvl w:val="1"/>
          <w:numId w:val="4"/>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Telephone number</w:t>
      </w:r>
    </w:p>
    <w:p w14:paraId="012699DA" w14:textId="4A0A61E4" w:rsidR="00B6784E" w:rsidRPr="008002FA"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Financial information relating to subscriptions and other transactions</w:t>
      </w:r>
    </w:p>
    <w:p w14:paraId="40E8E8F5" w14:textId="4C94C872" w:rsidR="00B6784E" w:rsidRPr="008002FA"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Handicaps, rankings and qualifications</w:t>
      </w:r>
    </w:p>
    <w:p w14:paraId="423DD1A7" w14:textId="546AA036" w:rsidR="00B6784E" w:rsidRPr="008002FA"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Information relating to committee membership or other service to the club</w:t>
      </w:r>
    </w:p>
    <w:p w14:paraId="58A0C005" w14:textId="7B55AF29" w:rsidR="00B6784E" w:rsidRDefault="00B6784E" w:rsidP="008002FA">
      <w:pPr>
        <w:pStyle w:val="ListParagraph"/>
        <w:numPr>
          <w:ilvl w:val="0"/>
          <w:numId w:val="4"/>
        </w:num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Competition and tournament entries, management and results, including selection for and participation in club teams</w:t>
      </w:r>
    </w:p>
    <w:p w14:paraId="212DA1B2" w14:textId="2E5C71FF" w:rsidR="00346D0C" w:rsidRPr="008002FA" w:rsidRDefault="00346D0C" w:rsidP="008002FA">
      <w:pPr>
        <w:pStyle w:val="ListParagraph"/>
        <w:numPr>
          <w:ilvl w:val="0"/>
          <w:numId w:val="4"/>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Photographs</w:t>
      </w:r>
    </w:p>
    <w:p w14:paraId="45CF22CE" w14:textId="2A4AAF32" w:rsidR="008002FA" w:rsidRDefault="008002FA" w:rsidP="008002FA">
      <w:pPr>
        <w:rPr>
          <w:rFonts w:ascii="Trebuchet MS" w:eastAsia="Times New Roman" w:hAnsi="Trebuchet MS" w:cs="Times New Roman"/>
          <w:color w:val="000000"/>
          <w:sz w:val="24"/>
          <w:szCs w:val="24"/>
          <w:lang w:eastAsia="en-GB"/>
        </w:rPr>
      </w:pPr>
    </w:p>
    <w:p w14:paraId="0E2FE6E3" w14:textId="716EC122" w:rsidR="005E45FC" w:rsidRDefault="005E45FC" w:rsidP="008002FA">
      <w:p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We do not record what GDPR refers to as ‘special categories of personal data’ and do not undertake any personal profiling activities.</w:t>
      </w:r>
    </w:p>
    <w:p w14:paraId="76110085" w14:textId="77777777" w:rsidR="00E06807" w:rsidRDefault="00E06807" w:rsidP="008002FA">
      <w:pPr>
        <w:rPr>
          <w:rFonts w:ascii="Trebuchet MS" w:eastAsia="Times New Roman" w:hAnsi="Trebuchet MS" w:cs="Times New Roman"/>
          <w:color w:val="000000"/>
          <w:sz w:val="24"/>
          <w:szCs w:val="24"/>
          <w:lang w:eastAsia="en-GB"/>
        </w:rPr>
      </w:pPr>
    </w:p>
    <w:p w14:paraId="23EC62F9" w14:textId="75A858C5" w:rsidR="00E06807" w:rsidRDefault="00E06807" w:rsidP="008002FA">
      <w:pPr>
        <w:rPr>
          <w:rFonts w:ascii="Trebuchet MS" w:eastAsia="Times New Roman" w:hAnsi="Trebuchet MS" w:cs="Times New Roman"/>
          <w:color w:val="000000"/>
          <w:sz w:val="24"/>
          <w:szCs w:val="24"/>
          <w:lang w:eastAsia="en-GB"/>
        </w:rPr>
      </w:pPr>
      <w:r w:rsidRPr="00E06807">
        <w:rPr>
          <w:rFonts w:ascii="Trebuchet MS" w:eastAsia="Times New Roman" w:hAnsi="Trebuchet MS" w:cs="Times New Roman"/>
          <w:color w:val="000000"/>
          <w:sz w:val="24"/>
          <w:szCs w:val="24"/>
          <w:lang w:eastAsia="en-GB"/>
        </w:rPr>
        <w:t>Software may be used to produce draws and orders of play for tournaments, but otherwise no automated decision</w:t>
      </w:r>
      <w:r>
        <w:rPr>
          <w:rFonts w:ascii="Trebuchet MS" w:eastAsia="Times New Roman" w:hAnsi="Trebuchet MS" w:cs="Times New Roman"/>
          <w:color w:val="000000"/>
          <w:sz w:val="24"/>
          <w:szCs w:val="24"/>
          <w:lang w:eastAsia="en-GB"/>
        </w:rPr>
        <w:t>-</w:t>
      </w:r>
      <w:r w:rsidRPr="00E06807">
        <w:rPr>
          <w:rFonts w:ascii="Trebuchet MS" w:eastAsia="Times New Roman" w:hAnsi="Trebuchet MS" w:cs="Times New Roman"/>
          <w:color w:val="000000"/>
          <w:sz w:val="24"/>
          <w:szCs w:val="24"/>
          <w:lang w:eastAsia="en-GB"/>
        </w:rPr>
        <w:t xml:space="preserve">making software is used by the </w:t>
      </w:r>
      <w:r w:rsidR="002A4400">
        <w:rPr>
          <w:rFonts w:ascii="Trebuchet MS" w:eastAsia="Times New Roman" w:hAnsi="Trebuchet MS" w:cs="Times New Roman"/>
          <w:color w:val="000000"/>
          <w:sz w:val="24"/>
          <w:szCs w:val="24"/>
          <w:lang w:eastAsia="en-GB"/>
        </w:rPr>
        <w:t>SWF</w:t>
      </w:r>
      <w:r w:rsidRPr="00E06807">
        <w:rPr>
          <w:rFonts w:ascii="Trebuchet MS" w:eastAsia="Times New Roman" w:hAnsi="Trebuchet MS" w:cs="Times New Roman"/>
          <w:color w:val="000000"/>
          <w:sz w:val="24"/>
          <w:szCs w:val="24"/>
          <w:lang w:eastAsia="en-GB"/>
        </w:rPr>
        <w:t>.</w:t>
      </w:r>
    </w:p>
    <w:p w14:paraId="59111628" w14:textId="77777777" w:rsidR="00453798" w:rsidRDefault="00453798" w:rsidP="008002FA">
      <w:pPr>
        <w:rPr>
          <w:rFonts w:ascii="Trebuchet MS" w:eastAsia="Times New Roman" w:hAnsi="Trebuchet MS" w:cs="Times New Roman"/>
          <w:color w:val="000000"/>
          <w:sz w:val="24"/>
          <w:szCs w:val="24"/>
          <w:lang w:eastAsia="en-GB"/>
        </w:rPr>
      </w:pPr>
    </w:p>
    <w:p w14:paraId="784A6D9F" w14:textId="7DA5B4AC" w:rsidR="00B6784E" w:rsidRPr="008002FA" w:rsidRDefault="00346D0C" w:rsidP="008002FA">
      <w:p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We</w:t>
      </w:r>
      <w:r w:rsidR="00B6784E" w:rsidRPr="008002FA">
        <w:rPr>
          <w:rFonts w:ascii="Trebuchet MS" w:eastAsia="Times New Roman" w:hAnsi="Trebuchet MS" w:cs="Times New Roman"/>
          <w:color w:val="000000"/>
          <w:sz w:val="24"/>
          <w:szCs w:val="24"/>
          <w:lang w:eastAsia="en-GB"/>
        </w:rPr>
        <w:t xml:space="preserve"> may</w:t>
      </w:r>
      <w:r w:rsidR="00AC63FA">
        <w:rPr>
          <w:rFonts w:ascii="Trebuchet MS" w:eastAsia="Times New Roman" w:hAnsi="Trebuchet MS" w:cs="Times New Roman"/>
          <w:color w:val="000000"/>
          <w:sz w:val="24"/>
          <w:szCs w:val="24"/>
          <w:lang w:eastAsia="en-GB"/>
        </w:rPr>
        <w:t xml:space="preserve"> also</w:t>
      </w:r>
      <w:r w:rsidR="00B6784E" w:rsidRPr="008002FA">
        <w:rPr>
          <w:rFonts w:ascii="Trebuchet MS" w:eastAsia="Times New Roman" w:hAnsi="Trebuchet MS" w:cs="Times New Roman"/>
          <w:color w:val="000000"/>
          <w:sz w:val="24"/>
          <w:szCs w:val="24"/>
          <w:lang w:eastAsia="en-GB"/>
        </w:rPr>
        <w:t xml:space="preserve"> hold data relating to contracts with third parties</w:t>
      </w:r>
    </w:p>
    <w:p w14:paraId="7C4196EE" w14:textId="7F1B36D1" w:rsidR="00346D0C" w:rsidRDefault="00346D0C" w:rsidP="008002FA">
      <w:pPr>
        <w:rPr>
          <w:rFonts w:ascii="Trebuchet MS" w:eastAsia="Times New Roman" w:hAnsi="Trebuchet MS" w:cs="Times New Roman"/>
          <w:color w:val="000000"/>
          <w:sz w:val="24"/>
          <w:szCs w:val="24"/>
          <w:lang w:eastAsia="en-GB"/>
        </w:rPr>
      </w:pPr>
    </w:p>
    <w:p w14:paraId="5A5C6AA4" w14:textId="16B21D19" w:rsidR="00B6784E" w:rsidRPr="00346D0C" w:rsidRDefault="00B6784E" w:rsidP="008002FA">
      <w:pPr>
        <w:rPr>
          <w:rFonts w:ascii="Trebuchet MS" w:eastAsia="Times New Roman" w:hAnsi="Trebuchet MS" w:cs="Times New Roman"/>
          <w:b/>
          <w:color w:val="000000"/>
          <w:sz w:val="24"/>
          <w:szCs w:val="24"/>
          <w:lang w:eastAsia="en-GB"/>
        </w:rPr>
      </w:pPr>
      <w:r w:rsidRPr="00346D0C">
        <w:rPr>
          <w:rFonts w:ascii="Trebuchet MS" w:eastAsia="Times New Roman" w:hAnsi="Trebuchet MS" w:cs="Times New Roman"/>
          <w:b/>
          <w:color w:val="000000"/>
          <w:sz w:val="24"/>
          <w:szCs w:val="24"/>
          <w:lang w:eastAsia="en-GB"/>
        </w:rPr>
        <w:t>Information Sharing</w:t>
      </w:r>
    </w:p>
    <w:p w14:paraId="4A12F543" w14:textId="77777777" w:rsidR="00346D0C" w:rsidRPr="008002FA" w:rsidRDefault="00346D0C" w:rsidP="008002FA">
      <w:pPr>
        <w:rPr>
          <w:rFonts w:ascii="Trebuchet MS" w:eastAsia="Times New Roman" w:hAnsi="Trebuchet MS" w:cs="Times New Roman"/>
          <w:color w:val="000000"/>
          <w:sz w:val="24"/>
          <w:szCs w:val="24"/>
          <w:lang w:eastAsia="en-GB"/>
        </w:rPr>
      </w:pPr>
    </w:p>
    <w:p w14:paraId="4ED8C006" w14:textId="01291DF6" w:rsidR="00346D0C" w:rsidRDefault="00346D0C" w:rsidP="008002FA">
      <w:p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Unless we have a legal obligation to do so, t</w:t>
      </w:r>
      <w:r w:rsidR="00B6784E" w:rsidRPr="008002FA">
        <w:rPr>
          <w:rFonts w:ascii="Trebuchet MS" w:eastAsia="Times New Roman" w:hAnsi="Trebuchet MS" w:cs="Times New Roman"/>
          <w:color w:val="000000"/>
          <w:sz w:val="24"/>
          <w:szCs w:val="24"/>
          <w:lang w:eastAsia="en-GB"/>
        </w:rPr>
        <w:t xml:space="preserve">he </w:t>
      </w:r>
      <w:r>
        <w:rPr>
          <w:rFonts w:ascii="Trebuchet MS" w:eastAsia="Times New Roman" w:hAnsi="Trebuchet MS" w:cs="Times New Roman"/>
          <w:color w:val="000000"/>
          <w:sz w:val="24"/>
          <w:szCs w:val="24"/>
          <w:lang w:eastAsia="en-GB"/>
        </w:rPr>
        <w:t>SWF will not share your personal information with any other party, including other members, without your express and verifiable permission.</w:t>
      </w:r>
    </w:p>
    <w:p w14:paraId="54C2D907" w14:textId="77777777" w:rsidR="00346D0C" w:rsidRDefault="00346D0C" w:rsidP="008002FA">
      <w:pPr>
        <w:rPr>
          <w:rFonts w:ascii="Trebuchet MS" w:eastAsia="Times New Roman" w:hAnsi="Trebuchet MS" w:cs="Times New Roman"/>
          <w:color w:val="000000"/>
          <w:sz w:val="24"/>
          <w:szCs w:val="24"/>
          <w:lang w:eastAsia="en-GB"/>
        </w:rPr>
      </w:pPr>
    </w:p>
    <w:p w14:paraId="3CBF660D" w14:textId="42626B80" w:rsidR="00B6784E" w:rsidRPr="00346D0C" w:rsidRDefault="00B6784E" w:rsidP="008002FA">
      <w:pPr>
        <w:rPr>
          <w:rFonts w:ascii="Trebuchet MS" w:eastAsia="Times New Roman" w:hAnsi="Trebuchet MS" w:cs="Times New Roman"/>
          <w:b/>
          <w:color w:val="000000"/>
          <w:sz w:val="24"/>
          <w:szCs w:val="24"/>
          <w:lang w:eastAsia="en-GB"/>
        </w:rPr>
      </w:pPr>
      <w:r w:rsidRPr="00346D0C">
        <w:rPr>
          <w:rFonts w:ascii="Trebuchet MS" w:eastAsia="Times New Roman" w:hAnsi="Trebuchet MS" w:cs="Times New Roman"/>
          <w:b/>
          <w:color w:val="000000"/>
          <w:sz w:val="24"/>
          <w:szCs w:val="24"/>
          <w:lang w:eastAsia="en-GB"/>
        </w:rPr>
        <w:t>Retention Periods</w:t>
      </w:r>
    </w:p>
    <w:p w14:paraId="39DE775C" w14:textId="77777777" w:rsidR="00346D0C" w:rsidRDefault="00346D0C" w:rsidP="00346D0C">
      <w:pPr>
        <w:rPr>
          <w:rFonts w:ascii="Trebuchet MS" w:eastAsia="Times New Roman" w:hAnsi="Trebuchet MS" w:cs="Times New Roman"/>
          <w:color w:val="000000"/>
          <w:sz w:val="24"/>
          <w:szCs w:val="24"/>
          <w:lang w:eastAsia="en-GB"/>
        </w:rPr>
      </w:pPr>
    </w:p>
    <w:p w14:paraId="4786196B" w14:textId="1094D434" w:rsidR="00346D0C" w:rsidRPr="00346D0C" w:rsidRDefault="00346D0C" w:rsidP="00346D0C">
      <w:p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D</w:t>
      </w:r>
      <w:r w:rsidRPr="00346D0C">
        <w:rPr>
          <w:rFonts w:ascii="Trebuchet MS" w:eastAsia="Times New Roman" w:hAnsi="Trebuchet MS" w:cs="Times New Roman"/>
          <w:color w:val="000000"/>
          <w:sz w:val="24"/>
          <w:szCs w:val="24"/>
          <w:lang w:eastAsia="en-GB"/>
        </w:rPr>
        <w:t>ata about you will be deleted six years after you last had financial dealings with the club</w:t>
      </w:r>
      <w:r>
        <w:rPr>
          <w:rFonts w:ascii="Trebuchet MS" w:eastAsia="Times New Roman" w:hAnsi="Trebuchet MS" w:cs="Times New Roman"/>
          <w:color w:val="000000"/>
          <w:sz w:val="24"/>
          <w:szCs w:val="24"/>
          <w:lang w:eastAsia="en-GB"/>
        </w:rPr>
        <w:t xml:space="preserve"> e</w:t>
      </w:r>
      <w:r w:rsidR="00B6784E" w:rsidRPr="00346D0C">
        <w:rPr>
          <w:rFonts w:ascii="Trebuchet MS" w:eastAsia="Times New Roman" w:hAnsi="Trebuchet MS" w:cs="Times New Roman"/>
          <w:color w:val="000000"/>
          <w:sz w:val="24"/>
          <w:szCs w:val="24"/>
          <w:lang w:eastAsia="en-GB"/>
        </w:rPr>
        <w:t xml:space="preserve">xcept where required for archiving purposes e.g. </w:t>
      </w:r>
    </w:p>
    <w:p w14:paraId="0D1EFC3C" w14:textId="77777777" w:rsidR="00346D0C" w:rsidRDefault="00346D0C" w:rsidP="008002FA">
      <w:pPr>
        <w:rPr>
          <w:rFonts w:ascii="Trebuchet MS" w:eastAsia="Times New Roman" w:hAnsi="Trebuchet MS" w:cs="Times New Roman"/>
          <w:color w:val="000000"/>
          <w:sz w:val="24"/>
          <w:szCs w:val="24"/>
          <w:lang w:eastAsia="en-GB"/>
        </w:rPr>
      </w:pPr>
    </w:p>
    <w:p w14:paraId="3BA04421" w14:textId="77777777" w:rsidR="00346D0C" w:rsidRDefault="00346D0C" w:rsidP="00346D0C">
      <w:pPr>
        <w:pStyle w:val="ListParagraph"/>
        <w:numPr>
          <w:ilvl w:val="0"/>
          <w:numId w:val="6"/>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R</w:t>
      </w:r>
      <w:r w:rsidR="00B6784E" w:rsidRPr="00346D0C">
        <w:rPr>
          <w:rFonts w:ascii="Trebuchet MS" w:eastAsia="Times New Roman" w:hAnsi="Trebuchet MS" w:cs="Times New Roman"/>
          <w:color w:val="000000"/>
          <w:sz w:val="24"/>
          <w:szCs w:val="24"/>
          <w:lang w:eastAsia="en-GB"/>
        </w:rPr>
        <w:t xml:space="preserve">esults of tournaments and club competitions </w:t>
      </w:r>
    </w:p>
    <w:p w14:paraId="3CD697D7" w14:textId="77777777" w:rsidR="00453798" w:rsidRDefault="00346D0C" w:rsidP="008002FA">
      <w:pPr>
        <w:pStyle w:val="ListParagraph"/>
        <w:numPr>
          <w:ilvl w:val="0"/>
          <w:numId w:val="6"/>
        </w:num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R</w:t>
      </w:r>
      <w:r w:rsidR="00B6784E" w:rsidRPr="00346D0C">
        <w:rPr>
          <w:rFonts w:ascii="Trebuchet MS" w:eastAsia="Times New Roman" w:hAnsi="Trebuchet MS" w:cs="Times New Roman"/>
          <w:color w:val="000000"/>
          <w:sz w:val="24"/>
          <w:szCs w:val="24"/>
          <w:lang w:eastAsia="en-GB"/>
        </w:rPr>
        <w:t>ecords of club activity, such as minute books and membership lists</w:t>
      </w:r>
    </w:p>
    <w:p w14:paraId="3D316E8B" w14:textId="5E45F50B" w:rsidR="00B6784E" w:rsidRPr="00453798" w:rsidRDefault="00B6784E" w:rsidP="00453798">
      <w:pPr>
        <w:rPr>
          <w:rFonts w:ascii="Trebuchet MS" w:eastAsia="Times New Roman" w:hAnsi="Trebuchet MS" w:cs="Times New Roman"/>
          <w:color w:val="000000"/>
          <w:sz w:val="24"/>
          <w:szCs w:val="24"/>
          <w:lang w:eastAsia="en-GB"/>
        </w:rPr>
      </w:pPr>
      <w:r w:rsidRPr="00453798">
        <w:rPr>
          <w:rFonts w:ascii="Trebuchet MS" w:eastAsia="Times New Roman" w:hAnsi="Trebuchet MS" w:cs="Times New Roman"/>
          <w:b/>
          <w:color w:val="000000"/>
          <w:sz w:val="24"/>
          <w:szCs w:val="24"/>
          <w:lang w:eastAsia="en-GB"/>
        </w:rPr>
        <w:lastRenderedPageBreak/>
        <w:t>Your Rights</w:t>
      </w:r>
    </w:p>
    <w:p w14:paraId="2B1A139A" w14:textId="77777777" w:rsidR="00346D0C" w:rsidRDefault="00346D0C" w:rsidP="008002FA">
      <w:pPr>
        <w:rPr>
          <w:rFonts w:ascii="Trebuchet MS" w:eastAsia="Times New Roman" w:hAnsi="Trebuchet MS" w:cs="Times New Roman"/>
          <w:color w:val="000000"/>
          <w:sz w:val="24"/>
          <w:szCs w:val="24"/>
          <w:lang w:eastAsia="en-GB"/>
        </w:rPr>
      </w:pPr>
    </w:p>
    <w:p w14:paraId="6830917F" w14:textId="77777777" w:rsidR="005E45FC" w:rsidRDefault="005238AB" w:rsidP="008002FA">
      <w:pPr>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If you want to see the data hel</w:t>
      </w:r>
      <w:r w:rsidR="005E45FC">
        <w:rPr>
          <w:rFonts w:ascii="Trebuchet MS" w:eastAsia="Times New Roman" w:hAnsi="Trebuchet MS" w:cs="Times New Roman"/>
          <w:color w:val="000000"/>
          <w:sz w:val="24"/>
          <w:szCs w:val="24"/>
          <w:lang w:eastAsia="en-GB"/>
        </w:rPr>
        <w:t>d about you, you should contact the Secretary in the first instance.</w:t>
      </w:r>
    </w:p>
    <w:p w14:paraId="3E17285B" w14:textId="77777777" w:rsidR="00453798" w:rsidRDefault="00453798" w:rsidP="008002FA">
      <w:pPr>
        <w:rPr>
          <w:rFonts w:ascii="Trebuchet MS" w:eastAsia="Times New Roman" w:hAnsi="Trebuchet MS" w:cs="Times New Roman"/>
          <w:color w:val="000000"/>
          <w:sz w:val="24"/>
          <w:szCs w:val="24"/>
          <w:lang w:eastAsia="en-GB"/>
        </w:rPr>
      </w:pPr>
    </w:p>
    <w:p w14:paraId="31D694AF" w14:textId="7683EC8F" w:rsidR="00346D0C"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You have the right to object to how the </w:t>
      </w:r>
      <w:r w:rsidR="00346D0C">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processes your personal information.  In particular, you can request that your contact details are not shown in published membership lists. </w:t>
      </w:r>
    </w:p>
    <w:p w14:paraId="3CA29D68" w14:textId="77777777" w:rsidR="00346D0C" w:rsidRDefault="00346D0C" w:rsidP="008002FA">
      <w:pPr>
        <w:rPr>
          <w:rFonts w:ascii="Trebuchet MS" w:eastAsia="Times New Roman" w:hAnsi="Trebuchet MS" w:cs="Times New Roman"/>
          <w:color w:val="000000"/>
          <w:sz w:val="24"/>
          <w:szCs w:val="24"/>
          <w:lang w:eastAsia="en-GB"/>
        </w:rPr>
      </w:pPr>
    </w:p>
    <w:p w14:paraId="2C6AA9F5" w14:textId="0CBB1EE7" w:rsidR="00B6784E" w:rsidRPr="008002FA" w:rsidRDefault="00B6784E" w:rsidP="008002FA">
      <w:pPr>
        <w:rPr>
          <w:rFonts w:ascii="Trebuchet MS" w:eastAsia="Times New Roman" w:hAnsi="Trebuchet MS" w:cs="Times New Roman"/>
          <w:color w:val="000000"/>
          <w:sz w:val="24"/>
          <w:szCs w:val="24"/>
          <w:lang w:eastAsia="en-GB"/>
        </w:rPr>
      </w:pPr>
      <w:r w:rsidRPr="008002FA">
        <w:rPr>
          <w:rFonts w:ascii="Trebuchet MS" w:eastAsia="Times New Roman" w:hAnsi="Trebuchet MS" w:cs="Times New Roman"/>
          <w:color w:val="000000"/>
          <w:sz w:val="24"/>
          <w:szCs w:val="24"/>
          <w:lang w:eastAsia="en-GB"/>
        </w:rPr>
        <w:t xml:space="preserve">You also have the right to access, correct, and, in some cases, delete and restrict the use to which your information is put.  In addition, you have the right to complain to the </w:t>
      </w:r>
      <w:r w:rsidR="00D47F7A">
        <w:rPr>
          <w:rFonts w:ascii="Trebuchet MS" w:eastAsia="Times New Roman" w:hAnsi="Trebuchet MS" w:cs="Times New Roman"/>
          <w:color w:val="000000"/>
          <w:sz w:val="24"/>
          <w:szCs w:val="24"/>
          <w:lang w:eastAsia="en-GB"/>
        </w:rPr>
        <w:t>SWF</w:t>
      </w:r>
      <w:r w:rsidRPr="008002FA">
        <w:rPr>
          <w:rFonts w:ascii="Trebuchet MS" w:eastAsia="Times New Roman" w:hAnsi="Trebuchet MS" w:cs="Times New Roman"/>
          <w:color w:val="000000"/>
          <w:sz w:val="24"/>
          <w:szCs w:val="24"/>
          <w:lang w:eastAsia="en-GB"/>
        </w:rPr>
        <w:t xml:space="preserve"> and to the Information Commissioner at </w:t>
      </w:r>
      <w:hyperlink r:id="rId8" w:history="1">
        <w:r w:rsidR="00AC63FA" w:rsidRPr="00130079">
          <w:rPr>
            <w:rStyle w:val="Hyperlink"/>
            <w:rFonts w:ascii="Trebuchet MS" w:eastAsia="Times New Roman" w:hAnsi="Trebuchet MS" w:cs="Times New Roman"/>
            <w:sz w:val="24"/>
            <w:szCs w:val="24"/>
            <w:lang w:eastAsia="en-GB"/>
          </w:rPr>
          <w:t>http://ico.org.uk/global/contact-us</w:t>
        </w:r>
      </w:hyperlink>
      <w:r w:rsidR="00AC63FA">
        <w:rPr>
          <w:rFonts w:ascii="Trebuchet MS" w:eastAsia="Times New Roman" w:hAnsi="Trebuchet MS" w:cs="Times New Roman"/>
          <w:color w:val="000000"/>
          <w:sz w:val="24"/>
          <w:szCs w:val="24"/>
          <w:lang w:eastAsia="en-GB"/>
        </w:rPr>
        <w:t xml:space="preserve"> </w:t>
      </w:r>
    </w:p>
    <w:p w14:paraId="158F8574" w14:textId="77777777" w:rsidR="005E45FC" w:rsidRDefault="005E45FC" w:rsidP="008002FA">
      <w:pPr>
        <w:rPr>
          <w:rFonts w:ascii="Trebuchet MS" w:eastAsia="Times New Roman" w:hAnsi="Trebuchet MS" w:cs="Times New Roman"/>
          <w:color w:val="000000"/>
          <w:sz w:val="24"/>
          <w:szCs w:val="24"/>
          <w:lang w:eastAsia="en-GB"/>
        </w:rPr>
      </w:pPr>
    </w:p>
    <w:p w14:paraId="0DB92D07" w14:textId="62BF05F2" w:rsidR="00453798" w:rsidRPr="00D47F7A" w:rsidRDefault="00453798" w:rsidP="005E53E3">
      <w:pPr>
        <w:rPr>
          <w:rFonts w:ascii="Trebuchet MS" w:eastAsia="Times New Roman" w:hAnsi="Trebuchet MS" w:cs="Times New Roman"/>
          <w:b/>
          <w:color w:val="FF0000"/>
          <w:sz w:val="24"/>
          <w:szCs w:val="24"/>
          <w:lang w:eastAsia="en-GB"/>
        </w:rPr>
      </w:pPr>
      <w:r w:rsidRPr="00D47F7A">
        <w:rPr>
          <w:rFonts w:ascii="Trebuchet MS" w:eastAsia="Times New Roman" w:hAnsi="Trebuchet MS" w:cs="Times New Roman"/>
          <w:b/>
          <w:color w:val="FF0000"/>
          <w:sz w:val="24"/>
          <w:szCs w:val="24"/>
          <w:lang w:eastAsia="en-GB"/>
        </w:rPr>
        <w:t>Agreement</w:t>
      </w:r>
    </w:p>
    <w:p w14:paraId="5553FF9C" w14:textId="1281F6B1" w:rsidR="00453798" w:rsidRPr="00D47F7A" w:rsidRDefault="00453798" w:rsidP="005E53E3">
      <w:pPr>
        <w:rPr>
          <w:rFonts w:ascii="Trebuchet MS" w:eastAsia="Times New Roman" w:hAnsi="Trebuchet MS" w:cs="Times New Roman"/>
          <w:color w:val="FF0000"/>
          <w:sz w:val="24"/>
          <w:szCs w:val="24"/>
          <w:lang w:eastAsia="en-GB"/>
        </w:rPr>
      </w:pPr>
    </w:p>
    <w:p w14:paraId="1EE190CF" w14:textId="3BB2E546" w:rsidR="00453798"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 xml:space="preserve">All </w:t>
      </w:r>
      <w:r w:rsidR="003122C5">
        <w:rPr>
          <w:rFonts w:ascii="Trebuchet MS" w:eastAsia="Times New Roman" w:hAnsi="Trebuchet MS" w:cs="Times New Roman"/>
          <w:color w:val="FF0000"/>
          <w:sz w:val="24"/>
          <w:szCs w:val="24"/>
          <w:lang w:eastAsia="en-GB"/>
        </w:rPr>
        <w:t>SWF Club Contacts (i.e. the person to whom Cygnet is sent)</w:t>
      </w:r>
      <w:r w:rsidRPr="00D47F7A">
        <w:rPr>
          <w:rFonts w:ascii="Trebuchet MS" w:eastAsia="Times New Roman" w:hAnsi="Trebuchet MS" w:cs="Times New Roman"/>
          <w:color w:val="FF0000"/>
          <w:sz w:val="24"/>
          <w:szCs w:val="24"/>
          <w:lang w:eastAsia="en-GB"/>
        </w:rPr>
        <w:t xml:space="preserve">, League Team Contacts and others providing personal data to the SWF must complete this form and return </w:t>
      </w:r>
      <w:r w:rsidR="008E77CF" w:rsidRPr="00D47F7A">
        <w:rPr>
          <w:rFonts w:ascii="Trebuchet MS" w:eastAsia="Times New Roman" w:hAnsi="Trebuchet MS" w:cs="Times New Roman"/>
          <w:color w:val="FF0000"/>
          <w:sz w:val="24"/>
          <w:szCs w:val="24"/>
          <w:lang w:eastAsia="en-GB"/>
        </w:rPr>
        <w:t xml:space="preserve">it (hard copy or electronically) </w:t>
      </w:r>
      <w:r w:rsidRPr="00D47F7A">
        <w:rPr>
          <w:rFonts w:ascii="Trebuchet MS" w:eastAsia="Times New Roman" w:hAnsi="Trebuchet MS" w:cs="Times New Roman"/>
          <w:color w:val="FF0000"/>
          <w:sz w:val="24"/>
          <w:szCs w:val="24"/>
          <w:lang w:eastAsia="en-GB"/>
        </w:rPr>
        <w:t>to the Secretary</w:t>
      </w:r>
      <w:r w:rsidR="008E77CF" w:rsidRPr="00D47F7A">
        <w:rPr>
          <w:rFonts w:ascii="Trebuchet MS" w:eastAsia="Times New Roman" w:hAnsi="Trebuchet MS" w:cs="Times New Roman"/>
          <w:color w:val="FF0000"/>
          <w:sz w:val="24"/>
          <w:szCs w:val="24"/>
          <w:lang w:eastAsia="en-GB"/>
        </w:rPr>
        <w:t>:</w:t>
      </w:r>
    </w:p>
    <w:p w14:paraId="7927B8A4" w14:textId="03E372C1" w:rsidR="008E77CF" w:rsidRPr="00D47F7A" w:rsidRDefault="008E77CF" w:rsidP="005E53E3">
      <w:pPr>
        <w:rPr>
          <w:rFonts w:ascii="Trebuchet MS" w:eastAsia="Times New Roman" w:hAnsi="Trebuchet MS" w:cs="Times New Roman"/>
          <w:color w:val="FF0000"/>
          <w:sz w:val="24"/>
          <w:szCs w:val="24"/>
          <w:lang w:eastAsia="en-GB"/>
        </w:rPr>
      </w:pPr>
    </w:p>
    <w:p w14:paraId="47B5FD4D" w14:textId="55F3E324" w:rsidR="008E77CF" w:rsidRPr="00D47F7A" w:rsidRDefault="008E77CF"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Linda Shaw</w:t>
      </w:r>
    </w:p>
    <w:p w14:paraId="085DCC1A" w14:textId="6FB70138" w:rsidR="008E77CF" w:rsidRPr="00D47F7A" w:rsidRDefault="008E77CF"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21 Grove Avenue, Bristol, BS9 2RP</w:t>
      </w:r>
    </w:p>
    <w:p w14:paraId="5AB6A3F3" w14:textId="647E3CC8" w:rsidR="008E77CF" w:rsidRPr="00D47F7A" w:rsidRDefault="00490337" w:rsidP="005E53E3">
      <w:pPr>
        <w:rPr>
          <w:rFonts w:ascii="Trebuchet MS" w:eastAsia="Times New Roman" w:hAnsi="Trebuchet MS" w:cs="Times New Roman"/>
          <w:color w:val="FF0000"/>
          <w:sz w:val="24"/>
          <w:szCs w:val="24"/>
          <w:lang w:eastAsia="en-GB"/>
        </w:rPr>
      </w:pPr>
      <w:hyperlink r:id="rId9" w:history="1">
        <w:r w:rsidR="008E77CF" w:rsidRPr="00D47F7A">
          <w:rPr>
            <w:rStyle w:val="Hyperlink"/>
            <w:rFonts w:ascii="Trebuchet MS" w:eastAsia="Times New Roman" w:hAnsi="Trebuchet MS" w:cs="Times New Roman"/>
            <w:color w:val="FF0000"/>
            <w:sz w:val="24"/>
            <w:szCs w:val="24"/>
            <w:lang w:eastAsia="en-GB"/>
          </w:rPr>
          <w:t>lindawithani@hotmail.com</w:t>
        </w:r>
      </w:hyperlink>
      <w:r w:rsidR="008E77CF" w:rsidRPr="00D47F7A">
        <w:rPr>
          <w:rFonts w:ascii="Trebuchet MS" w:eastAsia="Times New Roman" w:hAnsi="Trebuchet MS" w:cs="Times New Roman"/>
          <w:color w:val="FF0000"/>
          <w:sz w:val="24"/>
          <w:szCs w:val="24"/>
          <w:lang w:eastAsia="en-GB"/>
        </w:rPr>
        <w:t xml:space="preserve"> </w:t>
      </w:r>
    </w:p>
    <w:p w14:paraId="0B4EADCA" w14:textId="77777777" w:rsidR="00453798" w:rsidRPr="00D47F7A" w:rsidRDefault="00453798" w:rsidP="005E53E3">
      <w:pPr>
        <w:rPr>
          <w:rFonts w:ascii="Trebuchet MS" w:eastAsia="Times New Roman" w:hAnsi="Trebuchet MS" w:cs="Times New Roman"/>
          <w:color w:val="FF0000"/>
          <w:sz w:val="24"/>
          <w:szCs w:val="24"/>
          <w:lang w:eastAsia="en-GB"/>
        </w:rPr>
      </w:pPr>
    </w:p>
    <w:p w14:paraId="210A8E9B" w14:textId="210F5DE9" w:rsidR="005E53E3"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I have read and understood SWF</w:t>
      </w:r>
      <w:r w:rsidR="002A4400" w:rsidRPr="00D47F7A">
        <w:rPr>
          <w:rFonts w:ascii="Trebuchet MS" w:eastAsia="Times New Roman" w:hAnsi="Trebuchet MS" w:cs="Times New Roman"/>
          <w:color w:val="FF0000"/>
          <w:sz w:val="24"/>
          <w:szCs w:val="24"/>
          <w:lang w:eastAsia="en-GB"/>
        </w:rPr>
        <w:t xml:space="preserve">’s </w:t>
      </w:r>
      <w:r w:rsidRPr="00D47F7A">
        <w:rPr>
          <w:rFonts w:ascii="Trebuchet MS" w:eastAsia="Times New Roman" w:hAnsi="Trebuchet MS" w:cs="Times New Roman"/>
          <w:color w:val="FF0000"/>
          <w:sz w:val="24"/>
          <w:szCs w:val="24"/>
          <w:lang w:eastAsia="en-GB"/>
        </w:rPr>
        <w:t>Privacy Notice.</w:t>
      </w:r>
    </w:p>
    <w:p w14:paraId="7F071D78" w14:textId="4F02773C" w:rsidR="00453798" w:rsidRPr="00D47F7A" w:rsidRDefault="00453798" w:rsidP="005E53E3">
      <w:pPr>
        <w:rPr>
          <w:rFonts w:ascii="Trebuchet MS" w:eastAsia="Times New Roman" w:hAnsi="Trebuchet MS" w:cs="Times New Roman"/>
          <w:color w:val="FF0000"/>
          <w:sz w:val="24"/>
          <w:szCs w:val="24"/>
          <w:lang w:eastAsia="en-GB"/>
        </w:rPr>
      </w:pPr>
    </w:p>
    <w:p w14:paraId="2CA50F57" w14:textId="475A96B1" w:rsidR="00453798"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I agree to its terms.</w:t>
      </w:r>
    </w:p>
    <w:p w14:paraId="7953E422" w14:textId="2263D268" w:rsidR="00453798" w:rsidRPr="00D47F7A" w:rsidRDefault="00453798" w:rsidP="005E53E3">
      <w:pPr>
        <w:rPr>
          <w:rFonts w:ascii="Trebuchet MS" w:eastAsia="Times New Roman" w:hAnsi="Trebuchet MS" w:cs="Times New Roman"/>
          <w:color w:val="FF0000"/>
          <w:sz w:val="24"/>
          <w:szCs w:val="24"/>
          <w:lang w:eastAsia="en-GB"/>
        </w:rPr>
      </w:pPr>
    </w:p>
    <w:p w14:paraId="6A8BA28A" w14:textId="2D526C22" w:rsidR="00453798"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Signed</w:t>
      </w:r>
    </w:p>
    <w:p w14:paraId="4E0B2FB0" w14:textId="1E315CE3" w:rsidR="00453798" w:rsidRPr="00D47F7A" w:rsidRDefault="00453798" w:rsidP="005E53E3">
      <w:pPr>
        <w:rPr>
          <w:rFonts w:ascii="Trebuchet MS" w:eastAsia="Times New Roman" w:hAnsi="Trebuchet MS" w:cs="Times New Roman"/>
          <w:color w:val="FF0000"/>
          <w:sz w:val="24"/>
          <w:szCs w:val="24"/>
          <w:lang w:eastAsia="en-GB"/>
        </w:rPr>
      </w:pPr>
    </w:p>
    <w:p w14:paraId="66C54428" w14:textId="02D598E4" w:rsidR="00453798"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Name</w:t>
      </w:r>
    </w:p>
    <w:p w14:paraId="57571D32" w14:textId="4407F41D" w:rsidR="00453798" w:rsidRPr="00D47F7A" w:rsidRDefault="00453798" w:rsidP="005E53E3">
      <w:pPr>
        <w:rPr>
          <w:rFonts w:ascii="Trebuchet MS" w:eastAsia="Times New Roman" w:hAnsi="Trebuchet MS" w:cs="Times New Roman"/>
          <w:color w:val="FF0000"/>
          <w:sz w:val="24"/>
          <w:szCs w:val="24"/>
          <w:lang w:eastAsia="en-GB"/>
        </w:rPr>
      </w:pPr>
    </w:p>
    <w:p w14:paraId="002CCB10" w14:textId="02FB4B24" w:rsidR="00453798"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Club</w:t>
      </w:r>
    </w:p>
    <w:p w14:paraId="7D7E511B" w14:textId="71FA7F61" w:rsidR="00D77F90" w:rsidRDefault="00D77F90" w:rsidP="005E53E3">
      <w:pPr>
        <w:rPr>
          <w:rFonts w:ascii="Trebuchet MS" w:eastAsia="Times New Roman" w:hAnsi="Trebuchet MS" w:cs="Times New Roman"/>
          <w:color w:val="FF0000"/>
          <w:sz w:val="24"/>
          <w:szCs w:val="24"/>
          <w:lang w:eastAsia="en-GB"/>
        </w:rPr>
      </w:pPr>
    </w:p>
    <w:p w14:paraId="31F5A5D9" w14:textId="09CCEA94" w:rsidR="00D77F90" w:rsidRDefault="00D77F90" w:rsidP="005E53E3">
      <w:pPr>
        <w:rPr>
          <w:rFonts w:ascii="Trebuchet MS" w:eastAsia="Times New Roman" w:hAnsi="Trebuchet MS" w:cs="Times New Roman"/>
          <w:color w:val="FF0000"/>
          <w:sz w:val="24"/>
          <w:szCs w:val="24"/>
          <w:lang w:eastAsia="en-GB"/>
        </w:rPr>
      </w:pPr>
      <w:r>
        <w:rPr>
          <w:rFonts w:ascii="Trebuchet MS" w:eastAsia="Times New Roman" w:hAnsi="Trebuchet MS" w:cs="Times New Roman"/>
          <w:color w:val="FF0000"/>
          <w:sz w:val="24"/>
          <w:szCs w:val="24"/>
          <w:lang w:eastAsia="en-GB"/>
        </w:rPr>
        <w:t xml:space="preserve">Role/s in which </w:t>
      </w:r>
      <w:r w:rsidR="00A01043">
        <w:rPr>
          <w:rFonts w:ascii="Trebuchet MS" w:eastAsia="Times New Roman" w:hAnsi="Trebuchet MS" w:cs="Times New Roman"/>
          <w:color w:val="FF0000"/>
          <w:sz w:val="24"/>
          <w:szCs w:val="24"/>
          <w:lang w:eastAsia="en-GB"/>
        </w:rPr>
        <w:t>you</w:t>
      </w:r>
      <w:r>
        <w:rPr>
          <w:rFonts w:ascii="Trebuchet MS" w:eastAsia="Times New Roman" w:hAnsi="Trebuchet MS" w:cs="Times New Roman"/>
          <w:color w:val="FF0000"/>
          <w:sz w:val="24"/>
          <w:szCs w:val="24"/>
          <w:lang w:eastAsia="en-GB"/>
        </w:rPr>
        <w:t xml:space="preserve"> may be contacted e.g. club contact, coach, handicapper, treasurer, league team contact</w:t>
      </w:r>
    </w:p>
    <w:p w14:paraId="6C0EBDC3" w14:textId="77777777" w:rsidR="00D77F90" w:rsidRPr="00D47F7A" w:rsidRDefault="00D77F90" w:rsidP="005E53E3">
      <w:pPr>
        <w:rPr>
          <w:rFonts w:ascii="Trebuchet MS" w:eastAsia="Times New Roman" w:hAnsi="Trebuchet MS" w:cs="Times New Roman"/>
          <w:color w:val="FF0000"/>
          <w:sz w:val="24"/>
          <w:szCs w:val="24"/>
          <w:lang w:eastAsia="en-GB"/>
        </w:rPr>
      </w:pPr>
    </w:p>
    <w:p w14:paraId="5E40C73A" w14:textId="7627EABD" w:rsidR="00453798" w:rsidRPr="00D47F7A" w:rsidRDefault="00453798" w:rsidP="005E53E3">
      <w:pPr>
        <w:rPr>
          <w:rFonts w:ascii="Trebuchet MS" w:eastAsia="Times New Roman" w:hAnsi="Trebuchet MS" w:cs="Times New Roman"/>
          <w:color w:val="FF0000"/>
          <w:sz w:val="24"/>
          <w:szCs w:val="24"/>
          <w:lang w:eastAsia="en-GB"/>
        </w:rPr>
      </w:pPr>
    </w:p>
    <w:p w14:paraId="7465395C" w14:textId="1C052B98" w:rsidR="00453798" w:rsidRPr="00D47F7A" w:rsidRDefault="00453798" w:rsidP="005E53E3">
      <w:pPr>
        <w:rPr>
          <w:rFonts w:ascii="Trebuchet MS" w:eastAsia="Times New Roman" w:hAnsi="Trebuchet MS" w:cs="Times New Roman"/>
          <w:color w:val="FF0000"/>
          <w:sz w:val="24"/>
          <w:szCs w:val="24"/>
          <w:lang w:eastAsia="en-GB"/>
        </w:rPr>
      </w:pPr>
      <w:r w:rsidRPr="00D47F7A">
        <w:rPr>
          <w:rFonts w:ascii="Trebuchet MS" w:eastAsia="Times New Roman" w:hAnsi="Trebuchet MS" w:cs="Times New Roman"/>
          <w:color w:val="FF0000"/>
          <w:sz w:val="24"/>
          <w:szCs w:val="24"/>
          <w:lang w:eastAsia="en-GB"/>
        </w:rPr>
        <w:t>Date</w:t>
      </w:r>
    </w:p>
    <w:p w14:paraId="28C97D2B" w14:textId="54D3A8EC" w:rsidR="00790919" w:rsidRPr="00D47F7A" w:rsidRDefault="00790919" w:rsidP="00F03DE9">
      <w:pPr>
        <w:rPr>
          <w:rFonts w:ascii="Trebuchet MS" w:eastAsia="Times New Roman" w:hAnsi="Trebuchet MS" w:cs="Times New Roman"/>
          <w:color w:val="FF0000"/>
          <w:sz w:val="24"/>
          <w:szCs w:val="24"/>
          <w:lang w:eastAsia="en-GB"/>
        </w:rPr>
      </w:pPr>
    </w:p>
    <w:sectPr w:rsidR="00790919" w:rsidRPr="00D47F7A" w:rsidSect="00CF43E5">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4F79" w14:textId="77777777" w:rsidR="00490337" w:rsidRDefault="00490337" w:rsidP="00CF43E5">
      <w:r>
        <w:separator/>
      </w:r>
    </w:p>
  </w:endnote>
  <w:endnote w:type="continuationSeparator" w:id="0">
    <w:p w14:paraId="5D9F1E61" w14:textId="77777777" w:rsidR="00490337" w:rsidRDefault="00490337" w:rsidP="00CF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191449"/>
      <w:docPartObj>
        <w:docPartGallery w:val="Page Numbers (Bottom of Page)"/>
        <w:docPartUnique/>
      </w:docPartObj>
    </w:sdtPr>
    <w:sdtEndPr>
      <w:rPr>
        <w:noProof/>
      </w:rPr>
    </w:sdtEndPr>
    <w:sdtContent>
      <w:p w14:paraId="67C18570" w14:textId="6F82EC23" w:rsidR="00CF43E5" w:rsidRDefault="00CF4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18AC7" w14:textId="77777777" w:rsidR="00CF43E5" w:rsidRDefault="00CF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49D5" w14:textId="77777777" w:rsidR="00490337" w:rsidRDefault="00490337" w:rsidP="00CF43E5">
      <w:r>
        <w:separator/>
      </w:r>
    </w:p>
  </w:footnote>
  <w:footnote w:type="continuationSeparator" w:id="0">
    <w:p w14:paraId="44D44B33" w14:textId="77777777" w:rsidR="00490337" w:rsidRDefault="00490337" w:rsidP="00CF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B2C1" w14:textId="6C464011" w:rsidR="00CF43E5" w:rsidRPr="00CF43E5" w:rsidRDefault="00CF43E5" w:rsidP="00CF43E5">
    <w:pPr>
      <w:pStyle w:val="Header"/>
      <w:jc w:val="center"/>
      <w:rPr>
        <w:rFonts w:ascii="Trebuchet MS" w:hAnsi="Trebuchet MS"/>
        <w:b/>
        <w:sz w:val="24"/>
        <w:szCs w:val="24"/>
      </w:rPr>
    </w:pPr>
    <w:r w:rsidRPr="00CF43E5">
      <w:rPr>
        <w:rFonts w:ascii="Trebuchet MS" w:hAnsi="Trebuchet MS"/>
        <w:b/>
        <w:sz w:val="24"/>
        <w:szCs w:val="24"/>
      </w:rPr>
      <w:t>South West Federation</w:t>
    </w:r>
    <w:r w:rsidR="00E06807">
      <w:rPr>
        <w:rFonts w:ascii="Trebuchet MS" w:hAnsi="Trebuchet MS"/>
        <w:b/>
        <w:sz w:val="24"/>
        <w:szCs w:val="24"/>
      </w:rPr>
      <w:t xml:space="preserve"> of Croquet Clubs</w:t>
    </w:r>
  </w:p>
  <w:p w14:paraId="4FB670C2" w14:textId="60F5F007" w:rsidR="00CF43E5" w:rsidRPr="00CF43E5" w:rsidRDefault="00CF43E5" w:rsidP="00CF43E5">
    <w:pPr>
      <w:pStyle w:val="Header"/>
      <w:jc w:val="center"/>
      <w:rPr>
        <w:rFonts w:ascii="Trebuchet MS" w:hAnsi="Trebuchet MS"/>
        <w:b/>
        <w:sz w:val="24"/>
        <w:szCs w:val="24"/>
      </w:rPr>
    </w:pPr>
    <w:r w:rsidRPr="00CF43E5">
      <w:rPr>
        <w:rFonts w:ascii="Trebuchet MS" w:hAnsi="Trebuchet MS"/>
        <w:b/>
        <w:sz w:val="24"/>
        <w:szCs w:val="24"/>
      </w:rPr>
      <w:t xml:space="preserve">Privacy </w:t>
    </w:r>
    <w:r w:rsidR="00E06807">
      <w:rPr>
        <w:rFonts w:ascii="Trebuchet MS" w:hAnsi="Trebuchet MS"/>
        <w:b/>
        <w:sz w:val="24"/>
        <w:szCs w:val="24"/>
      </w:rPr>
      <w:t>Notice</w:t>
    </w:r>
  </w:p>
  <w:p w14:paraId="02F4F415" w14:textId="77777777" w:rsidR="00CF43E5" w:rsidRPr="00CF43E5" w:rsidRDefault="00CF43E5" w:rsidP="00CF43E5">
    <w:pPr>
      <w:pStyle w:val="Header"/>
      <w:jc w:val="center"/>
      <w:rPr>
        <w:rFonts w:ascii="Trebuchet MS" w:hAnsi="Trebuchet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3E90"/>
    <w:multiLevelType w:val="hybridMultilevel"/>
    <w:tmpl w:val="D5FE0AE6"/>
    <w:lvl w:ilvl="0" w:tplc="DF429346">
      <w:numFmt w:val="bullet"/>
      <w:lvlText w:val="•"/>
      <w:lvlJc w:val="left"/>
      <w:pPr>
        <w:ind w:left="1440" w:hanging="72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D276AE"/>
    <w:multiLevelType w:val="hybridMultilevel"/>
    <w:tmpl w:val="62BC2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D3DE9"/>
    <w:multiLevelType w:val="hybridMultilevel"/>
    <w:tmpl w:val="ADF6563C"/>
    <w:lvl w:ilvl="0" w:tplc="215E98C8">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03EBA"/>
    <w:multiLevelType w:val="hybridMultilevel"/>
    <w:tmpl w:val="576C2206"/>
    <w:lvl w:ilvl="0" w:tplc="DF42934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81C9B"/>
    <w:multiLevelType w:val="hybridMultilevel"/>
    <w:tmpl w:val="559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2222B"/>
    <w:multiLevelType w:val="hybridMultilevel"/>
    <w:tmpl w:val="E938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26582"/>
    <w:multiLevelType w:val="hybridMultilevel"/>
    <w:tmpl w:val="EAD0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D6D6E"/>
    <w:multiLevelType w:val="hybridMultilevel"/>
    <w:tmpl w:val="A1F0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7643A"/>
    <w:multiLevelType w:val="hybridMultilevel"/>
    <w:tmpl w:val="9DBEFCD8"/>
    <w:lvl w:ilvl="0" w:tplc="DF42934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3CDF"/>
    <w:multiLevelType w:val="hybridMultilevel"/>
    <w:tmpl w:val="57CA4880"/>
    <w:lvl w:ilvl="0" w:tplc="DF42934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04D7A"/>
    <w:multiLevelType w:val="multilevel"/>
    <w:tmpl w:val="161EE952"/>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1" w15:restartNumberingAfterBreak="0">
    <w:nsid w:val="705A79D1"/>
    <w:multiLevelType w:val="hybridMultilevel"/>
    <w:tmpl w:val="0F989502"/>
    <w:lvl w:ilvl="0" w:tplc="DF42934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A0227"/>
    <w:multiLevelType w:val="hybridMultilevel"/>
    <w:tmpl w:val="6A4EA88E"/>
    <w:lvl w:ilvl="0" w:tplc="DF429346">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BE5AA6"/>
    <w:multiLevelType w:val="hybridMultilevel"/>
    <w:tmpl w:val="BB94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A581B"/>
    <w:multiLevelType w:val="hybridMultilevel"/>
    <w:tmpl w:val="BC7C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F0EF7"/>
    <w:multiLevelType w:val="hybridMultilevel"/>
    <w:tmpl w:val="8CEEF0C2"/>
    <w:lvl w:ilvl="0" w:tplc="DF42934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1"/>
  </w:num>
  <w:num w:numId="6">
    <w:abstractNumId w:val="13"/>
  </w:num>
  <w:num w:numId="7">
    <w:abstractNumId w:val="7"/>
  </w:num>
  <w:num w:numId="8">
    <w:abstractNumId w:val="9"/>
  </w:num>
  <w:num w:numId="9">
    <w:abstractNumId w:val="0"/>
  </w:num>
  <w:num w:numId="10">
    <w:abstractNumId w:val="11"/>
  </w:num>
  <w:num w:numId="11">
    <w:abstractNumId w:val="15"/>
  </w:num>
  <w:num w:numId="12">
    <w:abstractNumId w:val="12"/>
  </w:num>
  <w:num w:numId="13">
    <w:abstractNumId w:val="3"/>
  </w:num>
  <w:num w:numId="14">
    <w:abstractNumId w:val="8"/>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E5"/>
    <w:rsid w:val="001A2AD5"/>
    <w:rsid w:val="002659A1"/>
    <w:rsid w:val="002A4400"/>
    <w:rsid w:val="003122C5"/>
    <w:rsid w:val="00346D0C"/>
    <w:rsid w:val="00453798"/>
    <w:rsid w:val="00490337"/>
    <w:rsid w:val="004C3176"/>
    <w:rsid w:val="004C5BC1"/>
    <w:rsid w:val="005238AB"/>
    <w:rsid w:val="005D4EDC"/>
    <w:rsid w:val="005E45FC"/>
    <w:rsid w:val="005E53E3"/>
    <w:rsid w:val="006F0B1C"/>
    <w:rsid w:val="00790919"/>
    <w:rsid w:val="008002FA"/>
    <w:rsid w:val="008E77CF"/>
    <w:rsid w:val="00975BBA"/>
    <w:rsid w:val="00A01043"/>
    <w:rsid w:val="00A10296"/>
    <w:rsid w:val="00AC63FA"/>
    <w:rsid w:val="00B10763"/>
    <w:rsid w:val="00B27CBE"/>
    <w:rsid w:val="00B6784E"/>
    <w:rsid w:val="00B903B7"/>
    <w:rsid w:val="00C76021"/>
    <w:rsid w:val="00CF43E5"/>
    <w:rsid w:val="00D1120C"/>
    <w:rsid w:val="00D47F7A"/>
    <w:rsid w:val="00D77F90"/>
    <w:rsid w:val="00E06807"/>
    <w:rsid w:val="00E649B4"/>
    <w:rsid w:val="00F03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2DE9"/>
  <w15:chartTrackingRefBased/>
  <w15:docId w15:val="{1FA734A6-0C1A-43EA-9660-51C65818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3E5"/>
    <w:pPr>
      <w:tabs>
        <w:tab w:val="center" w:pos="4513"/>
        <w:tab w:val="right" w:pos="9026"/>
      </w:tabs>
    </w:pPr>
  </w:style>
  <w:style w:type="character" w:customStyle="1" w:styleId="HeaderChar">
    <w:name w:val="Header Char"/>
    <w:basedOn w:val="DefaultParagraphFont"/>
    <w:link w:val="Header"/>
    <w:uiPriority w:val="99"/>
    <w:rsid w:val="00CF43E5"/>
  </w:style>
  <w:style w:type="paragraph" w:styleId="Footer">
    <w:name w:val="footer"/>
    <w:basedOn w:val="Normal"/>
    <w:link w:val="FooterChar"/>
    <w:uiPriority w:val="99"/>
    <w:unhideWhenUsed/>
    <w:rsid w:val="00CF43E5"/>
    <w:pPr>
      <w:tabs>
        <w:tab w:val="center" w:pos="4513"/>
        <w:tab w:val="right" w:pos="9026"/>
      </w:tabs>
    </w:pPr>
  </w:style>
  <w:style w:type="character" w:customStyle="1" w:styleId="FooterChar">
    <w:name w:val="Footer Char"/>
    <w:basedOn w:val="DefaultParagraphFont"/>
    <w:link w:val="Footer"/>
    <w:uiPriority w:val="99"/>
    <w:rsid w:val="00CF43E5"/>
  </w:style>
  <w:style w:type="character" w:styleId="Hyperlink">
    <w:name w:val="Hyperlink"/>
    <w:basedOn w:val="DefaultParagraphFont"/>
    <w:uiPriority w:val="99"/>
    <w:unhideWhenUsed/>
    <w:rsid w:val="00B903B7"/>
    <w:rPr>
      <w:color w:val="0563C1" w:themeColor="hyperlink"/>
      <w:u w:val="single"/>
    </w:rPr>
  </w:style>
  <w:style w:type="character" w:styleId="UnresolvedMention">
    <w:name w:val="Unresolved Mention"/>
    <w:basedOn w:val="DefaultParagraphFont"/>
    <w:uiPriority w:val="99"/>
    <w:semiHidden/>
    <w:unhideWhenUsed/>
    <w:rsid w:val="00B903B7"/>
    <w:rPr>
      <w:color w:val="808080"/>
      <w:shd w:val="clear" w:color="auto" w:fill="E6E6E6"/>
    </w:rPr>
  </w:style>
  <w:style w:type="paragraph" w:styleId="ListParagraph">
    <w:name w:val="List Paragraph"/>
    <w:basedOn w:val="Normal"/>
    <w:uiPriority w:val="34"/>
    <w:qFormat/>
    <w:rsid w:val="0080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fcroque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withan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19</cp:revision>
  <dcterms:created xsi:type="dcterms:W3CDTF">2018-04-15T17:36:00Z</dcterms:created>
  <dcterms:modified xsi:type="dcterms:W3CDTF">2019-02-01T17:37:00Z</dcterms:modified>
</cp:coreProperties>
</file>