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FBDF" w14:textId="77777777" w:rsidR="00731FA4" w:rsidRDefault="009F3D01" w:rsidP="009F3D01">
      <w:pPr>
        <w:jc w:val="center"/>
        <w:rPr>
          <w:b/>
          <w:sz w:val="28"/>
          <w:szCs w:val="28"/>
        </w:rPr>
      </w:pPr>
      <w:r>
        <w:rPr>
          <w:b/>
          <w:sz w:val="28"/>
          <w:szCs w:val="28"/>
        </w:rPr>
        <w:t>SWF SPRING/AUTUMN SHORT CROQUET TEAM TOURNAMENT RULES AND PROCEDURES</w:t>
      </w:r>
    </w:p>
    <w:p w14:paraId="57054512" w14:textId="30DB63A3" w:rsidR="0043494C" w:rsidRDefault="0043494C" w:rsidP="00943DE4">
      <w:pPr>
        <w:spacing w:after="0" w:line="240" w:lineRule="auto"/>
        <w:rPr>
          <w:b/>
          <w:color w:val="FF0000"/>
          <w:sz w:val="28"/>
          <w:szCs w:val="28"/>
        </w:rPr>
      </w:pPr>
      <w:r>
        <w:rPr>
          <w:b/>
          <w:color w:val="FF0000"/>
          <w:sz w:val="28"/>
          <w:szCs w:val="28"/>
        </w:rPr>
        <w:t>Dates for 2024 Tournaments</w:t>
      </w:r>
    </w:p>
    <w:p w14:paraId="329CA950" w14:textId="77777777" w:rsidR="00943DE4" w:rsidRDefault="00943DE4" w:rsidP="00943DE4">
      <w:pPr>
        <w:spacing w:after="0" w:line="240" w:lineRule="auto"/>
        <w:rPr>
          <w:b/>
          <w:color w:val="FF0000"/>
          <w:sz w:val="28"/>
          <w:szCs w:val="28"/>
        </w:rPr>
      </w:pPr>
    </w:p>
    <w:p w14:paraId="1EF88784" w14:textId="0F1E8DC4" w:rsidR="00943DE4" w:rsidRDefault="003A0C47" w:rsidP="00943DE4">
      <w:pPr>
        <w:spacing w:after="0" w:line="240" w:lineRule="auto"/>
        <w:rPr>
          <w:bCs/>
          <w:color w:val="FF0000"/>
          <w:sz w:val="28"/>
          <w:szCs w:val="28"/>
        </w:rPr>
      </w:pPr>
      <w:r>
        <w:rPr>
          <w:b/>
          <w:color w:val="FF0000"/>
          <w:sz w:val="28"/>
          <w:szCs w:val="28"/>
        </w:rPr>
        <w:t xml:space="preserve">Spring: </w:t>
      </w:r>
      <w:r>
        <w:rPr>
          <w:b/>
          <w:color w:val="FF0000"/>
          <w:sz w:val="28"/>
          <w:szCs w:val="28"/>
        </w:rPr>
        <w:tab/>
      </w:r>
      <w:r w:rsidRPr="003A0C47">
        <w:rPr>
          <w:bCs/>
          <w:color w:val="FF0000"/>
          <w:sz w:val="28"/>
          <w:szCs w:val="28"/>
        </w:rPr>
        <w:t>12</w:t>
      </w:r>
      <w:r w:rsidRPr="003A0C47">
        <w:rPr>
          <w:bCs/>
          <w:color w:val="FF0000"/>
          <w:sz w:val="28"/>
          <w:szCs w:val="28"/>
          <w:vertAlign w:val="superscript"/>
        </w:rPr>
        <w:t>th</w:t>
      </w:r>
      <w:r w:rsidRPr="003A0C47">
        <w:rPr>
          <w:bCs/>
          <w:color w:val="FF0000"/>
          <w:sz w:val="28"/>
          <w:szCs w:val="28"/>
        </w:rPr>
        <w:t xml:space="preserve"> – 14</w:t>
      </w:r>
      <w:r w:rsidRPr="003A0C47">
        <w:rPr>
          <w:bCs/>
          <w:color w:val="FF0000"/>
          <w:sz w:val="28"/>
          <w:szCs w:val="28"/>
          <w:vertAlign w:val="superscript"/>
        </w:rPr>
        <w:t>th</w:t>
      </w:r>
      <w:r w:rsidRPr="003A0C47">
        <w:rPr>
          <w:bCs/>
          <w:color w:val="FF0000"/>
          <w:sz w:val="28"/>
          <w:szCs w:val="28"/>
        </w:rPr>
        <w:t xml:space="preserve"> April at Nailsea CC</w:t>
      </w:r>
    </w:p>
    <w:p w14:paraId="5EBC07ED" w14:textId="083A565C" w:rsidR="003A0C47" w:rsidRPr="003A0C47" w:rsidRDefault="003A0C47" w:rsidP="00943DE4">
      <w:pPr>
        <w:spacing w:after="0" w:line="240" w:lineRule="auto"/>
        <w:rPr>
          <w:bCs/>
          <w:color w:val="FF0000"/>
          <w:sz w:val="28"/>
          <w:szCs w:val="28"/>
        </w:rPr>
      </w:pPr>
      <w:r w:rsidRPr="003A0C47">
        <w:rPr>
          <w:b/>
          <w:color w:val="FF0000"/>
          <w:sz w:val="28"/>
          <w:szCs w:val="28"/>
        </w:rPr>
        <w:t>Autumn:</w:t>
      </w:r>
      <w:r>
        <w:rPr>
          <w:b/>
          <w:color w:val="FF0000"/>
          <w:sz w:val="28"/>
          <w:szCs w:val="28"/>
        </w:rPr>
        <w:tab/>
      </w:r>
      <w:r w:rsidR="001469BA">
        <w:rPr>
          <w:bCs/>
          <w:color w:val="FF0000"/>
          <w:sz w:val="28"/>
          <w:szCs w:val="28"/>
        </w:rPr>
        <w:t>4</w:t>
      </w:r>
      <w:r w:rsidR="001469BA" w:rsidRPr="001469BA">
        <w:rPr>
          <w:bCs/>
          <w:color w:val="FF0000"/>
          <w:sz w:val="28"/>
          <w:szCs w:val="28"/>
          <w:vertAlign w:val="superscript"/>
        </w:rPr>
        <w:t>th</w:t>
      </w:r>
      <w:r w:rsidR="001469BA">
        <w:rPr>
          <w:bCs/>
          <w:color w:val="FF0000"/>
          <w:sz w:val="28"/>
          <w:szCs w:val="28"/>
        </w:rPr>
        <w:t xml:space="preserve"> – 6</w:t>
      </w:r>
      <w:r w:rsidR="001469BA" w:rsidRPr="001469BA">
        <w:rPr>
          <w:bCs/>
          <w:color w:val="FF0000"/>
          <w:sz w:val="28"/>
          <w:szCs w:val="28"/>
          <w:vertAlign w:val="superscript"/>
        </w:rPr>
        <w:t>th</w:t>
      </w:r>
      <w:r w:rsidR="001469BA">
        <w:rPr>
          <w:bCs/>
          <w:color w:val="FF0000"/>
          <w:sz w:val="28"/>
          <w:szCs w:val="28"/>
        </w:rPr>
        <w:t xml:space="preserve"> October at Budleigh Salterton CC</w:t>
      </w:r>
    </w:p>
    <w:p w14:paraId="74DFF001" w14:textId="77777777" w:rsidR="0006500D" w:rsidRDefault="0006500D" w:rsidP="00943DE4">
      <w:pPr>
        <w:spacing w:after="0" w:line="240" w:lineRule="auto"/>
        <w:rPr>
          <w:b/>
          <w:color w:val="FF0000"/>
          <w:sz w:val="28"/>
          <w:szCs w:val="28"/>
        </w:rPr>
      </w:pPr>
    </w:p>
    <w:p w14:paraId="09321A34" w14:textId="7331FC27" w:rsidR="0006500D" w:rsidRDefault="0006500D" w:rsidP="00943DE4">
      <w:pPr>
        <w:spacing w:after="0" w:line="240" w:lineRule="auto"/>
        <w:rPr>
          <w:b/>
          <w:color w:val="FF0000"/>
          <w:sz w:val="28"/>
          <w:szCs w:val="28"/>
        </w:rPr>
      </w:pPr>
      <w:r>
        <w:rPr>
          <w:b/>
          <w:color w:val="FF0000"/>
          <w:sz w:val="28"/>
          <w:szCs w:val="28"/>
        </w:rPr>
        <w:t>Note</w:t>
      </w:r>
      <w:r w:rsidR="00943DE4">
        <w:rPr>
          <w:b/>
          <w:color w:val="FF0000"/>
          <w:sz w:val="28"/>
          <w:szCs w:val="28"/>
        </w:rPr>
        <w:t xml:space="preserve"> that for all these tournaments</w:t>
      </w:r>
      <w:r>
        <w:rPr>
          <w:b/>
          <w:color w:val="FF0000"/>
          <w:sz w:val="28"/>
          <w:szCs w:val="28"/>
        </w:rPr>
        <w:t xml:space="preserve">: </w:t>
      </w:r>
    </w:p>
    <w:p w14:paraId="3C3E28DC" w14:textId="074A9D31" w:rsidR="0006500D" w:rsidRDefault="0006500D" w:rsidP="00943DE4">
      <w:pPr>
        <w:spacing w:after="0" w:line="240" w:lineRule="auto"/>
        <w:rPr>
          <w:bCs/>
          <w:color w:val="FF0000"/>
          <w:sz w:val="28"/>
          <w:szCs w:val="28"/>
        </w:rPr>
      </w:pPr>
      <w:r>
        <w:rPr>
          <w:bCs/>
          <w:color w:val="FF0000"/>
          <w:sz w:val="28"/>
          <w:szCs w:val="28"/>
        </w:rPr>
        <w:t>Divisions 5 and 6 p</w:t>
      </w:r>
      <w:r w:rsidR="00943DE4">
        <w:rPr>
          <w:bCs/>
          <w:color w:val="FF0000"/>
          <w:sz w:val="28"/>
          <w:szCs w:val="28"/>
        </w:rPr>
        <w:t>lay on the Friday</w:t>
      </w:r>
    </w:p>
    <w:p w14:paraId="5B12D566" w14:textId="11C83036" w:rsidR="00943DE4" w:rsidRDefault="00943DE4" w:rsidP="00943DE4">
      <w:pPr>
        <w:spacing w:after="0" w:line="240" w:lineRule="auto"/>
        <w:rPr>
          <w:bCs/>
          <w:color w:val="FF0000"/>
          <w:sz w:val="28"/>
          <w:szCs w:val="28"/>
        </w:rPr>
      </w:pPr>
      <w:r>
        <w:rPr>
          <w:bCs/>
          <w:color w:val="FF0000"/>
          <w:sz w:val="28"/>
          <w:szCs w:val="28"/>
        </w:rPr>
        <w:t>Divisions 3 and 4 on the Saturday</w:t>
      </w:r>
    </w:p>
    <w:p w14:paraId="1B6621FC" w14:textId="3747DDFC" w:rsidR="00943DE4" w:rsidRPr="0006500D" w:rsidRDefault="00943DE4" w:rsidP="00943DE4">
      <w:pPr>
        <w:spacing w:after="0" w:line="240" w:lineRule="auto"/>
        <w:rPr>
          <w:bCs/>
          <w:color w:val="FF0000"/>
          <w:sz w:val="28"/>
          <w:szCs w:val="28"/>
        </w:rPr>
      </w:pPr>
      <w:r>
        <w:rPr>
          <w:bCs/>
          <w:color w:val="FF0000"/>
          <w:sz w:val="28"/>
          <w:szCs w:val="28"/>
        </w:rPr>
        <w:t>Divisions 1 and 2 on the Sunday</w:t>
      </w:r>
    </w:p>
    <w:p w14:paraId="799E36A7" w14:textId="77777777" w:rsidR="00943DE4" w:rsidRDefault="00943DE4" w:rsidP="009F3D01">
      <w:pPr>
        <w:rPr>
          <w:b/>
          <w:color w:val="FF0000"/>
          <w:sz w:val="28"/>
          <w:szCs w:val="28"/>
        </w:rPr>
      </w:pPr>
    </w:p>
    <w:p w14:paraId="63EF59A0" w14:textId="22217BFC" w:rsidR="009F3D01" w:rsidRDefault="009F3D01" w:rsidP="009F3D01">
      <w:pPr>
        <w:rPr>
          <w:b/>
          <w:sz w:val="24"/>
          <w:szCs w:val="24"/>
        </w:rPr>
      </w:pPr>
      <w:r w:rsidRPr="009F3D01">
        <w:rPr>
          <w:b/>
          <w:sz w:val="24"/>
          <w:szCs w:val="24"/>
        </w:rPr>
        <w:t>Entries</w:t>
      </w:r>
    </w:p>
    <w:p w14:paraId="704E3121" w14:textId="77777777" w:rsidR="009F3D01" w:rsidRDefault="009F3D01" w:rsidP="009F3D01">
      <w:pPr>
        <w:rPr>
          <w:sz w:val="24"/>
          <w:szCs w:val="24"/>
        </w:rPr>
      </w:pPr>
      <w:r>
        <w:rPr>
          <w:sz w:val="24"/>
          <w:szCs w:val="24"/>
        </w:rPr>
        <w:t>Maximum number of entries is 30 teams. A</w:t>
      </w:r>
      <w:r w:rsidRPr="009F3D01">
        <w:rPr>
          <w:sz w:val="24"/>
          <w:szCs w:val="24"/>
        </w:rPr>
        <w:t xml:space="preserve"> club may enter as many </w:t>
      </w:r>
      <w:r>
        <w:rPr>
          <w:sz w:val="24"/>
          <w:szCs w:val="24"/>
        </w:rPr>
        <w:t>teams as it wishes. But, if over-subscribed, priority fo</w:t>
      </w:r>
      <w:r w:rsidRPr="009F3D01">
        <w:rPr>
          <w:sz w:val="24"/>
          <w:szCs w:val="24"/>
        </w:rPr>
        <w:t>r new entrants</w:t>
      </w:r>
      <w:r>
        <w:rPr>
          <w:sz w:val="24"/>
          <w:szCs w:val="24"/>
        </w:rPr>
        <w:t xml:space="preserve"> will be given to teams from</w:t>
      </w:r>
      <w:r w:rsidRPr="009F3D01">
        <w:rPr>
          <w:sz w:val="24"/>
          <w:szCs w:val="24"/>
        </w:rPr>
        <w:t xml:space="preserve"> clubs </w:t>
      </w:r>
      <w:r>
        <w:rPr>
          <w:sz w:val="24"/>
          <w:szCs w:val="24"/>
        </w:rPr>
        <w:t xml:space="preserve">new </w:t>
      </w:r>
      <w:r w:rsidRPr="009F3D01">
        <w:rPr>
          <w:sz w:val="24"/>
          <w:szCs w:val="24"/>
        </w:rPr>
        <w:t>to the competition.</w:t>
      </w:r>
      <w:r>
        <w:rPr>
          <w:sz w:val="24"/>
          <w:szCs w:val="24"/>
        </w:rPr>
        <w:t xml:space="preserve"> </w:t>
      </w:r>
    </w:p>
    <w:p w14:paraId="02BFAF4F" w14:textId="77777777" w:rsidR="00A27907" w:rsidRDefault="00A27907" w:rsidP="009F3D01">
      <w:pPr>
        <w:rPr>
          <w:b/>
          <w:sz w:val="24"/>
          <w:szCs w:val="24"/>
        </w:rPr>
      </w:pPr>
      <w:r>
        <w:rPr>
          <w:b/>
          <w:sz w:val="24"/>
          <w:szCs w:val="24"/>
        </w:rPr>
        <w:t>Teams</w:t>
      </w:r>
    </w:p>
    <w:p w14:paraId="0EB527F8" w14:textId="77777777" w:rsidR="00044549" w:rsidRDefault="00A27907" w:rsidP="009F3D01">
      <w:pPr>
        <w:rPr>
          <w:sz w:val="24"/>
          <w:szCs w:val="24"/>
        </w:rPr>
      </w:pPr>
      <w:r>
        <w:rPr>
          <w:sz w:val="24"/>
          <w:szCs w:val="24"/>
        </w:rPr>
        <w:t>Teams must consist of four players.</w:t>
      </w:r>
      <w:r w:rsidR="00EB6C40">
        <w:rPr>
          <w:sz w:val="24"/>
          <w:szCs w:val="24"/>
        </w:rPr>
        <w:t xml:space="preserve"> Five-person</w:t>
      </w:r>
      <w:r w:rsidR="00044549">
        <w:rPr>
          <w:sz w:val="24"/>
          <w:szCs w:val="24"/>
        </w:rPr>
        <w:t xml:space="preserve"> teams are permitted with one player sitting out each round</w:t>
      </w:r>
      <w:r w:rsidR="00EB6C40">
        <w:rPr>
          <w:sz w:val="24"/>
          <w:szCs w:val="24"/>
        </w:rPr>
        <w:t>,</w:t>
      </w:r>
      <w:r w:rsidR="00C05D1C">
        <w:rPr>
          <w:sz w:val="24"/>
          <w:szCs w:val="24"/>
        </w:rPr>
        <w:t xml:space="preserve"> but</w:t>
      </w:r>
      <w:r w:rsidR="00044549">
        <w:rPr>
          <w:sz w:val="24"/>
          <w:szCs w:val="24"/>
        </w:rPr>
        <w:t xml:space="preserve"> the playing order must be pre-specified to the manager/organiser giving at least 48 hours’ notice.  </w:t>
      </w:r>
    </w:p>
    <w:p w14:paraId="56CB0666" w14:textId="77777777" w:rsidR="00A27907" w:rsidRDefault="00044549" w:rsidP="009F3D01">
      <w:pPr>
        <w:rPr>
          <w:sz w:val="24"/>
          <w:szCs w:val="24"/>
        </w:rPr>
      </w:pPr>
      <w:r>
        <w:rPr>
          <w:sz w:val="24"/>
          <w:szCs w:val="24"/>
        </w:rPr>
        <w:t>A team should comprise club members, but guests are permitted in accordance with the guidance below.</w:t>
      </w:r>
    </w:p>
    <w:p w14:paraId="45C15577" w14:textId="77777777" w:rsidR="00044549" w:rsidRDefault="00044549" w:rsidP="009F3D01">
      <w:pPr>
        <w:rPr>
          <w:b/>
          <w:sz w:val="24"/>
          <w:szCs w:val="24"/>
        </w:rPr>
      </w:pPr>
      <w:r>
        <w:rPr>
          <w:b/>
          <w:sz w:val="24"/>
          <w:szCs w:val="24"/>
        </w:rPr>
        <w:t>Guests</w:t>
      </w:r>
    </w:p>
    <w:p w14:paraId="24F88AFA" w14:textId="77777777" w:rsidR="00044549" w:rsidRPr="00044549" w:rsidRDefault="00044549" w:rsidP="009F3D01">
      <w:pPr>
        <w:rPr>
          <w:sz w:val="24"/>
          <w:szCs w:val="24"/>
        </w:rPr>
      </w:pPr>
      <w:r w:rsidRPr="00044549">
        <w:rPr>
          <w:sz w:val="24"/>
          <w:szCs w:val="24"/>
        </w:rPr>
        <w:t>Guests can fall into one of three categories.</w:t>
      </w:r>
    </w:p>
    <w:p w14:paraId="6DF85D01" w14:textId="77777777" w:rsidR="00044549" w:rsidRPr="00AD2BA5" w:rsidRDefault="00044549" w:rsidP="00044549">
      <w:pPr>
        <w:spacing w:after="80"/>
        <w:rPr>
          <w:rFonts w:eastAsia="Times New Roman"/>
        </w:rPr>
      </w:pPr>
      <w:r>
        <w:rPr>
          <w:rFonts w:eastAsia="Times New Roman"/>
        </w:rPr>
        <w:t>A guest</w:t>
      </w:r>
      <w:r w:rsidRPr="00EA1FFC">
        <w:rPr>
          <w:rFonts w:eastAsia="Times New Roman"/>
        </w:rPr>
        <w:t xml:space="preserve"> from a club that is </w:t>
      </w:r>
      <w:r w:rsidRPr="00AD2BA5">
        <w:rPr>
          <w:rFonts w:eastAsia="Times New Roman"/>
        </w:rPr>
        <w:t>not involved</w:t>
      </w:r>
      <w:r>
        <w:rPr>
          <w:rFonts w:eastAsia="Times New Roman"/>
        </w:rPr>
        <w:t xml:space="preserve"> </w:t>
      </w:r>
      <w:r w:rsidRPr="00AD2BA5">
        <w:rPr>
          <w:rFonts w:eastAsia="Times New Roman"/>
        </w:rPr>
        <w:t>in any division of the 3-day tournament is accepted as a qualifying member of the team.</w:t>
      </w:r>
    </w:p>
    <w:p w14:paraId="6C14D470" w14:textId="77777777" w:rsidR="00C05D1C" w:rsidRDefault="00044549" w:rsidP="00044549">
      <w:pPr>
        <w:spacing w:after="80"/>
        <w:rPr>
          <w:rFonts w:eastAsia="Times New Roman"/>
        </w:rPr>
      </w:pPr>
      <w:r>
        <w:rPr>
          <w:rFonts w:eastAsia="Times New Roman"/>
        </w:rPr>
        <w:t>A guest</w:t>
      </w:r>
      <w:r w:rsidRPr="00AD2BA5">
        <w:rPr>
          <w:rFonts w:eastAsia="Times New Roman"/>
        </w:rPr>
        <w:t xml:space="preserve"> from a club that already has a team </w:t>
      </w:r>
      <w:bookmarkStart w:id="0" w:name="_Hlk151808799"/>
      <w:r w:rsidRPr="00AD2BA5">
        <w:rPr>
          <w:rFonts w:eastAsia="Times New Roman"/>
        </w:rPr>
        <w:t>in any division of the 3-day tournament</w:t>
      </w:r>
      <w:bookmarkEnd w:id="0"/>
      <w:r w:rsidRPr="00AD2BA5">
        <w:rPr>
          <w:rFonts w:eastAsia="Times New Roman"/>
        </w:rPr>
        <w:t xml:space="preserve"> can play and be allowed to score such that the team can win their divis</w:t>
      </w:r>
      <w:r w:rsidR="00C05D1C">
        <w:rPr>
          <w:rFonts w:eastAsia="Times New Roman"/>
        </w:rPr>
        <w:t>ional trophy with the guest</w:t>
      </w:r>
      <w:r w:rsidRPr="00AD2BA5">
        <w:rPr>
          <w:rFonts w:eastAsia="Times New Roman"/>
        </w:rPr>
        <w:t xml:space="preserve">'s </w:t>
      </w:r>
      <w:r w:rsidRPr="00EA1FFC">
        <w:rPr>
          <w:rFonts w:eastAsia="Times New Roman"/>
        </w:rPr>
        <w:t>points included but</w:t>
      </w:r>
      <w:r>
        <w:rPr>
          <w:rFonts w:eastAsia="Times New Roman"/>
        </w:rPr>
        <w:t>,</w:t>
      </w:r>
      <w:r w:rsidRPr="00EA1FFC">
        <w:rPr>
          <w:rFonts w:eastAsia="Times New Roman"/>
        </w:rPr>
        <w:t xml:space="preserve"> they cannot gain promotion. In that case the second placed team in the division will be promoted.</w:t>
      </w:r>
    </w:p>
    <w:p w14:paraId="7626CE3C" w14:textId="77777777" w:rsidR="00E26A13" w:rsidRDefault="00C05D1C" w:rsidP="00044549">
      <w:pPr>
        <w:spacing w:after="80"/>
        <w:rPr>
          <w:rFonts w:eastAsia="Times New Roman"/>
        </w:rPr>
      </w:pPr>
      <w:r>
        <w:rPr>
          <w:rFonts w:eastAsia="Times New Roman"/>
        </w:rPr>
        <w:t>An un-notified guest is allowed to play, but will not contribute points to the team’s final position in their division. If a team is a player short on the day, every effort will be made to find a guest of this category, so that the opposition team’s player does not have to miss a game.</w:t>
      </w:r>
    </w:p>
    <w:p w14:paraId="49C2D63F" w14:textId="77777777" w:rsidR="00C05D1C" w:rsidRDefault="00E26A13" w:rsidP="00044549">
      <w:pPr>
        <w:spacing w:after="80"/>
        <w:rPr>
          <w:rFonts w:eastAsia="Times New Roman"/>
        </w:rPr>
      </w:pPr>
      <w:r>
        <w:rPr>
          <w:rFonts w:eastAsia="Times New Roman"/>
        </w:rPr>
        <w:t xml:space="preserve"> If no guest can be found, the opposition team will receive a walk-over point.</w:t>
      </w:r>
    </w:p>
    <w:p w14:paraId="2E944977" w14:textId="77777777" w:rsidR="009F3D01" w:rsidRDefault="009F3D01" w:rsidP="009F3D01">
      <w:pPr>
        <w:rPr>
          <w:b/>
          <w:sz w:val="24"/>
          <w:szCs w:val="24"/>
        </w:rPr>
      </w:pPr>
      <w:r>
        <w:rPr>
          <w:b/>
          <w:sz w:val="24"/>
          <w:szCs w:val="24"/>
        </w:rPr>
        <w:t>Structure</w:t>
      </w:r>
    </w:p>
    <w:p w14:paraId="09D32F94" w14:textId="77777777" w:rsidR="009F3D01" w:rsidRDefault="009F3D01" w:rsidP="009F3D01">
      <w:pPr>
        <w:rPr>
          <w:sz w:val="24"/>
          <w:szCs w:val="24"/>
        </w:rPr>
      </w:pPr>
      <w:r>
        <w:rPr>
          <w:sz w:val="24"/>
          <w:szCs w:val="24"/>
        </w:rPr>
        <w:lastRenderedPageBreak/>
        <w:t>There will be up to six divisions of five teams. Teams will be placed in divisions one to six according to their finishing positions in the previous year’s competition. New entrants must start at the bottom of the pyramid.</w:t>
      </w:r>
      <w:r w:rsidR="00EB6C40">
        <w:rPr>
          <w:sz w:val="24"/>
          <w:szCs w:val="24"/>
        </w:rPr>
        <w:t xml:space="preserve"> </w:t>
      </w:r>
    </w:p>
    <w:p w14:paraId="05D4EFF9" w14:textId="77777777" w:rsidR="00A4567F" w:rsidRDefault="00A4567F" w:rsidP="009F3D01">
      <w:pPr>
        <w:rPr>
          <w:sz w:val="24"/>
          <w:szCs w:val="24"/>
        </w:rPr>
      </w:pPr>
      <w:r>
        <w:rPr>
          <w:sz w:val="24"/>
          <w:szCs w:val="24"/>
        </w:rPr>
        <w:t>Divisions five and six will play on Friday, divisions three and four will play on Saturday and Divisions one and two will play on Sunday.</w:t>
      </w:r>
    </w:p>
    <w:p w14:paraId="5506E791" w14:textId="77777777" w:rsidR="003F40D9" w:rsidRDefault="003F40D9" w:rsidP="009F3D01">
      <w:pPr>
        <w:rPr>
          <w:sz w:val="24"/>
          <w:szCs w:val="24"/>
        </w:rPr>
      </w:pPr>
      <w:r>
        <w:rPr>
          <w:sz w:val="24"/>
          <w:szCs w:val="24"/>
        </w:rPr>
        <w:t xml:space="preserve">The winning team in division one </w:t>
      </w:r>
      <w:proofErr w:type="gramStart"/>
      <w:r>
        <w:rPr>
          <w:sz w:val="24"/>
          <w:szCs w:val="24"/>
        </w:rPr>
        <w:t>are</w:t>
      </w:r>
      <w:proofErr w:type="gramEnd"/>
      <w:r>
        <w:rPr>
          <w:sz w:val="24"/>
          <w:szCs w:val="24"/>
        </w:rPr>
        <w:t xml:space="preserve"> the champions, and the winning teams in all other divisions will be promoted to the next higher division in the following year. Similarly, the team finishing bottom of their division will be relegated.</w:t>
      </w:r>
    </w:p>
    <w:p w14:paraId="04EE83CA" w14:textId="77777777" w:rsidR="003F40D9" w:rsidRDefault="003F40D9" w:rsidP="009F3D01">
      <w:pPr>
        <w:rPr>
          <w:sz w:val="24"/>
          <w:szCs w:val="24"/>
        </w:rPr>
      </w:pPr>
      <w:r>
        <w:rPr>
          <w:sz w:val="24"/>
          <w:szCs w:val="24"/>
        </w:rPr>
        <w:t>The Spring and Autumn tournaments are separate competitions</w:t>
      </w:r>
      <w:r w:rsidR="00A4567F">
        <w:rPr>
          <w:sz w:val="24"/>
          <w:szCs w:val="24"/>
        </w:rPr>
        <w:t>,</w:t>
      </w:r>
      <w:r>
        <w:rPr>
          <w:sz w:val="24"/>
          <w:szCs w:val="24"/>
        </w:rPr>
        <w:t xml:space="preserve"> and the results in one do not affect the divisional positions in the other.</w:t>
      </w:r>
    </w:p>
    <w:p w14:paraId="05A39557" w14:textId="77777777" w:rsidR="00795109" w:rsidRDefault="00795109" w:rsidP="009F3D01">
      <w:pPr>
        <w:rPr>
          <w:sz w:val="24"/>
          <w:szCs w:val="24"/>
        </w:rPr>
      </w:pPr>
    </w:p>
    <w:p w14:paraId="4D429541" w14:textId="77777777" w:rsidR="003F40D9" w:rsidRDefault="003F40D9" w:rsidP="009F3D01">
      <w:pPr>
        <w:rPr>
          <w:b/>
          <w:sz w:val="24"/>
          <w:szCs w:val="24"/>
        </w:rPr>
      </w:pPr>
      <w:r>
        <w:rPr>
          <w:b/>
          <w:sz w:val="24"/>
          <w:szCs w:val="24"/>
        </w:rPr>
        <w:t>Play</w:t>
      </w:r>
    </w:p>
    <w:p w14:paraId="0E64B349" w14:textId="77777777" w:rsidR="00A4567F" w:rsidRPr="00A4567F" w:rsidRDefault="00A4567F" w:rsidP="009F3D01">
      <w:pPr>
        <w:rPr>
          <w:sz w:val="24"/>
          <w:szCs w:val="24"/>
        </w:rPr>
      </w:pPr>
      <w:r w:rsidRPr="00A4567F">
        <w:rPr>
          <w:sz w:val="24"/>
          <w:szCs w:val="24"/>
        </w:rPr>
        <w:t>Play will be in accordance with the rules for Short Croquet as determined by Croquet England.</w:t>
      </w:r>
    </w:p>
    <w:p w14:paraId="483EB4BC" w14:textId="77777777" w:rsidR="003F40D9" w:rsidRDefault="003F40D9" w:rsidP="009F3D01">
      <w:pPr>
        <w:rPr>
          <w:sz w:val="24"/>
          <w:szCs w:val="24"/>
        </w:rPr>
      </w:pPr>
      <w:r>
        <w:rPr>
          <w:sz w:val="24"/>
          <w:szCs w:val="24"/>
        </w:rPr>
        <w:t>There</w:t>
      </w:r>
      <w:r w:rsidRPr="003F40D9">
        <w:rPr>
          <w:sz w:val="24"/>
          <w:szCs w:val="24"/>
        </w:rPr>
        <w:t xml:space="preserve"> will be five </w:t>
      </w:r>
      <w:r>
        <w:rPr>
          <w:sz w:val="24"/>
          <w:szCs w:val="24"/>
        </w:rPr>
        <w:t>rounds of play in each division with one team sitting out each round.</w:t>
      </w:r>
    </w:p>
    <w:p w14:paraId="28A8797F" w14:textId="77777777" w:rsidR="003F40D9" w:rsidRDefault="003F40D9" w:rsidP="009F3D01">
      <w:pPr>
        <w:rPr>
          <w:sz w:val="24"/>
          <w:szCs w:val="24"/>
        </w:rPr>
      </w:pPr>
      <w:r>
        <w:rPr>
          <w:sz w:val="24"/>
          <w:szCs w:val="24"/>
        </w:rPr>
        <w:t>Players are ranked within their team in handicap order and will play their opposite number.</w:t>
      </w:r>
      <w:r w:rsidR="00A4567F">
        <w:rPr>
          <w:sz w:val="24"/>
          <w:szCs w:val="24"/>
        </w:rPr>
        <w:t xml:space="preserve"> Players within a team with the same handicap will be ranked according to their captain’s wishes. The ranking cannot change during the day.</w:t>
      </w:r>
    </w:p>
    <w:p w14:paraId="6249D7E0" w14:textId="77777777" w:rsidR="003F40D9" w:rsidRDefault="00B83A26" w:rsidP="009F3D01">
      <w:pPr>
        <w:rPr>
          <w:sz w:val="24"/>
          <w:szCs w:val="24"/>
        </w:rPr>
      </w:pPr>
      <w:r>
        <w:rPr>
          <w:sz w:val="24"/>
          <w:szCs w:val="24"/>
        </w:rPr>
        <w:t xml:space="preserve">Most games will be double-banked. </w:t>
      </w:r>
      <w:r w:rsidR="003F40D9">
        <w:rPr>
          <w:sz w:val="24"/>
          <w:szCs w:val="24"/>
        </w:rPr>
        <w:t>Divisions one, three and five will play with primary colours, divisions two, four and six with secondaries. Secondaries will start at hoop three, playing in the sequence three, four, one, two, penult, rover.</w:t>
      </w:r>
    </w:p>
    <w:p w14:paraId="45EB84F1" w14:textId="77777777" w:rsidR="00A4567F" w:rsidRDefault="00A4567F" w:rsidP="009F3D01">
      <w:pPr>
        <w:rPr>
          <w:sz w:val="24"/>
          <w:szCs w:val="24"/>
        </w:rPr>
      </w:pPr>
      <w:r>
        <w:rPr>
          <w:sz w:val="24"/>
          <w:szCs w:val="24"/>
        </w:rPr>
        <w:t>If there are not five teams in a division, the manager will organise play in such a way that all teams have four games. In that case, colour allocation may differ from the above.</w:t>
      </w:r>
    </w:p>
    <w:p w14:paraId="7757DFD9" w14:textId="77777777" w:rsidR="00B83A26" w:rsidRDefault="00B83A26" w:rsidP="009F3D01">
      <w:pPr>
        <w:rPr>
          <w:sz w:val="24"/>
          <w:szCs w:val="24"/>
        </w:rPr>
      </w:pPr>
      <w:r>
        <w:rPr>
          <w:sz w:val="24"/>
          <w:szCs w:val="24"/>
        </w:rPr>
        <w:t>Time limits will be eighty minutes, or seventy-five if double banking is not required.</w:t>
      </w:r>
    </w:p>
    <w:p w14:paraId="2FE57F3B" w14:textId="77777777" w:rsidR="00B83A26" w:rsidRDefault="00B83A26" w:rsidP="009F3D01">
      <w:pPr>
        <w:rPr>
          <w:b/>
          <w:sz w:val="24"/>
          <w:szCs w:val="24"/>
        </w:rPr>
      </w:pPr>
      <w:r>
        <w:rPr>
          <w:b/>
          <w:sz w:val="24"/>
          <w:szCs w:val="24"/>
        </w:rPr>
        <w:t>Scoring</w:t>
      </w:r>
    </w:p>
    <w:p w14:paraId="124EB555" w14:textId="77777777" w:rsidR="00B83A26" w:rsidRDefault="00B83A26" w:rsidP="009F3D01">
      <w:pPr>
        <w:rPr>
          <w:sz w:val="24"/>
          <w:szCs w:val="24"/>
        </w:rPr>
      </w:pPr>
      <w:r>
        <w:rPr>
          <w:sz w:val="24"/>
          <w:szCs w:val="24"/>
        </w:rPr>
        <w:t xml:space="preserve">Final division positions will be according to number of games </w:t>
      </w:r>
      <w:proofErr w:type="gramStart"/>
      <w:r>
        <w:rPr>
          <w:sz w:val="24"/>
          <w:szCs w:val="24"/>
        </w:rPr>
        <w:t>won,</w:t>
      </w:r>
      <w:proofErr w:type="gramEnd"/>
      <w:r>
        <w:rPr>
          <w:sz w:val="24"/>
          <w:szCs w:val="24"/>
        </w:rPr>
        <w:t xml:space="preserve"> NOT MATCHES WON. So, a team can achieve a maximum of sixteen points if they win all their games.</w:t>
      </w:r>
    </w:p>
    <w:p w14:paraId="708F3403" w14:textId="77777777" w:rsidR="00B83A26" w:rsidRDefault="00B83A26" w:rsidP="009F3D01">
      <w:pPr>
        <w:rPr>
          <w:sz w:val="24"/>
          <w:szCs w:val="24"/>
        </w:rPr>
      </w:pPr>
      <w:r>
        <w:rPr>
          <w:sz w:val="24"/>
          <w:szCs w:val="24"/>
        </w:rPr>
        <w:t>In the event of a tie for champion, promotion or relegation places, there will be a shoot-out at the peg</w:t>
      </w:r>
      <w:r w:rsidR="00A27907">
        <w:rPr>
          <w:sz w:val="24"/>
          <w:szCs w:val="24"/>
        </w:rPr>
        <w:t xml:space="preserve"> from any point on a yard-line</w:t>
      </w:r>
      <w:r>
        <w:rPr>
          <w:sz w:val="24"/>
          <w:szCs w:val="24"/>
        </w:rPr>
        <w:t>. Each of the four players in a team will have one shot at the peg and the team with the most hits, wins. If there is still a tie after the</w:t>
      </w:r>
      <w:r w:rsidR="00A27907">
        <w:rPr>
          <w:sz w:val="24"/>
          <w:szCs w:val="24"/>
        </w:rPr>
        <w:t>se</w:t>
      </w:r>
      <w:r>
        <w:rPr>
          <w:sz w:val="24"/>
          <w:szCs w:val="24"/>
        </w:rPr>
        <w:t xml:space="preserve"> four shots each, the winner will be decided by a sudden death shoot-out. Once again, all players must take it in turn until there is a winner, but the shooting order need not be the same as the original. First to score wins, although ther</w:t>
      </w:r>
      <w:r w:rsidR="00A27907">
        <w:rPr>
          <w:sz w:val="24"/>
          <w:szCs w:val="24"/>
        </w:rPr>
        <w:t>e mu</w:t>
      </w:r>
      <w:r>
        <w:rPr>
          <w:sz w:val="24"/>
          <w:szCs w:val="24"/>
        </w:rPr>
        <w:t>st be an equal number of shots, so the team pla</w:t>
      </w:r>
      <w:r w:rsidR="00A27907">
        <w:rPr>
          <w:sz w:val="24"/>
          <w:szCs w:val="24"/>
        </w:rPr>
        <w:t>ying second will have the chance to equalise if the previou</w:t>
      </w:r>
      <w:r>
        <w:rPr>
          <w:sz w:val="24"/>
          <w:szCs w:val="24"/>
        </w:rPr>
        <w:t>s player has hit.</w:t>
      </w:r>
    </w:p>
    <w:p w14:paraId="40CB4D24" w14:textId="77777777" w:rsidR="00E26A13" w:rsidRDefault="00E26A13" w:rsidP="009F3D01">
      <w:pPr>
        <w:rPr>
          <w:sz w:val="24"/>
          <w:szCs w:val="24"/>
        </w:rPr>
      </w:pPr>
      <w:r>
        <w:rPr>
          <w:sz w:val="24"/>
          <w:szCs w:val="24"/>
        </w:rPr>
        <w:t xml:space="preserve">Shoot-outs are not required to determine second place. If it subsequently becomes necessary to promote a second team and two or more teams have an equal number of wins, </w:t>
      </w:r>
      <w:r>
        <w:rPr>
          <w:sz w:val="24"/>
          <w:szCs w:val="24"/>
        </w:rPr>
        <w:lastRenderedPageBreak/>
        <w:t>it will be decided by the result of the game between the respective No. 1s when those teams met.</w:t>
      </w:r>
    </w:p>
    <w:p w14:paraId="525B2B7A" w14:textId="77777777" w:rsidR="000E3A1A" w:rsidRDefault="000E3A1A" w:rsidP="009F3D01">
      <w:pPr>
        <w:rPr>
          <w:b/>
          <w:sz w:val="24"/>
          <w:szCs w:val="24"/>
        </w:rPr>
      </w:pPr>
      <w:r>
        <w:rPr>
          <w:b/>
          <w:sz w:val="24"/>
          <w:szCs w:val="24"/>
        </w:rPr>
        <w:t>Other</w:t>
      </w:r>
    </w:p>
    <w:p w14:paraId="0E9FD984" w14:textId="77777777" w:rsidR="008B0EE1" w:rsidRDefault="000E3A1A" w:rsidP="009F3D01">
      <w:pPr>
        <w:rPr>
          <w:sz w:val="24"/>
          <w:szCs w:val="24"/>
        </w:rPr>
      </w:pPr>
      <w:r>
        <w:rPr>
          <w:sz w:val="24"/>
          <w:szCs w:val="24"/>
        </w:rPr>
        <w:t>Should a team fail to arrive, or leave early without completing their matches, opposition tea</w:t>
      </w:r>
      <w:r w:rsidR="008B0EE1">
        <w:rPr>
          <w:sz w:val="24"/>
          <w:szCs w:val="24"/>
        </w:rPr>
        <w:t>ms will be given a walkover. In the event of a team leaving early, it would be unfair to award a 4-0 to the opposition, as this may result in an unjust final position in the block. In this case, the opposition will be awarded the average score that all other teams achieved against the defaulting team. A defaulting team may be barred from entering in the following season at the discretion of the SWF.</w:t>
      </w:r>
    </w:p>
    <w:p w14:paraId="2CD9E988" w14:textId="3C37933E" w:rsidR="009F3D01" w:rsidRPr="009F3D01" w:rsidRDefault="008B0EE1" w:rsidP="009F3D01">
      <w:pPr>
        <w:rPr>
          <w:sz w:val="24"/>
          <w:szCs w:val="24"/>
        </w:rPr>
      </w:pPr>
      <w:r>
        <w:rPr>
          <w:sz w:val="24"/>
          <w:szCs w:val="24"/>
        </w:rPr>
        <w:t xml:space="preserve">Any other matter arising and in dispute, shall be decided by the manager and </w:t>
      </w:r>
      <w:r w:rsidR="002B544F">
        <w:rPr>
          <w:sz w:val="24"/>
          <w:szCs w:val="24"/>
        </w:rPr>
        <w:t>their</w:t>
      </w:r>
      <w:r>
        <w:rPr>
          <w:sz w:val="24"/>
          <w:szCs w:val="24"/>
        </w:rPr>
        <w:t xml:space="preserve"> decision shall be final and without appeal.</w:t>
      </w:r>
    </w:p>
    <w:sectPr w:rsidR="009F3D01" w:rsidRPr="009F3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D01"/>
    <w:rsid w:val="00044549"/>
    <w:rsid w:val="0006500D"/>
    <w:rsid w:val="000E3A1A"/>
    <w:rsid w:val="001469BA"/>
    <w:rsid w:val="002B544F"/>
    <w:rsid w:val="003A0C47"/>
    <w:rsid w:val="003F40D9"/>
    <w:rsid w:val="0043494C"/>
    <w:rsid w:val="00731FA4"/>
    <w:rsid w:val="00795109"/>
    <w:rsid w:val="008B0EE1"/>
    <w:rsid w:val="00943DE4"/>
    <w:rsid w:val="009F3D01"/>
    <w:rsid w:val="00A054E7"/>
    <w:rsid w:val="00A27907"/>
    <w:rsid w:val="00A4567F"/>
    <w:rsid w:val="00B83A26"/>
    <w:rsid w:val="00C05D1C"/>
    <w:rsid w:val="00E26A13"/>
    <w:rsid w:val="00EB01C8"/>
    <w:rsid w:val="00EB6C40"/>
    <w:rsid w:val="00F6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D48E"/>
  <w15:chartTrackingRefBased/>
  <w15:docId w15:val="{C2A73C68-85A5-4310-9056-36038BA6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Grimshaw</dc:creator>
  <cp:keywords/>
  <dc:description/>
  <cp:lastModifiedBy>Alison Maugham</cp:lastModifiedBy>
  <cp:revision>2</cp:revision>
  <dcterms:created xsi:type="dcterms:W3CDTF">2024-03-14T09:33:00Z</dcterms:created>
  <dcterms:modified xsi:type="dcterms:W3CDTF">2024-03-14T09:33:00Z</dcterms:modified>
</cp:coreProperties>
</file>